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t>EJERCICIO PRÁCTICO  (JUNIO 2011)</w:t>
      </w:r>
    </w:p>
    <w:p w:rsidR="00087D5A" w:rsidRDefault="00087D5A" w:rsidP="00087D5A">
      <w:pPr>
        <w:widowControl w:val="0"/>
        <w:autoSpaceDE w:val="0"/>
        <w:autoSpaceDN w:val="0"/>
        <w:adjustRightInd w:val="0"/>
        <w:rPr>
          <w:rFonts w:ascii="Times New Roman" w:hAnsi="Times New Roman" w:cs="Times New Roman"/>
          <w:lang w:val="es-ES"/>
        </w:rPr>
      </w:pPr>
    </w:p>
    <w:p w:rsidR="00087D5A" w:rsidRDefault="00087D5A" w:rsidP="00087D5A">
      <w:pPr>
        <w:widowControl w:val="0"/>
        <w:autoSpaceDE w:val="0"/>
        <w:autoSpaceDN w:val="0"/>
        <w:adjustRightInd w:val="0"/>
        <w:jc w:val="both"/>
        <w:rPr>
          <w:rFonts w:ascii="Times New Roman" w:hAnsi="Times New Roman" w:cs="Times New Roman"/>
          <w:lang w:val="es-ES"/>
        </w:rPr>
      </w:pPr>
      <w:r>
        <w:rPr>
          <w:rFonts w:ascii="Times New Roman" w:hAnsi="Times New Roman" w:cs="Times New Roman"/>
          <w:lang w:val="es-ES"/>
        </w:rPr>
        <w:t>Un fabricante de zapatos se plantea adquirir las suelas de cuero para botas de montar o</w:t>
      </w:r>
    </w:p>
    <w:p w:rsidR="00087D5A" w:rsidRDefault="00087D5A" w:rsidP="00087D5A">
      <w:pPr>
        <w:widowControl w:val="0"/>
        <w:autoSpaceDE w:val="0"/>
        <w:autoSpaceDN w:val="0"/>
        <w:adjustRightInd w:val="0"/>
        <w:jc w:val="both"/>
        <w:rPr>
          <w:rFonts w:ascii="Times New Roman" w:hAnsi="Times New Roman" w:cs="Times New Roman"/>
          <w:lang w:val="es-ES"/>
        </w:rPr>
      </w:pPr>
      <w:r>
        <w:rPr>
          <w:rFonts w:ascii="Times New Roman" w:hAnsi="Times New Roman" w:cs="Times New Roman"/>
          <w:lang w:val="es-ES"/>
        </w:rPr>
        <w:t>fabricarlas él mismo. Las suelas de la calidad y características requeridas se pueden adquirir por 9€ cada una. Si se fabrican, el coste de almacenamiento es de 4.000 € anuales. El principal coste es el de mano de obra, que por las características del contrato se puede considerar variable en su totalidad. Al añadir el coste de material, el total de costes variables sería: 5€ cada suela.</w:t>
      </w:r>
    </w:p>
    <w:p w:rsidR="00087D5A" w:rsidRDefault="00087D5A" w:rsidP="00087D5A">
      <w:pPr>
        <w:widowControl w:val="0"/>
        <w:autoSpaceDE w:val="0"/>
        <w:autoSpaceDN w:val="0"/>
        <w:adjustRightInd w:val="0"/>
        <w:rPr>
          <w:rFonts w:ascii="Times New Roman" w:hAnsi="Times New Roman" w:cs="Times New Roman"/>
          <w:lang w:val="es-ES"/>
        </w:rPr>
      </w:pPr>
    </w:p>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t>SE PIDE:</w:t>
      </w:r>
    </w:p>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t>a.- Hallar a partir de qué cantidad sería preferible fabricar las suelas de cuero en la empresa.</w:t>
      </w:r>
    </w:p>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t>b.- Si el número de botas que se fabrican al año fuera de 800 pares, calcular el coste de fabricación propia y el de adquisición de las suelas.</w:t>
      </w:r>
    </w:p>
    <w:p w:rsidR="00D0761C" w:rsidRDefault="00087D5A" w:rsidP="00087D5A">
      <w:pPr>
        <w:rPr>
          <w:rFonts w:ascii="Times New Roman" w:hAnsi="Times New Roman" w:cs="Times New Roman"/>
          <w:lang w:val="es-ES"/>
        </w:rPr>
      </w:pPr>
      <w:r>
        <w:rPr>
          <w:rFonts w:ascii="Times New Roman" w:hAnsi="Times New Roman" w:cs="Times New Roman"/>
          <w:lang w:val="es-ES"/>
        </w:rPr>
        <w:t>c.- Representación gráfica de los costes de producir y de comprar.</w:t>
      </w:r>
    </w:p>
    <w:p w:rsidR="00087D5A" w:rsidRDefault="00087D5A" w:rsidP="00087D5A">
      <w:pPr>
        <w:rPr>
          <w:rFonts w:ascii="Times New Roman" w:hAnsi="Times New Roman" w:cs="Times New Roman"/>
          <w:lang w:val="es-ES"/>
        </w:rPr>
      </w:pPr>
    </w:p>
    <w:p w:rsidR="00087D5A" w:rsidRDefault="00087D5A" w:rsidP="00087D5A"/>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t>EJERCICIO PRÁCTICO (SEPTIEMBRE 2011)</w:t>
      </w:r>
    </w:p>
    <w:p w:rsidR="00087D5A" w:rsidRDefault="00087D5A" w:rsidP="00087D5A">
      <w:pPr>
        <w:widowControl w:val="0"/>
        <w:autoSpaceDE w:val="0"/>
        <w:autoSpaceDN w:val="0"/>
        <w:adjustRightInd w:val="0"/>
        <w:rPr>
          <w:rFonts w:ascii="Times New Roman" w:hAnsi="Times New Roman" w:cs="Times New Roman"/>
          <w:lang w:val="es-ES"/>
        </w:rPr>
      </w:pPr>
    </w:p>
    <w:p w:rsidR="00087D5A" w:rsidRDefault="00087D5A" w:rsidP="00087D5A">
      <w:pPr>
        <w:widowControl w:val="0"/>
        <w:autoSpaceDE w:val="0"/>
        <w:autoSpaceDN w:val="0"/>
        <w:adjustRightInd w:val="0"/>
        <w:jc w:val="both"/>
        <w:rPr>
          <w:rFonts w:ascii="TimesNewRomanPSMT" w:hAnsi="TimesNewRomanPSMT" w:cs="TimesNewRomanPSMT"/>
          <w:lang w:val="es-ES"/>
        </w:rPr>
      </w:pPr>
      <w:r>
        <w:rPr>
          <w:rFonts w:ascii="TimesNewRomanPSMT" w:hAnsi="TimesNewRomanPSMT" w:cs="TimesNewRomanPSMT"/>
          <w:lang w:val="es-ES"/>
        </w:rPr>
        <w:t>Una empresa comercial considera la posibilidad de subcontratar el servicio de reparaciones de pequeño electrodoméstico para ahorrar costes de personal. El coste fijo del personal de reparaciones es de 24.000 € anuales y el coste variable medio del empleado por aparato reparado es de 6€ (que incluye materiales y sueldo variable). También habría que considerar unos 2720 € de costes fijos de la sala donde se realizan las reparaciones. Subcontratando el servicio de reparación a una empresa especializada, cada reparación costaría 86 €.</w:t>
      </w:r>
    </w:p>
    <w:p w:rsidR="00087D5A" w:rsidRDefault="00087D5A" w:rsidP="00087D5A">
      <w:pPr>
        <w:widowControl w:val="0"/>
        <w:autoSpaceDE w:val="0"/>
        <w:autoSpaceDN w:val="0"/>
        <w:adjustRightInd w:val="0"/>
        <w:rPr>
          <w:rFonts w:ascii="TimesNewRomanPSMT" w:hAnsi="TimesNewRomanPSMT" w:cs="TimesNewRomanPSMT"/>
          <w:lang w:val="es-ES"/>
        </w:rPr>
      </w:pPr>
    </w:p>
    <w:p w:rsidR="00087D5A" w:rsidRDefault="00087D5A" w:rsidP="00087D5A">
      <w:pPr>
        <w:widowControl w:val="0"/>
        <w:autoSpaceDE w:val="0"/>
        <w:autoSpaceDN w:val="0"/>
        <w:adjustRightInd w:val="0"/>
        <w:rPr>
          <w:rFonts w:ascii="TimesNewRomanPSMT" w:hAnsi="TimesNewRomanPSMT" w:cs="TimesNewRomanPSMT"/>
          <w:lang w:val="es-ES"/>
        </w:rPr>
      </w:pPr>
      <w:r>
        <w:rPr>
          <w:rFonts w:ascii="TimesNewRomanPSMT" w:hAnsi="TimesNewRomanPSMT" w:cs="TimesNewRomanPSMT"/>
          <w:lang w:val="es-ES"/>
        </w:rPr>
        <w:t>SE PIDE:</w:t>
      </w:r>
    </w:p>
    <w:p w:rsidR="00087D5A" w:rsidRDefault="00087D5A" w:rsidP="00087D5A">
      <w:pPr>
        <w:widowControl w:val="0"/>
        <w:autoSpaceDE w:val="0"/>
        <w:autoSpaceDN w:val="0"/>
        <w:adjustRightInd w:val="0"/>
        <w:jc w:val="both"/>
        <w:rPr>
          <w:rFonts w:ascii="TimesNewRomanPSMT" w:hAnsi="TimesNewRomanPSMT" w:cs="TimesNewRomanPSMT"/>
          <w:lang w:val="es-ES"/>
        </w:rPr>
      </w:pPr>
      <w:r>
        <w:rPr>
          <w:rFonts w:ascii="TimesNewRomanPSMT" w:hAnsi="TimesNewRomanPSMT" w:cs="TimesNewRomanPSMT"/>
          <w:lang w:val="es-ES"/>
        </w:rPr>
        <w:t>a.- Hallar a partir de qué cantidad de aparatos reparados sería preferible mantener personal de reparaciones contratado dentro de la empresa.</w:t>
      </w:r>
    </w:p>
    <w:p w:rsidR="00087D5A" w:rsidRDefault="00087D5A" w:rsidP="00087D5A">
      <w:pPr>
        <w:widowControl w:val="0"/>
        <w:autoSpaceDE w:val="0"/>
        <w:autoSpaceDN w:val="0"/>
        <w:adjustRightInd w:val="0"/>
        <w:jc w:val="both"/>
        <w:rPr>
          <w:rFonts w:ascii="TimesNewRomanPSMT" w:hAnsi="TimesNewRomanPSMT" w:cs="TimesNewRomanPSMT"/>
          <w:lang w:val="es-ES"/>
        </w:rPr>
      </w:pPr>
      <w:r>
        <w:rPr>
          <w:rFonts w:ascii="TimesNewRomanPSMT" w:hAnsi="TimesNewRomanPSMT" w:cs="TimesNewRomanPSMT"/>
          <w:lang w:val="es-ES"/>
        </w:rPr>
        <w:t xml:space="preserve">b.- Si el número de aparatos a reparar fuera de </w:t>
      </w:r>
      <w:proofErr w:type="spellStart"/>
      <w:r>
        <w:rPr>
          <w:rFonts w:ascii="TimesNewRomanPSMT" w:hAnsi="TimesNewRomanPSMT" w:cs="TimesNewRomanPSMT"/>
          <w:lang w:val="es-ES"/>
        </w:rPr>
        <w:t>de</w:t>
      </w:r>
      <w:proofErr w:type="spellEnd"/>
      <w:r>
        <w:rPr>
          <w:rFonts w:ascii="TimesNewRomanPSMT" w:hAnsi="TimesNewRomanPSMT" w:cs="TimesNewRomanPSMT"/>
          <w:lang w:val="es-ES"/>
        </w:rPr>
        <w:t xml:space="preserve"> 1000 al año, calcular el coste de reparación con empleado propio y con la empresa especializada en reparaciones.</w:t>
      </w:r>
    </w:p>
    <w:p w:rsidR="00087D5A" w:rsidRDefault="00087D5A" w:rsidP="00087D5A">
      <w:pPr>
        <w:widowControl w:val="0"/>
        <w:autoSpaceDE w:val="0"/>
        <w:autoSpaceDN w:val="0"/>
        <w:adjustRightInd w:val="0"/>
        <w:jc w:val="both"/>
        <w:rPr>
          <w:rFonts w:ascii="TimesNewRomanPSMT" w:hAnsi="TimesNewRomanPSMT" w:cs="TimesNewRomanPSMT"/>
          <w:lang w:val="es-ES"/>
        </w:rPr>
      </w:pPr>
      <w:r>
        <w:rPr>
          <w:rFonts w:ascii="TimesNewRomanPSMT" w:hAnsi="TimesNewRomanPSMT" w:cs="TimesNewRomanPSMT"/>
          <w:lang w:val="es-ES"/>
        </w:rPr>
        <w:t>c.- Representación gráfica de los costes de producir (reparación interna) y de comprar</w:t>
      </w:r>
    </w:p>
    <w:p w:rsidR="00087D5A" w:rsidRDefault="00087D5A" w:rsidP="00087D5A">
      <w:pPr>
        <w:jc w:val="both"/>
        <w:rPr>
          <w:rFonts w:ascii="TimesNewRomanPSMT" w:hAnsi="TimesNewRomanPSMT" w:cs="TimesNewRomanPSMT"/>
          <w:lang w:val="es-ES"/>
        </w:rPr>
      </w:pPr>
      <w:r>
        <w:rPr>
          <w:rFonts w:ascii="TimesNewRomanPSMT" w:hAnsi="TimesNewRomanPSMT" w:cs="TimesNewRomanPSMT"/>
          <w:lang w:val="es-ES"/>
        </w:rPr>
        <w:t>(subcontratar).</w:t>
      </w:r>
    </w:p>
    <w:p w:rsidR="00087D5A" w:rsidRDefault="00087D5A" w:rsidP="00087D5A">
      <w:pPr>
        <w:jc w:val="both"/>
        <w:rPr>
          <w:rFonts w:ascii="TimesNewRomanPSMT" w:hAnsi="TimesNewRomanPSMT" w:cs="TimesNewRomanPSMT"/>
          <w:lang w:val="es-ES"/>
        </w:rPr>
      </w:pPr>
    </w:p>
    <w:p w:rsidR="00087D5A" w:rsidRDefault="00087D5A" w:rsidP="00087D5A">
      <w:pPr>
        <w:jc w:val="both"/>
        <w:rPr>
          <w:rFonts w:ascii="TimesNewRomanPSMT" w:hAnsi="TimesNewRomanPSMT" w:cs="TimesNewRomanPSMT"/>
          <w:lang w:val="es-ES"/>
        </w:rPr>
      </w:pPr>
    </w:p>
    <w:p w:rsidR="00087D5A" w:rsidRDefault="00087D5A" w:rsidP="00087D5A">
      <w:pPr>
        <w:pStyle w:val="Default"/>
        <w:jc w:val="both"/>
        <w:rPr>
          <w:sz w:val="23"/>
          <w:szCs w:val="23"/>
        </w:rPr>
      </w:pPr>
      <w:r>
        <w:rPr>
          <w:sz w:val="23"/>
          <w:szCs w:val="23"/>
        </w:rPr>
        <w:t>EJERCICIO PRÁCTICO   (JUNIO 2010)</w:t>
      </w:r>
    </w:p>
    <w:p w:rsidR="00087D5A" w:rsidRDefault="00087D5A" w:rsidP="00087D5A">
      <w:pPr>
        <w:pStyle w:val="Default"/>
        <w:jc w:val="both"/>
        <w:rPr>
          <w:sz w:val="23"/>
          <w:szCs w:val="23"/>
        </w:rPr>
      </w:pPr>
    </w:p>
    <w:p w:rsidR="00087D5A" w:rsidRDefault="00087D5A" w:rsidP="00087D5A">
      <w:pPr>
        <w:pStyle w:val="Default"/>
        <w:jc w:val="both"/>
        <w:rPr>
          <w:sz w:val="23"/>
          <w:szCs w:val="23"/>
        </w:rPr>
      </w:pPr>
      <w:r>
        <w:rPr>
          <w:sz w:val="23"/>
          <w:szCs w:val="23"/>
        </w:rPr>
        <w:t xml:space="preserve">Un fabricante de prendas de cuero se plantea adquirir trabillas de pasamanería para abrochar las prendas o fabricar las trabillas con los recortes de cuero sobrantes de fabricar las prendas. El coste de material y almacenamiento es de 200 € anuales. El principal coste es el de mano de obra, que por las características del contrato se puede considerar variable en su totalidad: 2€ cada trabilla. Las trabillas de pasamanería de la calidad y características requeridas se pueden adquirir por 6€ cada una. </w:t>
      </w:r>
    </w:p>
    <w:p w:rsidR="00087D5A" w:rsidRDefault="00087D5A" w:rsidP="00087D5A">
      <w:pPr>
        <w:pStyle w:val="Default"/>
        <w:jc w:val="both"/>
        <w:rPr>
          <w:sz w:val="23"/>
          <w:szCs w:val="23"/>
        </w:rPr>
      </w:pPr>
      <w:r>
        <w:rPr>
          <w:sz w:val="23"/>
          <w:szCs w:val="23"/>
        </w:rPr>
        <w:t xml:space="preserve">SE PIDE: </w:t>
      </w:r>
    </w:p>
    <w:p w:rsidR="00087D5A" w:rsidRDefault="00087D5A" w:rsidP="00087D5A">
      <w:pPr>
        <w:pStyle w:val="Default"/>
        <w:numPr>
          <w:ilvl w:val="0"/>
          <w:numId w:val="1"/>
        </w:numPr>
        <w:rPr>
          <w:sz w:val="23"/>
          <w:szCs w:val="23"/>
        </w:rPr>
      </w:pPr>
      <w:r>
        <w:rPr>
          <w:sz w:val="23"/>
          <w:szCs w:val="23"/>
        </w:rPr>
        <w:t xml:space="preserve">Hallar a partir de qué cantidad de trabillas sería preferible fabricarlas de cuero en la empresa. </w:t>
      </w:r>
    </w:p>
    <w:p w:rsidR="00087D5A" w:rsidRDefault="00087D5A" w:rsidP="00087D5A">
      <w:pPr>
        <w:pStyle w:val="Default"/>
        <w:numPr>
          <w:ilvl w:val="0"/>
          <w:numId w:val="1"/>
        </w:numPr>
        <w:rPr>
          <w:sz w:val="23"/>
          <w:szCs w:val="23"/>
        </w:rPr>
      </w:pPr>
      <w:r>
        <w:rPr>
          <w:sz w:val="23"/>
          <w:szCs w:val="23"/>
        </w:rPr>
        <w:t xml:space="preserve">Si el número de trabillas necesarias al año fuera de 400, calcular el coste de fabricación propia y el de adquisición. </w:t>
      </w:r>
    </w:p>
    <w:p w:rsidR="00087D5A" w:rsidRDefault="00087D5A" w:rsidP="00087D5A">
      <w:pPr>
        <w:pStyle w:val="Default"/>
        <w:numPr>
          <w:ilvl w:val="0"/>
          <w:numId w:val="1"/>
        </w:numPr>
        <w:rPr>
          <w:sz w:val="23"/>
          <w:szCs w:val="23"/>
        </w:rPr>
      </w:pPr>
      <w:r>
        <w:rPr>
          <w:sz w:val="23"/>
          <w:szCs w:val="23"/>
        </w:rPr>
        <w:t xml:space="preserve">Representación gráfica de los costes de producir y de comprar. </w:t>
      </w:r>
    </w:p>
    <w:p w:rsidR="00087D5A" w:rsidRDefault="00087D5A" w:rsidP="00087D5A">
      <w:pPr>
        <w:pStyle w:val="Default"/>
        <w:rPr>
          <w:sz w:val="23"/>
          <w:szCs w:val="23"/>
        </w:rPr>
      </w:pPr>
    </w:p>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lastRenderedPageBreak/>
        <w:t>EJERCICIO PRÁCTICO  (SEPTIEMBRE 2010)</w:t>
      </w:r>
    </w:p>
    <w:p w:rsid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p>
    <w:p w:rsidR="00087D5A" w:rsidRP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Una empresa comercial de electrodomésticos de gama blanca se plantea subcontratar el servicio de reparaciones, ya que el empleado que lleva a cabo esta tarea está a punto de jubilarse. El coste fijo del empleado es de 20.990 € anuales y el coste variable medio del empleado por aparato reparado es de 5 € (que incluye materiales y sueldo variable). También habría que considerar unos 2.000 € de costes fijos de la sala donde se realizan las reparaciones y su mantenimiento. Subcontratando el servicio de reparación a una empresa especializada, cada reparación costaría 100 €. </w:t>
      </w:r>
    </w:p>
    <w:p w:rsid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SE PIDE: </w:t>
      </w:r>
    </w:p>
    <w:p w:rsidR="00087D5A" w:rsidRPr="00087D5A" w:rsidRDefault="00087D5A" w:rsidP="00087D5A">
      <w:pPr>
        <w:pStyle w:val="Prrafodelista"/>
        <w:widowControl w:val="0"/>
        <w:numPr>
          <w:ilvl w:val="0"/>
          <w:numId w:val="4"/>
        </w:numPr>
        <w:autoSpaceDE w:val="0"/>
        <w:autoSpaceDN w:val="0"/>
        <w:adjustRightInd w:val="0"/>
        <w:jc w:val="both"/>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Hallar a partir de qué cantidad de aparatos reparados sería preferible contratar otro empleado dentro de la empresa para prestar el servicio. </w:t>
      </w:r>
    </w:p>
    <w:p w:rsidR="00087D5A" w:rsidRDefault="00087D5A" w:rsidP="00087D5A">
      <w:pPr>
        <w:pStyle w:val="Prrafodelista"/>
        <w:widowControl w:val="0"/>
        <w:numPr>
          <w:ilvl w:val="0"/>
          <w:numId w:val="4"/>
        </w:numPr>
        <w:autoSpaceDE w:val="0"/>
        <w:autoSpaceDN w:val="0"/>
        <w:adjustRightInd w:val="0"/>
        <w:jc w:val="both"/>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Si el número de aparatos a reparar fuera de </w:t>
      </w:r>
      <w:proofErr w:type="spellStart"/>
      <w:r w:rsidRPr="00087D5A">
        <w:rPr>
          <w:rFonts w:ascii="Times New Roman" w:hAnsi="Times New Roman" w:cs="Times New Roman"/>
          <w:color w:val="000000"/>
          <w:sz w:val="23"/>
          <w:szCs w:val="23"/>
          <w:lang w:val="es-ES"/>
        </w:rPr>
        <w:t>de</w:t>
      </w:r>
      <w:proofErr w:type="spellEnd"/>
      <w:r w:rsidRPr="00087D5A">
        <w:rPr>
          <w:rFonts w:ascii="Times New Roman" w:hAnsi="Times New Roman" w:cs="Times New Roman"/>
          <w:color w:val="000000"/>
          <w:sz w:val="23"/>
          <w:szCs w:val="23"/>
          <w:lang w:val="es-ES"/>
        </w:rPr>
        <w:t xml:space="preserve"> 60 al año, calcular el coste de reparación con empleado propio y con la empresa especializada en reparaciones. </w:t>
      </w:r>
    </w:p>
    <w:p w:rsidR="00087D5A" w:rsidRPr="00791C26" w:rsidRDefault="00087D5A" w:rsidP="00791C26">
      <w:pPr>
        <w:pStyle w:val="Prrafodelista"/>
        <w:widowControl w:val="0"/>
        <w:numPr>
          <w:ilvl w:val="0"/>
          <w:numId w:val="4"/>
        </w:numPr>
        <w:autoSpaceDE w:val="0"/>
        <w:autoSpaceDN w:val="0"/>
        <w:adjustRightInd w:val="0"/>
        <w:jc w:val="both"/>
        <w:rPr>
          <w:rFonts w:ascii="Times New Roman" w:hAnsi="Times New Roman" w:cs="Times New Roman"/>
          <w:color w:val="000000"/>
          <w:sz w:val="23"/>
          <w:szCs w:val="23"/>
          <w:lang w:val="es-ES"/>
        </w:rPr>
      </w:pPr>
      <w:r w:rsidRPr="00791C26">
        <w:rPr>
          <w:rFonts w:ascii="Times New Roman" w:hAnsi="Times New Roman" w:cs="Times New Roman"/>
          <w:color w:val="000000"/>
          <w:sz w:val="23"/>
          <w:szCs w:val="23"/>
          <w:lang w:val="es-ES"/>
        </w:rPr>
        <w:t xml:space="preserve">Representación gráfica de los costes de producir y de comprar. </w:t>
      </w:r>
    </w:p>
    <w:p w:rsidR="00087D5A" w:rsidRDefault="00087D5A" w:rsidP="00087D5A">
      <w:pPr>
        <w:widowControl w:val="0"/>
        <w:autoSpaceDE w:val="0"/>
        <w:autoSpaceDN w:val="0"/>
        <w:adjustRightInd w:val="0"/>
        <w:rPr>
          <w:rFonts w:ascii="Times New Roman" w:hAnsi="Times New Roman" w:cs="Times New Roman"/>
          <w:lang w:val="es-ES"/>
        </w:rPr>
      </w:pPr>
    </w:p>
    <w:p w:rsidR="00087D5A" w:rsidRDefault="00087D5A" w:rsidP="00087D5A">
      <w:pPr>
        <w:widowControl w:val="0"/>
        <w:autoSpaceDE w:val="0"/>
        <w:autoSpaceDN w:val="0"/>
        <w:adjustRightInd w:val="0"/>
        <w:rPr>
          <w:rFonts w:ascii="Times New Roman" w:hAnsi="Times New Roman" w:cs="Times New Roman"/>
          <w:lang w:val="es-ES"/>
        </w:rPr>
      </w:pPr>
    </w:p>
    <w:p w:rsidR="00087D5A" w:rsidRDefault="00087D5A" w:rsidP="00087D5A">
      <w:pPr>
        <w:widowControl w:val="0"/>
        <w:autoSpaceDE w:val="0"/>
        <w:autoSpaceDN w:val="0"/>
        <w:adjustRightInd w:val="0"/>
        <w:rPr>
          <w:rFonts w:ascii="Times New Roman" w:hAnsi="Times New Roman" w:cs="Times New Roman"/>
          <w:lang w:val="es-ES"/>
        </w:rPr>
      </w:pPr>
      <w:r>
        <w:rPr>
          <w:rFonts w:ascii="Times New Roman" w:hAnsi="Times New Roman" w:cs="Times New Roman"/>
          <w:lang w:val="es-ES"/>
        </w:rPr>
        <w:t>EJERCICIO PRÁCTICO  (JUNIO 2010)</w:t>
      </w:r>
    </w:p>
    <w:p w:rsid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p>
    <w:p w:rsidR="00087D5A" w:rsidRP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Una empresa comercial de regalos de empresa quiere incluir en su catálogo un nuevo modelo de bolígrafo grabado con el logo del cliente. La empresa proveedora le cobra 3€ por bolígrafo y 0,5€ por el grabado de cada bolígrafo. Los costes fijos que corresponden a este nuevo producto son 1.218 € al año y el coste variable de la gestión de pedidos, almacén y ventas asciende a 0,05€ por bolígrafo. La empresa considera que el precio de venta adecuado es de 5€. Las ventas anuales se estiman en 500 unidades. </w:t>
      </w:r>
    </w:p>
    <w:p w:rsid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p>
    <w:p w:rsidR="00087D5A" w:rsidRPr="00087D5A" w:rsidRDefault="00087D5A" w:rsidP="00087D5A">
      <w:pPr>
        <w:widowControl w:val="0"/>
        <w:autoSpaceDE w:val="0"/>
        <w:autoSpaceDN w:val="0"/>
        <w:adjustRightInd w:val="0"/>
        <w:jc w:val="both"/>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SE PIDE: </w:t>
      </w:r>
    </w:p>
    <w:p w:rsidR="00087D5A" w:rsidRPr="00087D5A" w:rsidRDefault="00087D5A" w:rsidP="00087D5A">
      <w:pPr>
        <w:widowControl w:val="0"/>
        <w:autoSpaceDE w:val="0"/>
        <w:autoSpaceDN w:val="0"/>
        <w:adjustRightInd w:val="0"/>
        <w:rPr>
          <w:rFonts w:ascii="Times New Roman" w:hAnsi="Times New Roman" w:cs="Times New Roman"/>
          <w:color w:val="000000"/>
          <w:sz w:val="23"/>
          <w:szCs w:val="23"/>
          <w:lang w:val="es-ES"/>
        </w:rPr>
      </w:pPr>
      <w:r>
        <w:rPr>
          <w:rFonts w:ascii="Times New Roman" w:hAnsi="Times New Roman" w:cs="Times New Roman"/>
          <w:color w:val="000000"/>
          <w:sz w:val="23"/>
          <w:szCs w:val="23"/>
          <w:lang w:val="es-ES"/>
        </w:rPr>
        <w:t xml:space="preserve">A)        </w:t>
      </w:r>
      <w:r w:rsidRPr="00087D5A">
        <w:rPr>
          <w:rFonts w:ascii="Times New Roman" w:hAnsi="Times New Roman" w:cs="Times New Roman"/>
          <w:color w:val="000000"/>
          <w:sz w:val="23"/>
          <w:szCs w:val="23"/>
          <w:lang w:val="es-ES"/>
        </w:rPr>
        <w:t xml:space="preserve">Calcule el punto muerto y razone su significado. </w:t>
      </w:r>
    </w:p>
    <w:p w:rsidR="00087D5A" w:rsidRPr="00087D5A" w:rsidRDefault="00087D5A" w:rsidP="00087D5A">
      <w:pPr>
        <w:widowControl w:val="0"/>
        <w:numPr>
          <w:ilvl w:val="0"/>
          <w:numId w:val="2"/>
        </w:numPr>
        <w:autoSpaceDE w:val="0"/>
        <w:autoSpaceDN w:val="0"/>
        <w:adjustRightInd w:val="0"/>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Represéntelo gráficamente. </w:t>
      </w:r>
    </w:p>
    <w:p w:rsidR="00087D5A" w:rsidRPr="00087D5A" w:rsidRDefault="00087D5A" w:rsidP="00087D5A">
      <w:pPr>
        <w:widowControl w:val="0"/>
        <w:numPr>
          <w:ilvl w:val="0"/>
          <w:numId w:val="2"/>
        </w:numPr>
        <w:autoSpaceDE w:val="0"/>
        <w:autoSpaceDN w:val="0"/>
        <w:adjustRightInd w:val="0"/>
        <w:rPr>
          <w:rFonts w:ascii="Times New Roman" w:hAnsi="Times New Roman" w:cs="Times New Roman"/>
          <w:color w:val="000000"/>
          <w:sz w:val="23"/>
          <w:szCs w:val="23"/>
          <w:lang w:val="es-ES"/>
        </w:rPr>
      </w:pPr>
      <w:r w:rsidRPr="00087D5A">
        <w:rPr>
          <w:rFonts w:ascii="Times New Roman" w:hAnsi="Times New Roman" w:cs="Times New Roman"/>
          <w:color w:val="000000"/>
          <w:sz w:val="23"/>
          <w:szCs w:val="23"/>
          <w:lang w:val="es-ES"/>
        </w:rPr>
        <w:t xml:space="preserve">Calcule el resultado suponiendo que la estimación de ventas fuera acertada. </w:t>
      </w:r>
    </w:p>
    <w:p w:rsidR="00087D5A" w:rsidRPr="00087D5A" w:rsidRDefault="00087D5A" w:rsidP="00087D5A">
      <w:pPr>
        <w:widowControl w:val="0"/>
        <w:autoSpaceDE w:val="0"/>
        <w:autoSpaceDN w:val="0"/>
        <w:adjustRightInd w:val="0"/>
        <w:rPr>
          <w:rFonts w:ascii="Times New Roman" w:hAnsi="Times New Roman" w:cs="Times New Roman"/>
          <w:color w:val="000000"/>
          <w:sz w:val="23"/>
          <w:szCs w:val="23"/>
          <w:lang w:val="es-ES"/>
        </w:rPr>
      </w:pPr>
    </w:p>
    <w:p w:rsidR="00087D5A" w:rsidRDefault="00087D5A" w:rsidP="00087D5A">
      <w:pPr>
        <w:jc w:val="both"/>
      </w:pPr>
    </w:p>
    <w:p w:rsidR="00791C26" w:rsidRDefault="00791C26" w:rsidP="00791C26">
      <w:pPr>
        <w:widowControl w:val="0"/>
        <w:autoSpaceDE w:val="0"/>
        <w:autoSpaceDN w:val="0"/>
        <w:adjustRightInd w:val="0"/>
        <w:rPr>
          <w:rFonts w:ascii="E7FE10t00" w:hAnsi="E7FE10t00" w:cs="E7FE10t00"/>
          <w:lang w:val="es-ES"/>
        </w:rPr>
      </w:pPr>
      <w:r>
        <w:rPr>
          <w:rFonts w:ascii="E7FE10t00" w:hAnsi="E7FE10t00" w:cs="E7FE10t00"/>
          <w:lang w:val="es-ES"/>
        </w:rPr>
        <w:t>EJERCICIO PRÁCTICO</w:t>
      </w:r>
      <w:r>
        <w:rPr>
          <w:rFonts w:ascii="E7FE10t00" w:hAnsi="E7FE10t00" w:cs="E7FE10t00"/>
          <w:lang w:val="es-ES"/>
        </w:rPr>
        <w:t xml:space="preserve"> (SEPTIEMBRE 2008)</w:t>
      </w:r>
    </w:p>
    <w:p w:rsidR="00791C26" w:rsidRDefault="00791C26" w:rsidP="00791C26">
      <w:pPr>
        <w:widowControl w:val="0"/>
        <w:autoSpaceDE w:val="0"/>
        <w:autoSpaceDN w:val="0"/>
        <w:adjustRightInd w:val="0"/>
        <w:rPr>
          <w:rFonts w:ascii="E7FE10t00" w:hAnsi="E7FE10t00" w:cs="E7FE10t00"/>
          <w:lang w:val="es-ES"/>
        </w:rPr>
      </w:pPr>
    </w:p>
    <w:p w:rsidR="00791C26" w:rsidRDefault="00791C26" w:rsidP="00791C26">
      <w:pPr>
        <w:widowControl w:val="0"/>
        <w:autoSpaceDE w:val="0"/>
        <w:autoSpaceDN w:val="0"/>
        <w:adjustRightInd w:val="0"/>
        <w:rPr>
          <w:rFonts w:ascii="E7FE10t00" w:hAnsi="E7FE10t00" w:cs="E7FE10t00"/>
          <w:lang w:val="es-ES"/>
        </w:rPr>
      </w:pPr>
      <w:r>
        <w:rPr>
          <w:rFonts w:ascii="E7FE10t00" w:hAnsi="E7FE10t00" w:cs="E7FE10t00"/>
          <w:lang w:val="es-ES"/>
        </w:rPr>
        <w:t>Una empresa quiere empezar a fabricar mecheros de gama a</w:t>
      </w:r>
      <w:r>
        <w:rPr>
          <w:rFonts w:ascii="E7FE10t00" w:hAnsi="E7FE10t00" w:cs="E7FE10t00"/>
          <w:lang w:val="es-ES"/>
        </w:rPr>
        <w:t xml:space="preserve">lta para regalos de empresa. El </w:t>
      </w:r>
      <w:r>
        <w:rPr>
          <w:rFonts w:ascii="E7FE10t00" w:hAnsi="E7FE10t00" w:cs="E7FE10t00"/>
          <w:lang w:val="es-ES"/>
        </w:rPr>
        <w:t>precio de venta unitario decidido por el departamento de marketing tras un estudio de mercado</w:t>
      </w:r>
      <w:r>
        <w:rPr>
          <w:rFonts w:ascii="E7FE10t00" w:hAnsi="E7FE10t00" w:cs="E7FE10t00"/>
          <w:lang w:val="es-ES"/>
        </w:rPr>
        <w:t xml:space="preserve"> </w:t>
      </w:r>
      <w:r>
        <w:rPr>
          <w:rFonts w:ascii="E7FE10t00" w:hAnsi="E7FE10t00" w:cs="E7FE10t00"/>
          <w:lang w:val="es-ES"/>
        </w:rPr>
        <w:t xml:space="preserve">y el análisis de precios de la competencia es de 26 €. </w:t>
      </w:r>
    </w:p>
    <w:p w:rsidR="00791C26" w:rsidRDefault="00791C26" w:rsidP="00791C26">
      <w:pPr>
        <w:widowControl w:val="0"/>
        <w:autoSpaceDE w:val="0"/>
        <w:autoSpaceDN w:val="0"/>
        <w:adjustRightInd w:val="0"/>
        <w:rPr>
          <w:rFonts w:ascii="E7FE10t00" w:hAnsi="E7FE10t00" w:cs="E7FE10t00"/>
          <w:lang w:val="es-ES"/>
        </w:rPr>
      </w:pPr>
      <w:r>
        <w:rPr>
          <w:rFonts w:ascii="E7FE10t00" w:hAnsi="E7FE10t00" w:cs="E7FE10t00"/>
          <w:lang w:val="es-ES"/>
        </w:rPr>
        <w:t>Los costes fijos totales requeridos por este</w:t>
      </w:r>
      <w:r>
        <w:rPr>
          <w:rFonts w:ascii="E7FE10t00" w:hAnsi="E7FE10t00" w:cs="E7FE10t00"/>
          <w:lang w:val="es-ES"/>
        </w:rPr>
        <w:t xml:space="preserve"> </w:t>
      </w:r>
      <w:r>
        <w:rPr>
          <w:rFonts w:ascii="E7FE10t00" w:hAnsi="E7FE10t00" w:cs="E7FE10t00"/>
          <w:lang w:val="es-ES"/>
        </w:rPr>
        <w:t>nuevo producto ascenderán a 21.280 € y los costes variables unitarios a 10 €. La producción</w:t>
      </w:r>
      <w:r>
        <w:rPr>
          <w:rFonts w:ascii="E7FE10t00" w:hAnsi="E7FE10t00" w:cs="E7FE10t00"/>
          <w:lang w:val="es-ES"/>
        </w:rPr>
        <w:t xml:space="preserve"> </w:t>
      </w:r>
      <w:r>
        <w:rPr>
          <w:rFonts w:ascii="E7FE10t00" w:hAnsi="E7FE10t00" w:cs="E7FE10t00"/>
          <w:lang w:val="es-ES"/>
        </w:rPr>
        <w:t>anual se estima en 1.100 unidades.</w:t>
      </w:r>
    </w:p>
    <w:p w:rsidR="00791C26" w:rsidRDefault="00791C26" w:rsidP="00791C26">
      <w:pPr>
        <w:widowControl w:val="0"/>
        <w:autoSpaceDE w:val="0"/>
        <w:autoSpaceDN w:val="0"/>
        <w:adjustRightInd w:val="0"/>
        <w:rPr>
          <w:rFonts w:ascii="E7FE10t00" w:hAnsi="E7FE10t00" w:cs="E7FE10t00"/>
          <w:lang w:val="es-ES"/>
        </w:rPr>
      </w:pPr>
    </w:p>
    <w:p w:rsidR="00791C26" w:rsidRDefault="00791C26" w:rsidP="00791C26">
      <w:pPr>
        <w:widowControl w:val="0"/>
        <w:autoSpaceDE w:val="0"/>
        <w:autoSpaceDN w:val="0"/>
        <w:adjustRightInd w:val="0"/>
        <w:rPr>
          <w:rFonts w:ascii="E7FE10t00" w:hAnsi="E7FE10t00" w:cs="E7FE10t00"/>
          <w:lang w:val="es-ES"/>
        </w:rPr>
      </w:pPr>
      <w:r>
        <w:rPr>
          <w:rFonts w:ascii="E7FE10t00" w:hAnsi="E7FE10t00" w:cs="E7FE10t00"/>
          <w:lang w:val="es-ES"/>
        </w:rPr>
        <w:t>SE PIDE:</w:t>
      </w:r>
    </w:p>
    <w:p w:rsidR="00791C26" w:rsidRDefault="00791C26" w:rsidP="00791C26">
      <w:pPr>
        <w:widowControl w:val="0"/>
        <w:autoSpaceDE w:val="0"/>
        <w:autoSpaceDN w:val="0"/>
        <w:adjustRightInd w:val="0"/>
        <w:rPr>
          <w:rFonts w:ascii="E7FE10t00" w:hAnsi="E7FE10t00" w:cs="E7FE10t00"/>
          <w:lang w:val="es-ES"/>
        </w:rPr>
      </w:pPr>
      <w:r>
        <w:rPr>
          <w:rFonts w:ascii="E7FE10t00" w:hAnsi="E7FE10t00" w:cs="E7FE10t00"/>
          <w:lang w:val="es-ES"/>
        </w:rPr>
        <w:t xml:space="preserve">a) </w:t>
      </w:r>
      <w:r>
        <w:rPr>
          <w:rFonts w:ascii="E7FE10t00" w:hAnsi="E7FE10t00" w:cs="E7FE10t00"/>
          <w:lang w:val="es-ES"/>
        </w:rPr>
        <w:t xml:space="preserve"> </w:t>
      </w:r>
      <w:r>
        <w:rPr>
          <w:rFonts w:ascii="E7FE10t00" w:hAnsi="E7FE10t00" w:cs="E7FE10t00"/>
          <w:lang w:val="es-ES"/>
        </w:rPr>
        <w:t>Calcule el punto muerto y razone su significado.</w:t>
      </w:r>
    </w:p>
    <w:p w:rsidR="00791C26" w:rsidRDefault="00791C26" w:rsidP="00791C26">
      <w:pPr>
        <w:widowControl w:val="0"/>
        <w:autoSpaceDE w:val="0"/>
        <w:autoSpaceDN w:val="0"/>
        <w:adjustRightInd w:val="0"/>
        <w:rPr>
          <w:rFonts w:ascii="E7FE10t00" w:hAnsi="E7FE10t00" w:cs="E7FE10t00"/>
          <w:lang w:val="es-ES"/>
        </w:rPr>
      </w:pPr>
      <w:r>
        <w:rPr>
          <w:rFonts w:ascii="E7FE10t00" w:hAnsi="E7FE10t00" w:cs="E7FE10t00"/>
          <w:lang w:val="es-ES"/>
        </w:rPr>
        <w:t xml:space="preserve">b) </w:t>
      </w:r>
      <w:r>
        <w:rPr>
          <w:rFonts w:ascii="E7FE10t00" w:hAnsi="E7FE10t00" w:cs="E7FE10t00"/>
          <w:lang w:val="es-ES"/>
        </w:rPr>
        <w:t xml:space="preserve"> </w:t>
      </w:r>
      <w:r>
        <w:rPr>
          <w:rFonts w:ascii="E7FE10t00" w:hAnsi="E7FE10t00" w:cs="E7FE10t00"/>
          <w:lang w:val="es-ES"/>
        </w:rPr>
        <w:t>Represéntelo gráficamente.</w:t>
      </w:r>
    </w:p>
    <w:p w:rsidR="00791C26" w:rsidRDefault="00791C26" w:rsidP="00791C26">
      <w:pPr>
        <w:jc w:val="both"/>
      </w:pPr>
      <w:r>
        <w:rPr>
          <w:rFonts w:ascii="E7FE10t00" w:hAnsi="E7FE10t00" w:cs="E7FE10t00"/>
          <w:lang w:val="es-ES"/>
        </w:rPr>
        <w:t xml:space="preserve">c) </w:t>
      </w:r>
      <w:r>
        <w:rPr>
          <w:rFonts w:ascii="E7FE10t00" w:hAnsi="E7FE10t00" w:cs="E7FE10t00"/>
          <w:lang w:val="es-ES"/>
        </w:rPr>
        <w:t xml:space="preserve"> </w:t>
      </w:r>
      <w:bookmarkStart w:id="0" w:name="_GoBack"/>
      <w:bookmarkEnd w:id="0"/>
      <w:r>
        <w:rPr>
          <w:rFonts w:ascii="E7FE10t00" w:hAnsi="E7FE10t00" w:cs="E7FE10t00"/>
          <w:lang w:val="es-ES"/>
        </w:rPr>
        <w:t>Calcule el resultado suponiendo que la empresa vendiera toda su producción.</w:t>
      </w:r>
    </w:p>
    <w:sectPr w:rsidR="00791C26" w:rsidSect="00D0761C">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E7FE10t00">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48D76F"/>
    <w:multiLevelType w:val="hybridMultilevel"/>
    <w:tmpl w:val="8D4E6220"/>
    <w:lvl w:ilvl="0" w:tplc="F1CE1FFC">
      <w:start w:val="1"/>
      <w:numFmt w:val="upperLetter"/>
      <w:lvlText w:val="%1)"/>
      <w:lvlJc w:val="left"/>
      <w:rPr>
        <w:rFonts w:ascii="Times New Roman" w:eastAsiaTheme="minorEastAsia"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A93C8B3"/>
    <w:multiLevelType w:val="hybridMultilevel"/>
    <w:tmpl w:val="BB14C27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58FF4FE7"/>
    <w:multiLevelType w:val="hybridMultilevel"/>
    <w:tmpl w:val="1CD460B0"/>
    <w:lvl w:ilvl="0" w:tplc="C1F8FD52">
      <w:start w:val="1"/>
      <w:numFmt w:val="upperLetter"/>
      <w:lvlText w:val="%1)"/>
      <w:lvlJc w:val="left"/>
      <w:rPr>
        <w:rFonts w:ascii="Times New Roman" w:eastAsiaTheme="minorEastAsia"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631906AB"/>
    <w:multiLevelType w:val="hybridMultilevel"/>
    <w:tmpl w:val="9D44A436"/>
    <w:lvl w:ilvl="0" w:tplc="E702F83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D5A"/>
    <w:rsid w:val="00087D5A"/>
    <w:rsid w:val="00791C26"/>
    <w:rsid w:val="00D0761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4EAD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87D5A"/>
    <w:pPr>
      <w:widowControl w:val="0"/>
      <w:autoSpaceDE w:val="0"/>
      <w:autoSpaceDN w:val="0"/>
      <w:adjustRightInd w:val="0"/>
    </w:pPr>
    <w:rPr>
      <w:rFonts w:ascii="Times New Roman" w:hAnsi="Times New Roman" w:cs="Times New Roman"/>
      <w:color w:val="000000"/>
      <w:lang w:val="es-ES"/>
    </w:rPr>
  </w:style>
  <w:style w:type="paragraph" w:styleId="Prrafodelista">
    <w:name w:val="List Paragraph"/>
    <w:basedOn w:val="Normal"/>
    <w:uiPriority w:val="34"/>
    <w:qFormat/>
    <w:rsid w:val="00087D5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87D5A"/>
    <w:pPr>
      <w:widowControl w:val="0"/>
      <w:autoSpaceDE w:val="0"/>
      <w:autoSpaceDN w:val="0"/>
      <w:adjustRightInd w:val="0"/>
    </w:pPr>
    <w:rPr>
      <w:rFonts w:ascii="Times New Roman" w:hAnsi="Times New Roman" w:cs="Times New Roman"/>
      <w:color w:val="000000"/>
      <w:lang w:val="es-ES"/>
    </w:rPr>
  </w:style>
  <w:style w:type="paragraph" w:styleId="Prrafodelista">
    <w:name w:val="List Paragraph"/>
    <w:basedOn w:val="Normal"/>
    <w:uiPriority w:val="34"/>
    <w:qFormat/>
    <w:rsid w:val="00087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768</Words>
  <Characters>4229</Characters>
  <Application>Microsoft Macintosh Word</Application>
  <DocSecurity>0</DocSecurity>
  <Lines>35</Lines>
  <Paragraphs>9</Paragraphs>
  <ScaleCrop>false</ScaleCrop>
  <Company/>
  <LinksUpToDate>false</LinksUpToDate>
  <CharactersWithSpaces>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SANDE</dc:creator>
  <cp:keywords/>
  <dc:description/>
  <cp:lastModifiedBy>JOSE  SANDE</cp:lastModifiedBy>
  <cp:revision>1</cp:revision>
  <dcterms:created xsi:type="dcterms:W3CDTF">2012-01-26T07:53:00Z</dcterms:created>
  <dcterms:modified xsi:type="dcterms:W3CDTF">2012-01-26T08:13:00Z</dcterms:modified>
</cp:coreProperties>
</file>