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80646" w14:textId="77777777" w:rsidR="004725A5" w:rsidRPr="00D4076B" w:rsidRDefault="00801F30" w:rsidP="004725A5">
      <w:pPr>
        <w:jc w:val="center"/>
        <w:rPr>
          <w:rFonts w:asciiTheme="majorHAnsi" w:hAnsiTheme="majorHAnsi"/>
          <w:b/>
          <w:sz w:val="44"/>
          <w:szCs w:val="44"/>
          <w:u w:val="single"/>
        </w:rPr>
      </w:pPr>
      <w:r w:rsidRPr="00D4076B">
        <w:rPr>
          <w:rFonts w:asciiTheme="majorHAnsi" w:hAnsiTheme="majorHAnsi"/>
          <w:b/>
          <w:sz w:val="44"/>
          <w:szCs w:val="44"/>
          <w:u w:val="single"/>
        </w:rPr>
        <w:t>LA ECONOMÍA DE APPLE</w:t>
      </w:r>
    </w:p>
    <w:p w14:paraId="04559921" w14:textId="77777777" w:rsidR="00801F30" w:rsidRPr="00D4076B" w:rsidRDefault="00801F30" w:rsidP="004725A5">
      <w:pPr>
        <w:jc w:val="both"/>
        <w:rPr>
          <w:sz w:val="24"/>
          <w:szCs w:val="24"/>
        </w:rPr>
      </w:pPr>
      <w:r w:rsidRPr="00D4076B">
        <w:rPr>
          <w:sz w:val="24"/>
          <w:szCs w:val="24"/>
        </w:rPr>
        <w:t>El iPhone de Apple: diseños sofisticado</w:t>
      </w:r>
      <w:r w:rsidR="004725A5">
        <w:rPr>
          <w:sz w:val="24"/>
          <w:szCs w:val="24"/>
        </w:rPr>
        <w:t>s</w:t>
      </w:r>
      <w:r w:rsidRPr="00D4076B">
        <w:rPr>
          <w:sz w:val="24"/>
          <w:szCs w:val="24"/>
        </w:rPr>
        <w:t>, creado en nuestro propio país… Bueno, no exactamente…</w:t>
      </w:r>
    </w:p>
    <w:p w14:paraId="62E03777" w14:textId="77777777" w:rsidR="00801F30" w:rsidRPr="00D4076B" w:rsidRDefault="00801F30" w:rsidP="004725A5">
      <w:pPr>
        <w:jc w:val="both"/>
        <w:rPr>
          <w:sz w:val="24"/>
          <w:szCs w:val="24"/>
        </w:rPr>
      </w:pPr>
      <w:r w:rsidRPr="00D4076B">
        <w:rPr>
          <w:sz w:val="24"/>
          <w:szCs w:val="24"/>
        </w:rPr>
        <w:t>La idea comienza aquí, en el nuevo procesador de iPhone hecho en Texas, con la batería y la pantalla, y junto con otras muchas piezas fabricadas en algún otro lugar. El iPhone tiene cientos de componentes diferentes. Apple tiene que realizar un 90% de ellos en fábricas de países extranjeros, como Alemania, Singapur, Corea del Sur, Taiwán, China y muchos otros más.</w:t>
      </w:r>
    </w:p>
    <w:p w14:paraId="4EBCBE13" w14:textId="77777777" w:rsidR="00801F30" w:rsidRPr="00D4076B" w:rsidRDefault="00801F30" w:rsidP="004725A5">
      <w:pPr>
        <w:jc w:val="both"/>
        <w:rPr>
          <w:sz w:val="24"/>
          <w:szCs w:val="24"/>
        </w:rPr>
      </w:pPr>
      <w:r w:rsidRPr="00D4076B">
        <w:rPr>
          <w:sz w:val="24"/>
          <w:szCs w:val="24"/>
        </w:rPr>
        <w:t>Pero, la cultura china es la que comenzó a cambiar la historia a cómo la hemos contado antes. Ya sabes que China tiene millones de trabajadores con grandes habilid</w:t>
      </w:r>
      <w:r w:rsidR="00112E1D" w:rsidRPr="00D4076B">
        <w:rPr>
          <w:sz w:val="24"/>
          <w:szCs w:val="24"/>
        </w:rPr>
        <w:t>ades manufactureras</w:t>
      </w:r>
      <w:r w:rsidRPr="00D4076B">
        <w:rPr>
          <w:sz w:val="24"/>
          <w:szCs w:val="24"/>
        </w:rPr>
        <w:t>, dispuestos a trabajar por menos cantidad de dinero que los trabajadores americanos, aunque esto no es nuevo</w:t>
      </w:r>
      <w:r w:rsidR="00112E1D" w:rsidRPr="00D4076B">
        <w:rPr>
          <w:sz w:val="24"/>
          <w:szCs w:val="24"/>
        </w:rPr>
        <w:t>…</w:t>
      </w:r>
      <w:r w:rsidR="00A0564D" w:rsidRPr="00D4076B">
        <w:rPr>
          <w:sz w:val="24"/>
          <w:szCs w:val="24"/>
        </w:rPr>
        <w:t xml:space="preserve"> </w:t>
      </w:r>
    </w:p>
    <w:p w14:paraId="39D4C3AE" w14:textId="77777777" w:rsidR="00A0564D" w:rsidRPr="00D4076B" w:rsidRDefault="00A0564D" w:rsidP="004725A5">
      <w:pPr>
        <w:jc w:val="both"/>
        <w:rPr>
          <w:sz w:val="24"/>
          <w:szCs w:val="24"/>
        </w:rPr>
      </w:pPr>
      <w:r w:rsidRPr="00D4076B">
        <w:rPr>
          <w:sz w:val="24"/>
          <w:szCs w:val="24"/>
        </w:rPr>
        <w:t>Vamos a echar un vistazo a qué ocurre en los procesos de fabricación externos a Estados Unidos. Observemos algunos estrechos y finos cables o conductores, que son los principales componentes de cualquier dispositivo electrónico.</w:t>
      </w:r>
    </w:p>
    <w:p w14:paraId="3263CFD1" w14:textId="77777777" w:rsidR="00A0564D" w:rsidRPr="00D4076B" w:rsidRDefault="00A0564D" w:rsidP="004725A5">
      <w:pPr>
        <w:jc w:val="both"/>
        <w:rPr>
          <w:sz w:val="24"/>
          <w:szCs w:val="24"/>
        </w:rPr>
      </w:pPr>
      <w:r w:rsidRPr="00D4076B">
        <w:rPr>
          <w:sz w:val="24"/>
          <w:szCs w:val="24"/>
        </w:rPr>
        <w:t xml:space="preserve">En casi todos los procesos de fabricación de los dispositivos electrónicos participan países distintos. Estos procesos suelen ser el diseño, la fabricación de carcasas y protectores, y montaje y ensamblaje. </w:t>
      </w:r>
    </w:p>
    <w:p w14:paraId="3A284417" w14:textId="77777777" w:rsidR="00A0564D" w:rsidRPr="00D4076B" w:rsidRDefault="00A0564D" w:rsidP="004725A5">
      <w:pPr>
        <w:jc w:val="both"/>
        <w:rPr>
          <w:sz w:val="24"/>
          <w:szCs w:val="24"/>
        </w:rPr>
      </w:pPr>
      <w:r w:rsidRPr="00D4076B">
        <w:rPr>
          <w:sz w:val="24"/>
          <w:szCs w:val="24"/>
        </w:rPr>
        <w:t>En los años sesenta, compañías estadounidenses perdían encargos de tareas de montaje y enviaban estos a otros países.</w:t>
      </w:r>
    </w:p>
    <w:p w14:paraId="35C904EA" w14:textId="77777777" w:rsidR="00A0564D" w:rsidRPr="00D4076B" w:rsidRDefault="00A0564D" w:rsidP="004725A5">
      <w:pPr>
        <w:jc w:val="both"/>
        <w:rPr>
          <w:sz w:val="24"/>
          <w:szCs w:val="24"/>
        </w:rPr>
      </w:pPr>
      <w:r w:rsidRPr="00D4076B">
        <w:rPr>
          <w:sz w:val="24"/>
          <w:szCs w:val="24"/>
        </w:rPr>
        <w:t>La especialización en fabricación de carcasas y protectores comenzó a existir y</w:t>
      </w:r>
      <w:r w:rsidR="00D4076B" w:rsidRPr="00D4076B">
        <w:rPr>
          <w:sz w:val="24"/>
          <w:szCs w:val="24"/>
        </w:rPr>
        <w:t xml:space="preserve"> a</w:t>
      </w:r>
      <w:r w:rsidRPr="00D4076B">
        <w:rPr>
          <w:sz w:val="24"/>
          <w:szCs w:val="24"/>
        </w:rPr>
        <w:t xml:space="preserve"> expandirse</w:t>
      </w:r>
      <w:r w:rsidR="00D4076B" w:rsidRPr="00D4076B">
        <w:rPr>
          <w:sz w:val="24"/>
          <w:szCs w:val="24"/>
        </w:rPr>
        <w:t xml:space="preserve"> por el resto del mundo</w:t>
      </w:r>
      <w:r w:rsidRPr="00D4076B">
        <w:rPr>
          <w:sz w:val="24"/>
          <w:szCs w:val="24"/>
        </w:rPr>
        <w:t xml:space="preserve"> en los años ochenta.</w:t>
      </w:r>
    </w:p>
    <w:p w14:paraId="7BCE67AF" w14:textId="77777777" w:rsidR="00A0564D" w:rsidRPr="00D4076B" w:rsidRDefault="00A0564D" w:rsidP="004725A5">
      <w:pPr>
        <w:jc w:val="both"/>
        <w:rPr>
          <w:sz w:val="24"/>
          <w:szCs w:val="24"/>
        </w:rPr>
      </w:pPr>
      <w:r w:rsidRPr="00D4076B">
        <w:rPr>
          <w:sz w:val="24"/>
          <w:szCs w:val="24"/>
        </w:rPr>
        <w:t>En l</w:t>
      </w:r>
      <w:r w:rsidR="00D4076B" w:rsidRPr="00D4076B">
        <w:rPr>
          <w:sz w:val="24"/>
          <w:szCs w:val="24"/>
        </w:rPr>
        <w:t>a última década, algunos trabaj</w:t>
      </w:r>
      <w:r w:rsidRPr="00D4076B">
        <w:rPr>
          <w:sz w:val="24"/>
          <w:szCs w:val="24"/>
        </w:rPr>
        <w:t>os complejos relacionados con el diseño se han ido externalizando también.</w:t>
      </w:r>
    </w:p>
    <w:p w14:paraId="386CAD3F" w14:textId="77777777" w:rsidR="00A0564D" w:rsidRPr="00D4076B" w:rsidRDefault="00A0564D" w:rsidP="004725A5">
      <w:pPr>
        <w:jc w:val="both"/>
        <w:rPr>
          <w:sz w:val="24"/>
          <w:szCs w:val="24"/>
        </w:rPr>
      </w:pPr>
      <w:r w:rsidRPr="00D4076B">
        <w:rPr>
          <w:sz w:val="24"/>
          <w:szCs w:val="24"/>
        </w:rPr>
        <w:t>El problema de esto es que la innovación y el desarrollo requieren establecer ciertas relaciones entre los equipos de diseño y los fabricantes y trabajadores de fábricas. Cuando algunos de los trabajos relacionados con habilidades manufactureras se externalizaron, se creó un vacío que provocó que también  se externalizaran otros trabajos relacionado</w:t>
      </w:r>
      <w:r w:rsidR="00D4076B" w:rsidRPr="00D4076B">
        <w:rPr>
          <w:sz w:val="24"/>
          <w:szCs w:val="24"/>
        </w:rPr>
        <w:t>s</w:t>
      </w:r>
      <w:r w:rsidRPr="00D4076B">
        <w:rPr>
          <w:sz w:val="24"/>
          <w:szCs w:val="24"/>
        </w:rPr>
        <w:t xml:space="preserve"> con ello.</w:t>
      </w:r>
    </w:p>
    <w:p w14:paraId="3C3F095A" w14:textId="77777777" w:rsidR="00D4076B" w:rsidRPr="00D4076B" w:rsidRDefault="00A0564D" w:rsidP="004725A5">
      <w:pPr>
        <w:jc w:val="both"/>
        <w:rPr>
          <w:sz w:val="24"/>
          <w:szCs w:val="24"/>
        </w:rPr>
      </w:pPr>
      <w:r w:rsidRPr="00D4076B">
        <w:rPr>
          <w:sz w:val="24"/>
          <w:szCs w:val="24"/>
        </w:rPr>
        <w:t xml:space="preserve">Pero, para nuestro país (EEUU), perder trabajos en fábricas tiene también otros tipos de consecuencias. Como la fabricación americana ha decaído en los últimos cincuenta años, nuestra economía ha perdido el liderazgo que poseían nuestras famosas empresas automovilísticas. </w:t>
      </w:r>
    </w:p>
    <w:p w14:paraId="595695C3" w14:textId="522586C9" w:rsidR="00A0564D" w:rsidRPr="00D4076B" w:rsidRDefault="00A0564D" w:rsidP="004725A5">
      <w:pPr>
        <w:jc w:val="both"/>
        <w:rPr>
          <w:sz w:val="24"/>
          <w:szCs w:val="24"/>
        </w:rPr>
      </w:pPr>
      <w:r w:rsidRPr="00D4076B">
        <w:rPr>
          <w:sz w:val="24"/>
          <w:szCs w:val="24"/>
        </w:rPr>
        <w:t>Echemos un vistazo a estadísticas sobre la economía en Estados Unidos actualmente:</w:t>
      </w:r>
    </w:p>
    <w:p w14:paraId="69BC5266" w14:textId="77777777" w:rsidR="00A0564D" w:rsidRPr="00D4076B" w:rsidRDefault="00BF0387" w:rsidP="004725A5">
      <w:pPr>
        <w:pStyle w:val="Prrafodelista"/>
        <w:numPr>
          <w:ilvl w:val="0"/>
          <w:numId w:val="2"/>
        </w:numPr>
        <w:jc w:val="both"/>
        <w:rPr>
          <w:sz w:val="24"/>
          <w:szCs w:val="24"/>
        </w:rPr>
      </w:pPr>
      <w:r w:rsidRPr="00D4076B">
        <w:rPr>
          <w:sz w:val="24"/>
          <w:szCs w:val="24"/>
        </w:rPr>
        <w:lastRenderedPageBreak/>
        <w:t>Si Estados Unidos quisiera crear mil empleados en la fabricación de automóviles, de repente, nuestras empresas empezarían a encargar piezas a otras compañías, estableciendo y haciendo crecer las gestiones dentro del país. Estos mil puestos de trabajo en este sector, crearían otros dos mil cuatrocientos diez requeridos para otro tipo de fabricación de manufacturas relacionada, doscientos sesenta puestos de administración, doscientos cuarenta y cuatro de transporte y almacén, doscientos setenta y uno de científicos y técnicos y mil quinientos veintisiete de otros tipos. En total tendríamos cinco mil setecientos doce nuevos puestos de trabajo que incentivarían nuestra economía.</w:t>
      </w:r>
    </w:p>
    <w:p w14:paraId="78B1F6DB" w14:textId="77777777" w:rsidR="00D4076B" w:rsidRPr="00D4076B" w:rsidRDefault="00D4076B" w:rsidP="004725A5">
      <w:pPr>
        <w:pStyle w:val="Prrafodelista"/>
        <w:jc w:val="both"/>
        <w:rPr>
          <w:sz w:val="24"/>
          <w:szCs w:val="24"/>
        </w:rPr>
      </w:pPr>
    </w:p>
    <w:p w14:paraId="5E582DA9" w14:textId="77777777" w:rsidR="00BF0387" w:rsidRPr="00D4076B" w:rsidRDefault="00BF0387" w:rsidP="004725A5">
      <w:pPr>
        <w:pStyle w:val="Prrafodelista"/>
        <w:numPr>
          <w:ilvl w:val="0"/>
          <w:numId w:val="2"/>
        </w:numPr>
        <w:jc w:val="both"/>
        <w:rPr>
          <w:sz w:val="24"/>
          <w:szCs w:val="24"/>
        </w:rPr>
      </w:pPr>
      <w:r w:rsidRPr="00D4076B">
        <w:rPr>
          <w:sz w:val="24"/>
          <w:szCs w:val="24"/>
        </w:rPr>
        <w:t>Ahora planteémonos qué pasaría si tuviéramos mil nuevos puestos de trabajo en hospitales. Esos mil médicos y enfermeros necesitarían veinte auxiliares, ochenta y tres científicos y técnicos y quinientos sesenta y nueve en otros puestos. Se crearían tan sólo mil setecientos nuevos puestos de trabajo.</w:t>
      </w:r>
    </w:p>
    <w:p w14:paraId="77DCA134" w14:textId="77777777" w:rsidR="00BF0387" w:rsidRPr="00D4076B" w:rsidRDefault="00D4076B" w:rsidP="004725A5">
      <w:pPr>
        <w:jc w:val="both"/>
        <w:rPr>
          <w:sz w:val="24"/>
          <w:szCs w:val="24"/>
        </w:rPr>
      </w:pPr>
      <w:r w:rsidRPr="00D4076B">
        <w:rPr>
          <w:sz w:val="24"/>
          <w:szCs w:val="24"/>
        </w:rPr>
        <w:t>Estos efectos muestran</w:t>
      </w:r>
      <w:r w:rsidR="00BF0387" w:rsidRPr="00D4076B">
        <w:rPr>
          <w:sz w:val="24"/>
          <w:szCs w:val="24"/>
        </w:rPr>
        <w:t xml:space="preserve"> lo que está pasando con la economía en Estados Unidos en estos momentos, en la cual Apple es muy partícipe.</w:t>
      </w:r>
    </w:p>
    <w:p w14:paraId="66214EE9" w14:textId="77777777" w:rsidR="00BF0387" w:rsidRPr="00D4076B" w:rsidRDefault="00D4076B" w:rsidP="004725A5">
      <w:pPr>
        <w:jc w:val="both"/>
        <w:rPr>
          <w:sz w:val="24"/>
          <w:szCs w:val="24"/>
        </w:rPr>
      </w:pPr>
      <w:r>
        <w:rPr>
          <w:sz w:val="24"/>
          <w:szCs w:val="24"/>
        </w:rPr>
        <w:t xml:space="preserve"> </w:t>
      </w:r>
      <w:r w:rsidR="00BF0387" w:rsidRPr="00D4076B">
        <w:rPr>
          <w:sz w:val="24"/>
          <w:szCs w:val="24"/>
        </w:rPr>
        <w:t>A principios de este año, el valor total de Apple en el mercado de valores era mucho mayor que el de las empresas más importantes de petróleo, energía eléctrica y manufacturación.</w:t>
      </w:r>
    </w:p>
    <w:p w14:paraId="26DD26C6" w14:textId="77777777" w:rsidR="00BF0387" w:rsidRPr="00D4076B" w:rsidRDefault="00BF0387" w:rsidP="004725A5">
      <w:pPr>
        <w:jc w:val="both"/>
        <w:rPr>
          <w:sz w:val="24"/>
          <w:szCs w:val="24"/>
        </w:rPr>
      </w:pPr>
      <w:r w:rsidRPr="00D4076B">
        <w:rPr>
          <w:sz w:val="24"/>
          <w:szCs w:val="24"/>
        </w:rPr>
        <w:t>Pero Apple sólo tiene cuarenta y tres mil empleados americanos… Una décima parte de los trabajadores que lleva teniendo la compañía General Motors desde hace cincuenta años hasta hoy.</w:t>
      </w:r>
    </w:p>
    <w:p w14:paraId="0D254383" w14:textId="77777777" w:rsidR="00BF0387" w:rsidRPr="00D4076B" w:rsidRDefault="00BF0387" w:rsidP="004725A5">
      <w:pPr>
        <w:jc w:val="both"/>
        <w:rPr>
          <w:sz w:val="24"/>
          <w:szCs w:val="24"/>
        </w:rPr>
      </w:pPr>
      <w:r w:rsidRPr="00D4076B">
        <w:rPr>
          <w:sz w:val="24"/>
          <w:szCs w:val="24"/>
        </w:rPr>
        <w:t>Rea</w:t>
      </w:r>
      <w:r w:rsidR="00112E1D" w:rsidRPr="00D4076B">
        <w:rPr>
          <w:sz w:val="24"/>
          <w:szCs w:val="24"/>
        </w:rPr>
        <w:t>lmente, si miramos atrás y observamos</w:t>
      </w:r>
      <w:r w:rsidRPr="00D4076B">
        <w:rPr>
          <w:sz w:val="24"/>
          <w:szCs w:val="24"/>
        </w:rPr>
        <w:t xml:space="preserve"> los empleados más numerosos en los años sesenta, veremos compañías  como General Motors, Ford y General Electric, grandes fabricantes, ocupando los primeros puestos.</w:t>
      </w:r>
    </w:p>
    <w:p w14:paraId="699BBA4D" w14:textId="77777777" w:rsidR="00112E1D" w:rsidRPr="00D4076B" w:rsidRDefault="00112E1D" w:rsidP="004725A5">
      <w:pPr>
        <w:jc w:val="both"/>
        <w:rPr>
          <w:sz w:val="24"/>
          <w:szCs w:val="24"/>
        </w:rPr>
      </w:pPr>
      <w:r w:rsidRPr="00D4076B">
        <w:rPr>
          <w:sz w:val="24"/>
          <w:szCs w:val="24"/>
        </w:rPr>
        <w:t xml:space="preserve">Sin embargo, viendo los empleados más numerosos que hay hoy en día, encontramos a Wall-Mart, Target y Kelly Services (empresa </w:t>
      </w:r>
      <w:r w:rsidR="004725A5">
        <w:rPr>
          <w:sz w:val="24"/>
          <w:szCs w:val="24"/>
        </w:rPr>
        <w:t>consultora</w:t>
      </w:r>
      <w:r w:rsidRPr="00D4076B">
        <w:rPr>
          <w:sz w:val="24"/>
          <w:szCs w:val="24"/>
        </w:rPr>
        <w:t>), todas ellas grandes compañías de servicios, encabezando la lista.</w:t>
      </w:r>
    </w:p>
    <w:p w14:paraId="16470147" w14:textId="77777777" w:rsidR="00D4076B" w:rsidRDefault="00D4076B" w:rsidP="004725A5">
      <w:pPr>
        <w:ind w:left="360"/>
        <w:jc w:val="both"/>
        <w:rPr>
          <w:sz w:val="24"/>
          <w:szCs w:val="24"/>
        </w:rPr>
      </w:pPr>
    </w:p>
    <w:p w14:paraId="3D08CA73" w14:textId="77777777" w:rsidR="00112E1D" w:rsidRPr="00D4076B" w:rsidRDefault="00112E1D" w:rsidP="004725A5">
      <w:pPr>
        <w:jc w:val="both"/>
        <w:rPr>
          <w:sz w:val="24"/>
          <w:szCs w:val="24"/>
        </w:rPr>
      </w:pPr>
      <w:r w:rsidRPr="00D4076B">
        <w:rPr>
          <w:sz w:val="24"/>
          <w:szCs w:val="24"/>
        </w:rPr>
        <w:t>En otras palabras, los puestos de trabajo que más crecen ahora mismo en la economía americana podemos dividirlos en dos grupos:</w:t>
      </w:r>
    </w:p>
    <w:p w14:paraId="154B6676" w14:textId="77777777" w:rsidR="00112E1D" w:rsidRPr="00D4076B" w:rsidRDefault="00112E1D" w:rsidP="004725A5">
      <w:pPr>
        <w:pStyle w:val="Prrafodelista"/>
        <w:numPr>
          <w:ilvl w:val="0"/>
          <w:numId w:val="2"/>
        </w:numPr>
        <w:jc w:val="both"/>
        <w:rPr>
          <w:sz w:val="24"/>
          <w:szCs w:val="24"/>
        </w:rPr>
      </w:pPr>
      <w:r w:rsidRPr="00D4076B">
        <w:rPr>
          <w:sz w:val="24"/>
          <w:szCs w:val="24"/>
        </w:rPr>
        <w:t xml:space="preserve">Las compañías como Apple y otros centros y tiendas parecidos necesitan y requieren a los trabajadores más altamente cualificados, como ingenieros de </w:t>
      </w:r>
      <w:bookmarkStart w:id="0" w:name="_GoBack"/>
      <w:r w:rsidRPr="00D4076B">
        <w:rPr>
          <w:sz w:val="24"/>
          <w:szCs w:val="24"/>
        </w:rPr>
        <w:t xml:space="preserve">software, diseñadores… pagándoles salarios altísimos. Para estos trabajadores </w:t>
      </w:r>
      <w:bookmarkEnd w:id="0"/>
      <w:r w:rsidRPr="00D4076B">
        <w:rPr>
          <w:sz w:val="24"/>
          <w:szCs w:val="24"/>
        </w:rPr>
        <w:lastRenderedPageBreak/>
        <w:t>esta situación, ahora mismo, es muy estable</w:t>
      </w:r>
      <w:r w:rsidR="00D4076B" w:rsidRPr="00D4076B">
        <w:rPr>
          <w:sz w:val="24"/>
          <w:szCs w:val="24"/>
        </w:rPr>
        <w:t>,</w:t>
      </w:r>
      <w:r w:rsidRPr="00D4076B">
        <w:rPr>
          <w:sz w:val="24"/>
          <w:szCs w:val="24"/>
        </w:rPr>
        <w:t xml:space="preserve"> con buenísimas condiciones y previsiones.</w:t>
      </w:r>
    </w:p>
    <w:p w14:paraId="08A677B1" w14:textId="77777777" w:rsidR="00D4076B" w:rsidRPr="00D4076B" w:rsidRDefault="00D4076B" w:rsidP="004725A5">
      <w:pPr>
        <w:pStyle w:val="Prrafodelista"/>
        <w:jc w:val="both"/>
        <w:rPr>
          <w:sz w:val="24"/>
          <w:szCs w:val="24"/>
        </w:rPr>
      </w:pPr>
    </w:p>
    <w:p w14:paraId="754A64F7" w14:textId="77777777" w:rsidR="00112E1D" w:rsidRPr="00D4076B" w:rsidRDefault="00112E1D" w:rsidP="004725A5">
      <w:pPr>
        <w:pStyle w:val="Prrafodelista"/>
        <w:numPr>
          <w:ilvl w:val="0"/>
          <w:numId w:val="2"/>
        </w:numPr>
        <w:jc w:val="both"/>
        <w:rPr>
          <w:sz w:val="24"/>
          <w:szCs w:val="24"/>
        </w:rPr>
      </w:pPr>
      <w:r w:rsidRPr="00D4076B">
        <w:rPr>
          <w:sz w:val="24"/>
          <w:szCs w:val="24"/>
        </w:rPr>
        <w:t>La otra cara de esta moneda la ocupa el número de trabajadores de otros servicios, como camareros y personal sanitario. Han crecido el número de puestos también significativamente aunque, en esta última década, este crecimiento ha sido estancado.</w:t>
      </w:r>
    </w:p>
    <w:p w14:paraId="42104341" w14:textId="77777777" w:rsidR="00D4076B" w:rsidRPr="00D4076B" w:rsidRDefault="00D4076B" w:rsidP="004725A5">
      <w:pPr>
        <w:pStyle w:val="Prrafodelista"/>
        <w:jc w:val="both"/>
        <w:rPr>
          <w:sz w:val="24"/>
          <w:szCs w:val="24"/>
        </w:rPr>
      </w:pPr>
    </w:p>
    <w:p w14:paraId="04F0E145" w14:textId="77777777" w:rsidR="00112E1D" w:rsidRPr="00D4076B" w:rsidRDefault="00112E1D" w:rsidP="004725A5">
      <w:pPr>
        <w:pStyle w:val="Prrafodelista"/>
        <w:numPr>
          <w:ilvl w:val="0"/>
          <w:numId w:val="2"/>
        </w:numPr>
        <w:jc w:val="both"/>
        <w:rPr>
          <w:sz w:val="24"/>
          <w:szCs w:val="24"/>
        </w:rPr>
      </w:pPr>
      <w:r w:rsidRPr="00D4076B">
        <w:rPr>
          <w:sz w:val="24"/>
          <w:szCs w:val="24"/>
        </w:rPr>
        <w:t>Por último, los trabajos que quedan en el medio de los dos primeros tipos, los cubren aquellas personas que trabajan para otros. Son, por ejemplo, comerciales, oficinistas, trabajadores del acero, albañiles… Estos trabajos están siendo sustituidos cada vez en mayor medida, conllevando a su desaparición, po</w:t>
      </w:r>
      <w:r w:rsidR="00D4076B" w:rsidRPr="00D4076B">
        <w:rPr>
          <w:sz w:val="24"/>
          <w:szCs w:val="24"/>
        </w:rPr>
        <w:t xml:space="preserve">r robots, avances tecnológicos </w:t>
      </w:r>
      <w:r w:rsidRPr="00D4076B">
        <w:rPr>
          <w:sz w:val="24"/>
          <w:szCs w:val="24"/>
        </w:rPr>
        <w:t xml:space="preserve"> </w:t>
      </w:r>
      <w:r w:rsidR="00D4076B" w:rsidRPr="00D4076B">
        <w:rPr>
          <w:sz w:val="24"/>
          <w:szCs w:val="24"/>
        </w:rPr>
        <w:t>o</w:t>
      </w:r>
      <w:r w:rsidRPr="00D4076B">
        <w:rPr>
          <w:sz w:val="24"/>
          <w:szCs w:val="24"/>
        </w:rPr>
        <w:t>, incluso, han sido trasladados fuera del país, es decir, descentralizados y externalizados.</w:t>
      </w:r>
    </w:p>
    <w:p w14:paraId="27FEC093" w14:textId="77777777" w:rsidR="00112E1D" w:rsidRPr="00D4076B" w:rsidRDefault="00112E1D" w:rsidP="004725A5">
      <w:pPr>
        <w:jc w:val="both"/>
        <w:rPr>
          <w:sz w:val="24"/>
          <w:szCs w:val="24"/>
        </w:rPr>
      </w:pPr>
      <w:r w:rsidRPr="00D4076B">
        <w:rPr>
          <w:sz w:val="24"/>
          <w:szCs w:val="24"/>
        </w:rPr>
        <w:t>Debido a esto, nuestros problemas económicos se han vuelto tan difíciles de resolver hoy en día por los economistas. Nos hemos convertido en una nación con muy pocas oportunidades para que la gente pueda ascender a la clase media-alta.</w:t>
      </w:r>
    </w:p>
    <w:p w14:paraId="732E9D31" w14:textId="77777777" w:rsidR="00BF0387" w:rsidRPr="00D4076B" w:rsidRDefault="00BF0387" w:rsidP="00BF0387">
      <w:pPr>
        <w:ind w:left="360"/>
        <w:rPr>
          <w:sz w:val="24"/>
          <w:szCs w:val="24"/>
        </w:rPr>
      </w:pPr>
    </w:p>
    <w:sectPr w:rsidR="00BF0387" w:rsidRPr="00D4076B" w:rsidSect="00A301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744A0"/>
    <w:multiLevelType w:val="hybridMultilevel"/>
    <w:tmpl w:val="8A0EDC5C"/>
    <w:lvl w:ilvl="0" w:tplc="1172AF7A">
      <w:numFmt w:val="bullet"/>
      <w:lvlText w:val="-"/>
      <w:lvlJc w:val="left"/>
      <w:pPr>
        <w:ind w:left="390" w:hanging="360"/>
      </w:pPr>
      <w:rPr>
        <w:rFonts w:ascii="Calibri" w:eastAsiaTheme="minorHAnsi" w:hAnsi="Calibri" w:cs="Calibri"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
    <w:nsid w:val="6BBB3A37"/>
    <w:multiLevelType w:val="hybridMultilevel"/>
    <w:tmpl w:val="E7C06524"/>
    <w:lvl w:ilvl="0" w:tplc="7D8248F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30"/>
    <w:rsid w:val="00112E1D"/>
    <w:rsid w:val="004725A5"/>
    <w:rsid w:val="00801F30"/>
    <w:rsid w:val="008761C4"/>
    <w:rsid w:val="00A0564D"/>
    <w:rsid w:val="00A301EA"/>
    <w:rsid w:val="00BF0387"/>
    <w:rsid w:val="00D4076B"/>
    <w:rsid w:val="00E0249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E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6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4702</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JOSE  SANDE</cp:lastModifiedBy>
  <cp:revision>3</cp:revision>
  <dcterms:created xsi:type="dcterms:W3CDTF">2012-01-26T17:29:00Z</dcterms:created>
  <dcterms:modified xsi:type="dcterms:W3CDTF">2012-01-26T17:29:00Z</dcterms:modified>
</cp:coreProperties>
</file>