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0D16AC" w14:textId="216E1D5F" w:rsidR="00E6112C" w:rsidRDefault="00E6112C"/>
    <w:p w14:paraId="40AD0274" w14:textId="77777777" w:rsidR="00E6112C" w:rsidRDefault="00E6112C"/>
    <w:p w14:paraId="4843F6CE" w14:textId="77777777" w:rsidR="00E6112C" w:rsidRDefault="00E6112C"/>
    <w:p w14:paraId="3D09C8AB" w14:textId="77777777" w:rsidR="00E6112C" w:rsidRDefault="00E6112C"/>
    <w:p w14:paraId="3B64106D" w14:textId="77777777" w:rsidR="00E6112C" w:rsidRDefault="00E6112C"/>
    <w:p w14:paraId="18697997" w14:textId="77777777" w:rsidR="00D27DDC" w:rsidRDefault="009F7342" w:rsidP="00892B8F">
      <w:pPr>
        <w:jc w:val="center"/>
        <w:rPr>
          <w:color w:val="008000"/>
          <w:sz w:val="56"/>
          <w:szCs w:val="56"/>
        </w:rPr>
      </w:pPr>
      <w:r>
        <w:rPr>
          <w:color w:val="008000"/>
          <w:sz w:val="56"/>
          <w:szCs w:val="56"/>
        </w:rPr>
        <w:t>ECONOMÍA</w:t>
      </w:r>
      <w:r w:rsidR="00E03298">
        <w:rPr>
          <w:color w:val="008000"/>
          <w:sz w:val="56"/>
          <w:szCs w:val="56"/>
        </w:rPr>
        <w:t xml:space="preserve"> </w:t>
      </w:r>
      <w:r w:rsidR="00D27DDC">
        <w:rPr>
          <w:color w:val="008000"/>
          <w:sz w:val="56"/>
          <w:szCs w:val="56"/>
        </w:rPr>
        <w:t xml:space="preserve">4º ESO LOMCE </w:t>
      </w:r>
    </w:p>
    <w:p w14:paraId="06EDA3A6" w14:textId="77777777" w:rsidR="00D27DDC" w:rsidRDefault="00D27DDC" w:rsidP="00892B8F">
      <w:pPr>
        <w:jc w:val="center"/>
        <w:rPr>
          <w:color w:val="008000"/>
          <w:sz w:val="56"/>
          <w:szCs w:val="56"/>
        </w:rPr>
      </w:pPr>
    </w:p>
    <w:p w14:paraId="65ABC229" w14:textId="77777777" w:rsidR="00D27DDC" w:rsidRDefault="00D27DDC" w:rsidP="00892B8F">
      <w:pPr>
        <w:jc w:val="center"/>
        <w:rPr>
          <w:color w:val="008000"/>
          <w:sz w:val="56"/>
          <w:szCs w:val="56"/>
        </w:rPr>
      </w:pPr>
    </w:p>
    <w:p w14:paraId="09449B34" w14:textId="77777777" w:rsidR="00D27DDC" w:rsidRDefault="00D27DDC" w:rsidP="00892B8F">
      <w:pPr>
        <w:jc w:val="center"/>
        <w:rPr>
          <w:color w:val="008000"/>
          <w:sz w:val="56"/>
          <w:szCs w:val="56"/>
        </w:rPr>
      </w:pPr>
    </w:p>
    <w:p w14:paraId="2802DA7B" w14:textId="77777777" w:rsidR="00D27DDC" w:rsidRDefault="00D27DDC" w:rsidP="00892B8F">
      <w:pPr>
        <w:jc w:val="center"/>
        <w:rPr>
          <w:color w:val="008000"/>
          <w:sz w:val="56"/>
          <w:szCs w:val="56"/>
        </w:rPr>
      </w:pPr>
    </w:p>
    <w:p w14:paraId="10846A31" w14:textId="77777777" w:rsidR="00D27DDC" w:rsidRDefault="00D27DDC" w:rsidP="00892B8F">
      <w:pPr>
        <w:jc w:val="center"/>
        <w:rPr>
          <w:color w:val="008000"/>
          <w:sz w:val="56"/>
          <w:szCs w:val="56"/>
        </w:rPr>
      </w:pPr>
    </w:p>
    <w:p w14:paraId="12282551" w14:textId="77777777" w:rsidR="00D27DDC" w:rsidRDefault="00D27DDC" w:rsidP="00892B8F">
      <w:pPr>
        <w:jc w:val="center"/>
        <w:rPr>
          <w:color w:val="008000"/>
          <w:sz w:val="56"/>
          <w:szCs w:val="56"/>
        </w:rPr>
      </w:pPr>
    </w:p>
    <w:p w14:paraId="292C5B4F" w14:textId="77777777" w:rsidR="00D27DDC" w:rsidRDefault="00D27DDC" w:rsidP="00892B8F">
      <w:pPr>
        <w:jc w:val="center"/>
        <w:rPr>
          <w:color w:val="008000"/>
          <w:sz w:val="56"/>
          <w:szCs w:val="56"/>
        </w:rPr>
      </w:pPr>
    </w:p>
    <w:p w14:paraId="25B7B919" w14:textId="77777777" w:rsidR="00D27DDC" w:rsidRDefault="00D27DDC" w:rsidP="00892B8F">
      <w:pPr>
        <w:jc w:val="center"/>
        <w:rPr>
          <w:color w:val="008000"/>
          <w:sz w:val="56"/>
          <w:szCs w:val="56"/>
        </w:rPr>
      </w:pPr>
    </w:p>
    <w:p w14:paraId="42EA948B" w14:textId="17FAD175" w:rsidR="00D27DDC" w:rsidRDefault="00D27DDC" w:rsidP="00892B8F">
      <w:pPr>
        <w:jc w:val="center"/>
        <w:rPr>
          <w:color w:val="008000"/>
          <w:sz w:val="56"/>
          <w:szCs w:val="56"/>
        </w:rPr>
      </w:pPr>
      <w:r>
        <w:rPr>
          <w:color w:val="008000"/>
          <w:sz w:val="56"/>
          <w:szCs w:val="56"/>
        </w:rPr>
        <w:t>LIBRO PRÁCTICO ALUMNO</w:t>
      </w:r>
    </w:p>
    <w:p w14:paraId="6890D9A7" w14:textId="77777777" w:rsidR="00D27DDC" w:rsidRDefault="00D27DDC" w:rsidP="00892B8F">
      <w:pPr>
        <w:jc w:val="center"/>
        <w:rPr>
          <w:color w:val="008000"/>
          <w:sz w:val="56"/>
          <w:szCs w:val="56"/>
        </w:rPr>
      </w:pPr>
    </w:p>
    <w:p w14:paraId="0C423DAA" w14:textId="5CA39877" w:rsidR="00D27DDC" w:rsidRPr="00D27DDC" w:rsidRDefault="00D27DDC" w:rsidP="00892B8F">
      <w:pPr>
        <w:jc w:val="center"/>
        <w:rPr>
          <w:color w:val="FF0000"/>
          <w:sz w:val="56"/>
          <w:szCs w:val="56"/>
        </w:rPr>
      </w:pPr>
      <w:r w:rsidRPr="00D27DDC">
        <w:rPr>
          <w:color w:val="FF0000"/>
          <w:sz w:val="56"/>
          <w:szCs w:val="56"/>
        </w:rPr>
        <w:t>Por estándares de aprendizaje</w:t>
      </w:r>
    </w:p>
    <w:p w14:paraId="4B61D56A" w14:textId="77777777" w:rsidR="00892B8F" w:rsidRDefault="00892B8F" w:rsidP="00E6112C">
      <w:pPr>
        <w:jc w:val="center"/>
        <w:rPr>
          <w:color w:val="008000"/>
          <w:sz w:val="56"/>
          <w:szCs w:val="56"/>
        </w:rPr>
      </w:pPr>
    </w:p>
    <w:p w14:paraId="0B1CF276" w14:textId="77777777" w:rsidR="00D27DDC" w:rsidRDefault="00D27DDC" w:rsidP="00E6112C">
      <w:pPr>
        <w:jc w:val="center"/>
        <w:rPr>
          <w:color w:val="008000"/>
          <w:sz w:val="56"/>
          <w:szCs w:val="56"/>
        </w:rPr>
      </w:pPr>
    </w:p>
    <w:p w14:paraId="708E5B8D" w14:textId="77777777" w:rsidR="00D27DDC" w:rsidRDefault="00D27DDC" w:rsidP="00E6112C">
      <w:pPr>
        <w:jc w:val="center"/>
        <w:rPr>
          <w:color w:val="008000"/>
          <w:sz w:val="56"/>
          <w:szCs w:val="56"/>
        </w:rPr>
      </w:pPr>
    </w:p>
    <w:p w14:paraId="44DDEA0F" w14:textId="77777777" w:rsidR="00D27DDC" w:rsidRDefault="00D27DDC" w:rsidP="00E6112C">
      <w:pPr>
        <w:jc w:val="center"/>
        <w:rPr>
          <w:color w:val="008000"/>
          <w:sz w:val="32"/>
          <w:szCs w:val="32"/>
        </w:rPr>
      </w:pPr>
    </w:p>
    <w:p w14:paraId="10691226" w14:textId="77777777" w:rsidR="00D27DDC" w:rsidRDefault="00D27DDC" w:rsidP="00E6112C">
      <w:pPr>
        <w:jc w:val="center"/>
        <w:rPr>
          <w:color w:val="008000"/>
          <w:sz w:val="32"/>
          <w:szCs w:val="32"/>
        </w:rPr>
      </w:pPr>
    </w:p>
    <w:p w14:paraId="29EA0756" w14:textId="77777777" w:rsidR="00D27DDC" w:rsidRDefault="00D27DDC" w:rsidP="00E6112C">
      <w:pPr>
        <w:jc w:val="center"/>
        <w:rPr>
          <w:color w:val="008000"/>
          <w:sz w:val="32"/>
          <w:szCs w:val="32"/>
        </w:rPr>
      </w:pPr>
    </w:p>
    <w:p w14:paraId="2CE43923" w14:textId="4A70B37A" w:rsidR="00892B8F" w:rsidRPr="00F568AF" w:rsidRDefault="00892B8F" w:rsidP="00E6112C">
      <w:pPr>
        <w:jc w:val="center"/>
      </w:pPr>
      <w:proofErr w:type="spellStart"/>
      <w:r w:rsidRPr="00F568AF">
        <w:t>Jose</w:t>
      </w:r>
      <w:proofErr w:type="spellEnd"/>
      <w:r w:rsidRPr="00F568AF">
        <w:t xml:space="preserve"> </w:t>
      </w:r>
      <w:proofErr w:type="spellStart"/>
      <w:r w:rsidRPr="00F568AF">
        <w:t>Sande</w:t>
      </w:r>
      <w:proofErr w:type="spellEnd"/>
    </w:p>
    <w:p w14:paraId="6B3F1A32" w14:textId="23211FC6" w:rsidR="00892B8F" w:rsidRDefault="00892B8F" w:rsidP="00444ACA">
      <w:pPr>
        <w:jc w:val="both"/>
        <w:rPr>
          <w:rFonts w:ascii="Arial" w:hAnsi="Arial" w:cs="Arial"/>
          <w:b/>
          <w:bCs/>
          <w:sz w:val="28"/>
          <w:szCs w:val="28"/>
        </w:rPr>
      </w:pPr>
    </w:p>
    <w:p w14:paraId="4A9663C4" w14:textId="6C7B71C3" w:rsidR="00B40DA8" w:rsidRDefault="004F6A14" w:rsidP="00B40DA8">
      <w:pPr>
        <w:rPr>
          <w:sz w:val="20"/>
          <w:szCs w:val="20"/>
        </w:rPr>
      </w:pPr>
      <w:r>
        <w:rPr>
          <w:sz w:val="20"/>
          <w:szCs w:val="20"/>
        </w:rPr>
        <w:t xml:space="preserve">Versión 1. </w:t>
      </w:r>
      <w:r w:rsidR="00D27DDC">
        <w:rPr>
          <w:sz w:val="20"/>
          <w:szCs w:val="20"/>
        </w:rPr>
        <w:t>junio 2016</w:t>
      </w:r>
    </w:p>
    <w:p w14:paraId="110E4BB7" w14:textId="77777777" w:rsidR="00D27DDC" w:rsidRDefault="00D27DDC" w:rsidP="00B40DA8">
      <w:pPr>
        <w:rPr>
          <w:sz w:val="20"/>
          <w:szCs w:val="20"/>
        </w:rPr>
      </w:pPr>
    </w:p>
    <w:p w14:paraId="56C82E37" w14:textId="77777777" w:rsidR="00D27DDC" w:rsidRDefault="00D27DDC" w:rsidP="00B40DA8">
      <w:pPr>
        <w:rPr>
          <w:sz w:val="20"/>
          <w:szCs w:val="20"/>
        </w:rPr>
      </w:pPr>
    </w:p>
    <w:p w14:paraId="6F08C776" w14:textId="318DB18B" w:rsidR="00807F6C" w:rsidRDefault="00807F6C" w:rsidP="00807F6C"/>
    <w:p w14:paraId="58A1CEDE" w14:textId="185D0E91" w:rsidR="00D27DDC" w:rsidRDefault="00807F6C" w:rsidP="00B40DA8">
      <w:pPr>
        <w:rPr>
          <w:sz w:val="20"/>
          <w:szCs w:val="20"/>
        </w:rPr>
      </w:pPr>
      <w:r>
        <w:rPr>
          <w:rFonts w:ascii="Arial" w:hAnsi="Arial" w:cs="Arial"/>
          <w:b/>
          <w:bCs/>
          <w:noProof/>
          <w:sz w:val="28"/>
          <w:szCs w:val="28"/>
          <w:lang w:val="es-ES" w:eastAsia="es-ES"/>
        </w:rPr>
        <w:lastRenderedPageBreak/>
        <mc:AlternateContent>
          <mc:Choice Requires="wps">
            <w:drawing>
              <wp:anchor distT="0" distB="0" distL="114300" distR="114300" simplePos="0" relativeHeight="251771904" behindDoc="0" locked="0" layoutInCell="1" allowOverlap="1" wp14:anchorId="45049F47" wp14:editId="5D5F2F06">
                <wp:simplePos x="0" y="0"/>
                <wp:positionH relativeFrom="column">
                  <wp:posOffset>4800600</wp:posOffset>
                </wp:positionH>
                <wp:positionV relativeFrom="paragraph">
                  <wp:posOffset>-19050</wp:posOffset>
                </wp:positionV>
                <wp:extent cx="1028700" cy="1028700"/>
                <wp:effectExtent l="0" t="0" r="0" b="12700"/>
                <wp:wrapSquare wrapText="bothSides"/>
                <wp:docPr id="30" name="Cuadro de texto 30"/>
                <wp:cNvGraphicFramePr/>
                <a:graphic xmlns:a="http://schemas.openxmlformats.org/drawingml/2006/main">
                  <a:graphicData uri="http://schemas.microsoft.com/office/word/2010/wordprocessingShape">
                    <wps:wsp>
                      <wps:cNvSpPr txBox="1"/>
                      <wps:spPr>
                        <a:xfrm>
                          <a:off x="0" y="0"/>
                          <a:ext cx="10287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7003BF9" w14:textId="77777777" w:rsidR="00D5007D" w:rsidRDefault="00D5007D" w:rsidP="00807F6C">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2F0971BC" w14:textId="1FE3FCF7" w:rsidR="00D5007D" w:rsidRPr="00807F6C" w:rsidRDefault="00D5007D" w:rsidP="00807F6C">
                            <w:pPr>
                              <w:pBdr>
                                <w:top w:val="single" w:sz="4" w:space="0" w:color="auto"/>
                                <w:left w:val="single" w:sz="4" w:space="4" w:color="auto"/>
                                <w:bottom w:val="single" w:sz="4" w:space="1" w:color="auto"/>
                                <w:right w:val="single" w:sz="4" w:space="4" w:color="auto"/>
                              </w:pBdr>
                              <w:rPr>
                                <w:sz w:val="40"/>
                                <w:szCs w:val="40"/>
                              </w:rPr>
                            </w:pPr>
                            <w:r>
                              <w:rPr>
                                <w:sz w:val="16"/>
                                <w:szCs w:val="16"/>
                              </w:rPr>
                              <w:t xml:space="preserve">          </w:t>
                            </w:r>
                            <w:r w:rsidRPr="00807F6C">
                              <w:rPr>
                                <w:sz w:val="40"/>
                                <w:szCs w:val="40"/>
                              </w:rPr>
                              <w:t>C</w:t>
                            </w:r>
                            <w:r>
                              <w:rPr>
                                <w:sz w:val="40"/>
                                <w:szCs w:val="40"/>
                              </w:rPr>
                              <w:t>C</w:t>
                            </w:r>
                            <w:r w:rsidRPr="00807F6C">
                              <w:rPr>
                                <w:sz w:val="40"/>
                                <w:szCs w:val="40"/>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uadro de texto 30" o:spid="_x0000_s1026" type="#_x0000_t202" style="position:absolute;margin-left:378pt;margin-top:-1.45pt;width:81pt;height:8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" filled="f" stroked="f">
                <v:textbox>
                  <w:txbxContent>
                    <w:p w14:paraId="07003BF9" w14:textId="77777777" w:rsidR="004B6957" w:rsidRDefault="004B6957" w:rsidP="00807F6C">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2F0971BC" w14:textId="1FE3FCF7" w:rsidR="004B6957" w:rsidRPr="00807F6C" w:rsidRDefault="004B6957" w:rsidP="00807F6C">
                      <w:pPr>
                        <w:pBdr>
                          <w:top w:val="single" w:sz="4" w:space="0" w:color="auto"/>
                          <w:left w:val="single" w:sz="4" w:space="4" w:color="auto"/>
                          <w:bottom w:val="single" w:sz="4" w:space="1" w:color="auto"/>
                          <w:right w:val="single" w:sz="4" w:space="4" w:color="auto"/>
                        </w:pBdr>
                        <w:rPr>
                          <w:sz w:val="40"/>
                          <w:szCs w:val="40"/>
                        </w:rPr>
                      </w:pPr>
                      <w:r>
                        <w:rPr>
                          <w:sz w:val="16"/>
                          <w:szCs w:val="16"/>
                        </w:rPr>
                        <w:t xml:space="preserve">          </w:t>
                      </w:r>
                      <w:r w:rsidRPr="00807F6C">
                        <w:rPr>
                          <w:sz w:val="40"/>
                          <w:szCs w:val="40"/>
                        </w:rPr>
                        <w:t>C</w:t>
                      </w:r>
                      <w:r>
                        <w:rPr>
                          <w:sz w:val="40"/>
                          <w:szCs w:val="40"/>
                        </w:rPr>
                        <w:t>C</w:t>
                      </w:r>
                      <w:r w:rsidRPr="00807F6C">
                        <w:rPr>
                          <w:sz w:val="40"/>
                          <w:szCs w:val="40"/>
                        </w:rPr>
                        <w:t>L</w:t>
                      </w:r>
                    </w:p>
                  </w:txbxContent>
                </v:textbox>
                <w10:wrap type="square"/>
              </v:shape>
            </w:pict>
          </mc:Fallback>
        </mc:AlternateContent>
      </w:r>
    </w:p>
    <w:p w14:paraId="2388A37B" w14:textId="515DEAB1" w:rsidR="00781147" w:rsidRPr="00F23B57" w:rsidRDefault="00781147" w:rsidP="00781147">
      <w:pPr>
        <w:autoSpaceDE w:val="0"/>
        <w:autoSpaceDN w:val="0"/>
        <w:adjustRightInd w:val="0"/>
        <w:jc w:val="both"/>
        <w:rPr>
          <w:rFonts w:ascii="Arial" w:hAnsi="Arial" w:cs="Arial"/>
          <w:sz w:val="32"/>
          <w:szCs w:val="32"/>
        </w:rPr>
      </w:pPr>
      <w:r w:rsidRPr="00F23B57">
        <w:rPr>
          <w:rFonts w:ascii="Arial" w:hAnsi="Arial" w:cs="Arial"/>
          <w:sz w:val="32"/>
          <w:szCs w:val="32"/>
        </w:rPr>
        <w:t>Estándar 1. La economía es elegi</w:t>
      </w:r>
      <w:r w:rsidR="00F23B57" w:rsidRPr="00F23B57">
        <w:rPr>
          <w:rFonts w:ascii="Arial" w:hAnsi="Arial" w:cs="Arial"/>
          <w:sz w:val="32"/>
          <w:szCs w:val="32"/>
        </w:rPr>
        <w:t>r</w:t>
      </w:r>
    </w:p>
    <w:p w14:paraId="48C2A699" w14:textId="4A63CFED" w:rsidR="00781147" w:rsidRDefault="00807F6C" w:rsidP="00B40DA8">
      <w:pPr>
        <w:rPr>
          <w:sz w:val="20"/>
          <w:szCs w:val="20"/>
        </w:rPr>
      </w:pPr>
      <w:r>
        <w:rPr>
          <w:noProof/>
          <w:sz w:val="20"/>
          <w:szCs w:val="20"/>
          <w:lang w:val="es-ES" w:eastAsia="es-ES"/>
        </w:rPr>
        <mc:AlternateContent>
          <mc:Choice Requires="wps">
            <w:drawing>
              <wp:anchor distT="0" distB="0" distL="114300" distR="114300" simplePos="0" relativeHeight="251769856" behindDoc="0" locked="0" layoutInCell="1" allowOverlap="1" wp14:anchorId="48EFBB2D" wp14:editId="722C9A00">
                <wp:simplePos x="0" y="0"/>
                <wp:positionH relativeFrom="column">
                  <wp:posOffset>4914900</wp:posOffset>
                </wp:positionH>
                <wp:positionV relativeFrom="paragraph">
                  <wp:posOffset>84455</wp:posOffset>
                </wp:positionV>
                <wp:extent cx="800100" cy="457200"/>
                <wp:effectExtent l="0" t="0" r="0" b="0"/>
                <wp:wrapSquare wrapText="bothSides"/>
                <wp:docPr id="31" name="Cuadro de texto 31"/>
                <wp:cNvGraphicFramePr/>
                <a:graphic xmlns:a="http://schemas.openxmlformats.org/drawingml/2006/main">
                  <a:graphicData uri="http://schemas.microsoft.com/office/word/2010/wordprocessingShape">
                    <wps:wsp>
                      <wps:cNvSpPr txBox="1"/>
                      <wps:spPr>
                        <a:xfrm>
                          <a:off x="0" y="0"/>
                          <a:ext cx="8001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AD7E85" w14:textId="77777777" w:rsidR="00D5007D" w:rsidRDefault="00D5007D" w:rsidP="00807F6C">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1" o:spid="_x0000_s1027" type="#_x0000_t202" style="position:absolute;margin-left:387pt;margin-top:6.65pt;width:63pt;height:36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" filled="f" stroked="f">
                <v:textbox>
                  <w:txbxContent>
                    <w:p w14:paraId="58AD7E85" w14:textId="77777777" w:rsidR="004B6957" w:rsidRDefault="004B6957" w:rsidP="00807F6C">
                      <w:pPr>
                        <w:pBdr>
                          <w:top w:val="single" w:sz="4" w:space="1" w:color="auto"/>
                          <w:left w:val="single" w:sz="4" w:space="4" w:color="auto"/>
                          <w:bottom w:val="single" w:sz="4" w:space="1" w:color="auto"/>
                          <w:right w:val="single" w:sz="4" w:space="4" w:color="auto"/>
                        </w:pBdr>
                      </w:pPr>
                    </w:p>
                  </w:txbxContent>
                </v:textbox>
                <w10:wrap type="square"/>
              </v:shape>
            </w:pict>
          </mc:Fallback>
        </mc:AlternateContent>
      </w:r>
    </w:p>
    <w:p w14:paraId="6E7E1D5C" w14:textId="77777777" w:rsidR="00781147" w:rsidRDefault="00781147" w:rsidP="00B40DA8">
      <w:pPr>
        <w:rPr>
          <w:sz w:val="20"/>
          <w:szCs w:val="20"/>
        </w:rPr>
      </w:pPr>
    </w:p>
    <w:p w14:paraId="560BE0FD" w14:textId="358210AF" w:rsidR="00F0497B" w:rsidRPr="00F0497B" w:rsidRDefault="00F0497B" w:rsidP="00F0497B">
      <w:pPr>
        <w:widowControl w:val="0"/>
        <w:autoSpaceDE w:val="0"/>
        <w:autoSpaceDN w:val="0"/>
        <w:adjustRightInd w:val="0"/>
        <w:rPr>
          <w:rFonts w:ascii="Arial" w:hAnsi="Arial" w:cs="Arial"/>
          <w:u w:val="single"/>
          <w:lang w:val="es-ES" w:eastAsia="es-ES"/>
        </w:rPr>
      </w:pPr>
      <w:r w:rsidRPr="00F0497B">
        <w:rPr>
          <w:rFonts w:ascii="Arial" w:hAnsi="Arial" w:cs="Arial"/>
          <w:lang w:val="es-ES" w:eastAsia="es-ES"/>
        </w:rPr>
        <w:t xml:space="preserve">A) </w:t>
      </w:r>
      <w:r w:rsidR="00F23B57">
        <w:rPr>
          <w:rFonts w:ascii="Arial" w:hAnsi="Arial" w:cs="Arial"/>
          <w:lang w:val="es-ES" w:eastAsia="es-ES"/>
        </w:rPr>
        <w:t xml:space="preserve"> </w:t>
      </w:r>
      <w:r w:rsidRPr="00F0497B">
        <w:rPr>
          <w:rFonts w:ascii="Arial" w:hAnsi="Arial" w:cs="Arial"/>
          <w:sz w:val="22"/>
          <w:szCs w:val="22"/>
          <w:u w:val="single"/>
          <w:lang w:val="es-ES" w:eastAsia="es-ES"/>
        </w:rPr>
        <w:t>Nada es gratis. Russell Roberts (2001), “El corazón invisible: un romance liberal”.</w:t>
      </w:r>
    </w:p>
    <w:p w14:paraId="4AF86B93" w14:textId="77777777" w:rsidR="00F0497B" w:rsidRPr="00F0497B" w:rsidRDefault="00F0497B" w:rsidP="00F0497B">
      <w:pPr>
        <w:widowControl w:val="0"/>
        <w:autoSpaceDE w:val="0"/>
        <w:autoSpaceDN w:val="0"/>
        <w:adjustRightInd w:val="0"/>
        <w:rPr>
          <w:rFonts w:ascii="Arial" w:hAnsi="Arial" w:cs="Arial"/>
          <w:sz w:val="22"/>
          <w:szCs w:val="22"/>
          <w:lang w:val="es-ES" w:eastAsia="es-ES"/>
        </w:rPr>
      </w:pPr>
    </w:p>
    <w:p w14:paraId="63888636" w14:textId="12D9D83D" w:rsidR="00F0497B" w:rsidRPr="00F0497B" w:rsidRDefault="00F0497B" w:rsidP="00F0497B">
      <w:pPr>
        <w:widowControl w:val="0"/>
        <w:autoSpaceDE w:val="0"/>
        <w:autoSpaceDN w:val="0"/>
        <w:adjustRightInd w:val="0"/>
        <w:jc w:val="both"/>
        <w:rPr>
          <w:rFonts w:ascii="Arial" w:hAnsi="Arial" w:cs="Arial"/>
          <w:sz w:val="20"/>
          <w:szCs w:val="20"/>
          <w:lang w:val="es-ES" w:eastAsia="es-ES"/>
        </w:rPr>
      </w:pPr>
      <w:r w:rsidRPr="00F0497B">
        <w:rPr>
          <w:rFonts w:ascii="Arial" w:hAnsi="Arial" w:cs="Arial"/>
          <w:sz w:val="20"/>
          <w:szCs w:val="20"/>
          <w:lang w:val="es-ES" w:eastAsia="es-ES"/>
        </w:rPr>
        <w:t>La economía es una manera de ver el mundo. Nos recuerda constantemente que nada es gratis. Cada camino que tomamos deja atrás otro sin explorar y eso puede conducirnos a lamentarlo. Pero elegir es bueno. Y yo me alegro de vivir en un mundo donde las cosas tienen un precio. Un mundo sin consecuencias ni costes sería un mundo sin decisiones significativas. Una vida sin responsabilidades no sería una vida de adulto…es la vida de un animal, de un niño o de un robot.</w:t>
      </w:r>
    </w:p>
    <w:p w14:paraId="6A9FE324" w14:textId="77777777" w:rsidR="00F0497B" w:rsidRPr="00F0497B" w:rsidRDefault="00F0497B" w:rsidP="00F0497B">
      <w:pPr>
        <w:widowControl w:val="0"/>
        <w:autoSpaceDE w:val="0"/>
        <w:autoSpaceDN w:val="0"/>
        <w:adjustRightInd w:val="0"/>
        <w:rPr>
          <w:rFonts w:ascii="Arial" w:hAnsi="Arial" w:cs="Arial"/>
          <w:sz w:val="20"/>
          <w:szCs w:val="20"/>
          <w:lang w:val="es-ES" w:eastAsia="es-ES"/>
        </w:rPr>
      </w:pPr>
    </w:p>
    <w:p w14:paraId="0791B8F0" w14:textId="77777777" w:rsidR="00F0497B" w:rsidRPr="00F0497B" w:rsidRDefault="00F0497B" w:rsidP="00F0497B">
      <w:pPr>
        <w:widowControl w:val="0"/>
        <w:autoSpaceDE w:val="0"/>
        <w:autoSpaceDN w:val="0"/>
        <w:adjustRightInd w:val="0"/>
        <w:rPr>
          <w:rFonts w:ascii="Arial" w:hAnsi="Arial" w:cs="Arial"/>
          <w:sz w:val="20"/>
          <w:szCs w:val="20"/>
          <w:lang w:val="es-ES" w:eastAsia="es-ES"/>
        </w:rPr>
      </w:pPr>
      <w:r w:rsidRPr="00F0497B">
        <w:rPr>
          <w:rFonts w:ascii="Arial" w:hAnsi="Arial" w:cs="Arial"/>
          <w:sz w:val="20"/>
          <w:szCs w:val="20"/>
          <w:lang w:val="es-ES" w:eastAsia="es-ES"/>
        </w:rPr>
        <w:t>Define los conceptos relacionados: economía, coste de oportunidad, responsabilidad, toma de decisiones y escasez.</w:t>
      </w:r>
    </w:p>
    <w:p w14:paraId="25C5DE0F" w14:textId="77777777" w:rsidR="00F0497B" w:rsidRPr="00F0497B" w:rsidRDefault="00F0497B" w:rsidP="00F0497B">
      <w:pPr>
        <w:widowControl w:val="0"/>
        <w:autoSpaceDE w:val="0"/>
        <w:autoSpaceDN w:val="0"/>
        <w:adjustRightInd w:val="0"/>
        <w:rPr>
          <w:rFonts w:ascii="Arial" w:hAnsi="Arial" w:cs="Arial"/>
          <w:sz w:val="20"/>
          <w:szCs w:val="20"/>
          <w:lang w:val="es-ES" w:eastAsia="es-ES"/>
        </w:rPr>
      </w:pPr>
    </w:p>
    <w:p w14:paraId="7C707134" w14:textId="77777777" w:rsidR="00F0497B" w:rsidRPr="00F0497B" w:rsidRDefault="00F0497B" w:rsidP="00F0497B">
      <w:pPr>
        <w:widowControl w:val="0"/>
        <w:autoSpaceDE w:val="0"/>
        <w:autoSpaceDN w:val="0"/>
        <w:adjustRightInd w:val="0"/>
        <w:rPr>
          <w:rFonts w:ascii="Arial" w:hAnsi="Arial" w:cs="Arial"/>
          <w:sz w:val="20"/>
          <w:szCs w:val="20"/>
          <w:lang w:val="es-ES" w:eastAsia="es-ES"/>
        </w:rPr>
      </w:pPr>
      <w:r w:rsidRPr="00F0497B">
        <w:rPr>
          <w:rFonts w:ascii="Arial" w:hAnsi="Arial" w:cs="Arial"/>
          <w:sz w:val="20"/>
          <w:szCs w:val="20"/>
          <w:lang w:val="es-ES" w:eastAsia="es-ES"/>
        </w:rPr>
        <w:t>Preguntas:</w:t>
      </w:r>
    </w:p>
    <w:p w14:paraId="00B3C391" w14:textId="77777777" w:rsidR="00F0497B" w:rsidRPr="00F0497B" w:rsidRDefault="00F0497B" w:rsidP="00F0497B">
      <w:pPr>
        <w:widowControl w:val="0"/>
        <w:autoSpaceDE w:val="0"/>
        <w:autoSpaceDN w:val="0"/>
        <w:adjustRightInd w:val="0"/>
        <w:rPr>
          <w:rFonts w:ascii="Arial" w:hAnsi="Arial" w:cs="Arial"/>
          <w:sz w:val="20"/>
          <w:szCs w:val="20"/>
          <w:lang w:val="es-ES" w:eastAsia="es-ES"/>
        </w:rPr>
      </w:pPr>
      <w:r w:rsidRPr="00F0497B">
        <w:rPr>
          <w:rFonts w:ascii="Arial" w:hAnsi="Arial" w:cs="Arial"/>
          <w:sz w:val="20"/>
          <w:szCs w:val="20"/>
          <w:lang w:val="es-ES" w:eastAsia="es-ES"/>
        </w:rPr>
        <w:t>1- ¿Por qué la economía es una manera de ver el mundo?</w:t>
      </w:r>
    </w:p>
    <w:p w14:paraId="0B6245E8" w14:textId="5C637D64" w:rsidR="00F0497B" w:rsidRPr="00F0497B" w:rsidRDefault="00F0497B" w:rsidP="00F0497B">
      <w:pPr>
        <w:widowControl w:val="0"/>
        <w:autoSpaceDE w:val="0"/>
        <w:autoSpaceDN w:val="0"/>
        <w:adjustRightInd w:val="0"/>
        <w:rPr>
          <w:rFonts w:ascii="Arial" w:hAnsi="Arial" w:cs="Arial"/>
          <w:sz w:val="20"/>
          <w:szCs w:val="20"/>
          <w:lang w:val="es-ES" w:eastAsia="es-ES"/>
        </w:rPr>
      </w:pPr>
      <w:r w:rsidRPr="00F0497B">
        <w:rPr>
          <w:rFonts w:ascii="Arial" w:hAnsi="Arial" w:cs="Arial"/>
          <w:sz w:val="20"/>
          <w:szCs w:val="20"/>
          <w:lang w:val="es-ES" w:eastAsia="es-ES"/>
        </w:rPr>
        <w:t>2- ¿Qué quiere decir “nada es gratis”?. Relaciónalo con el concepto de coste de oportunidad.</w:t>
      </w:r>
    </w:p>
    <w:p w14:paraId="5420798C" w14:textId="77777777" w:rsidR="00F0497B" w:rsidRPr="00F0497B" w:rsidRDefault="00F0497B" w:rsidP="00F0497B">
      <w:pPr>
        <w:widowControl w:val="0"/>
        <w:autoSpaceDE w:val="0"/>
        <w:autoSpaceDN w:val="0"/>
        <w:adjustRightInd w:val="0"/>
        <w:rPr>
          <w:rFonts w:ascii="Arial" w:hAnsi="Arial" w:cs="Arial"/>
          <w:sz w:val="20"/>
          <w:szCs w:val="20"/>
          <w:lang w:val="es-ES" w:eastAsia="es-ES"/>
        </w:rPr>
      </w:pPr>
      <w:r w:rsidRPr="00F0497B">
        <w:rPr>
          <w:rFonts w:ascii="Arial" w:hAnsi="Arial" w:cs="Arial"/>
          <w:sz w:val="20"/>
          <w:szCs w:val="20"/>
          <w:lang w:val="es-ES" w:eastAsia="es-ES"/>
        </w:rPr>
        <w:t>3- ¿Qué tiene de bueno que las cosas tengan un precio? ¿qué relación tiene precio y escasez?</w:t>
      </w:r>
    </w:p>
    <w:p w14:paraId="77395432" w14:textId="7CE3D1E6" w:rsidR="00781147" w:rsidRPr="00F0497B" w:rsidRDefault="00F0497B" w:rsidP="00F0497B">
      <w:pPr>
        <w:rPr>
          <w:rFonts w:ascii="Arial" w:hAnsi="Arial" w:cs="Arial"/>
          <w:sz w:val="20"/>
          <w:szCs w:val="20"/>
        </w:rPr>
      </w:pPr>
      <w:r w:rsidRPr="00F0497B">
        <w:rPr>
          <w:rFonts w:ascii="Arial" w:hAnsi="Arial" w:cs="Arial"/>
          <w:sz w:val="20"/>
          <w:szCs w:val="20"/>
          <w:lang w:val="es-ES" w:eastAsia="es-ES"/>
        </w:rPr>
        <w:t>4- ¿Te gusta que otros decidan por ti? ¿por qué?</w:t>
      </w:r>
    </w:p>
    <w:p w14:paraId="32E4AFB4" w14:textId="3C1790E3" w:rsidR="00F0497B" w:rsidRPr="00F0497B" w:rsidRDefault="00F0497B" w:rsidP="00B40DA8">
      <w:pPr>
        <w:rPr>
          <w:rFonts w:ascii="Arial" w:hAnsi="Arial" w:cs="Arial"/>
          <w:sz w:val="20"/>
          <w:szCs w:val="20"/>
        </w:rPr>
      </w:pPr>
    </w:p>
    <w:p w14:paraId="3DA856B8" w14:textId="06D334EC" w:rsidR="00F0497B" w:rsidRPr="00F23B57" w:rsidRDefault="00F23B57" w:rsidP="00B40DA8">
      <w:pPr>
        <w:rPr>
          <w:rFonts w:ascii="Arial" w:hAnsi="Arial" w:cs="Arial"/>
        </w:rPr>
      </w:pPr>
      <w:r w:rsidRPr="00F23B57">
        <w:rPr>
          <w:rFonts w:ascii="Arial" w:hAnsi="Arial" w:cs="Arial"/>
        </w:rPr>
        <w:t>B)</w:t>
      </w:r>
    </w:p>
    <w:p w14:paraId="7ABFABFF" w14:textId="6F1E22D6" w:rsidR="00807F6C" w:rsidRDefault="00F23B57" w:rsidP="00B40DA8">
      <w:pPr>
        <w:rPr>
          <w:rFonts w:ascii="Arial" w:hAnsi="Arial" w:cs="Arial"/>
          <w:sz w:val="20"/>
          <w:szCs w:val="20"/>
        </w:rPr>
      </w:pPr>
      <w:r w:rsidRPr="00F0497B">
        <w:rPr>
          <w:rFonts w:ascii="Arial" w:hAnsi="Arial" w:cs="Arial"/>
          <w:noProof/>
          <w:sz w:val="28"/>
          <w:szCs w:val="28"/>
          <w:lang w:val="es-ES" w:eastAsia="es-ES"/>
        </w:rPr>
        <w:drawing>
          <wp:anchor distT="0" distB="0" distL="114300" distR="114300" simplePos="0" relativeHeight="251772928" behindDoc="1" locked="0" layoutInCell="1" allowOverlap="1" wp14:anchorId="5EC193C4" wp14:editId="722B6BCB">
            <wp:simplePos x="0" y="0"/>
            <wp:positionH relativeFrom="column">
              <wp:posOffset>228600</wp:posOffset>
            </wp:positionH>
            <wp:positionV relativeFrom="paragraph">
              <wp:posOffset>27305</wp:posOffset>
            </wp:positionV>
            <wp:extent cx="4803775" cy="2299970"/>
            <wp:effectExtent l="0" t="0" r="0" b="1143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3775" cy="229997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6364788" w14:textId="77777777" w:rsidR="00807F6C" w:rsidRDefault="00807F6C" w:rsidP="00B40DA8">
      <w:pPr>
        <w:rPr>
          <w:rFonts w:ascii="Arial" w:hAnsi="Arial" w:cs="Arial"/>
          <w:sz w:val="20"/>
          <w:szCs w:val="20"/>
        </w:rPr>
      </w:pPr>
    </w:p>
    <w:p w14:paraId="0B62E37B" w14:textId="77777777" w:rsidR="00807F6C" w:rsidRPr="00F0497B" w:rsidRDefault="00807F6C" w:rsidP="00B40DA8">
      <w:pPr>
        <w:rPr>
          <w:rFonts w:ascii="Arial" w:hAnsi="Arial" w:cs="Arial"/>
          <w:sz w:val="20"/>
          <w:szCs w:val="20"/>
        </w:rPr>
      </w:pPr>
    </w:p>
    <w:p w14:paraId="519C435C" w14:textId="1DFCDCEF" w:rsidR="00F0497B" w:rsidRPr="00F0497B" w:rsidRDefault="00F0497B" w:rsidP="00B40DA8">
      <w:pPr>
        <w:rPr>
          <w:rFonts w:ascii="Arial" w:hAnsi="Arial" w:cs="Arial"/>
          <w:sz w:val="20"/>
          <w:szCs w:val="20"/>
        </w:rPr>
      </w:pPr>
    </w:p>
    <w:p w14:paraId="72D1080C" w14:textId="77777777" w:rsidR="00F0497B" w:rsidRDefault="00F0497B" w:rsidP="00B40DA8">
      <w:pPr>
        <w:rPr>
          <w:rFonts w:ascii="Arial" w:hAnsi="Arial" w:cs="Arial"/>
          <w:sz w:val="20"/>
          <w:szCs w:val="20"/>
        </w:rPr>
      </w:pPr>
    </w:p>
    <w:p w14:paraId="00D4ED01" w14:textId="77777777" w:rsidR="00807F6C" w:rsidRDefault="00807F6C" w:rsidP="00B40DA8">
      <w:pPr>
        <w:rPr>
          <w:rFonts w:ascii="Arial" w:hAnsi="Arial" w:cs="Arial"/>
          <w:sz w:val="20"/>
          <w:szCs w:val="20"/>
        </w:rPr>
      </w:pPr>
    </w:p>
    <w:p w14:paraId="039501C1" w14:textId="77777777" w:rsidR="00807F6C" w:rsidRDefault="00807F6C" w:rsidP="00B40DA8">
      <w:pPr>
        <w:rPr>
          <w:rFonts w:ascii="Arial" w:hAnsi="Arial" w:cs="Arial"/>
          <w:sz w:val="20"/>
          <w:szCs w:val="20"/>
        </w:rPr>
      </w:pPr>
    </w:p>
    <w:p w14:paraId="0670FA0C" w14:textId="77777777" w:rsidR="00807F6C" w:rsidRDefault="00807F6C" w:rsidP="00B40DA8">
      <w:pPr>
        <w:rPr>
          <w:rFonts w:ascii="Arial" w:hAnsi="Arial" w:cs="Arial"/>
          <w:sz w:val="20"/>
          <w:szCs w:val="20"/>
        </w:rPr>
      </w:pPr>
    </w:p>
    <w:p w14:paraId="37354E6C" w14:textId="77777777" w:rsidR="00807F6C" w:rsidRDefault="00807F6C" w:rsidP="00B40DA8">
      <w:pPr>
        <w:rPr>
          <w:rFonts w:ascii="Arial" w:hAnsi="Arial" w:cs="Arial"/>
          <w:sz w:val="20"/>
          <w:szCs w:val="20"/>
        </w:rPr>
      </w:pPr>
    </w:p>
    <w:p w14:paraId="130E584F" w14:textId="77777777" w:rsidR="00807F6C" w:rsidRDefault="00807F6C" w:rsidP="00B40DA8">
      <w:pPr>
        <w:rPr>
          <w:rFonts w:ascii="Arial" w:hAnsi="Arial" w:cs="Arial"/>
          <w:sz w:val="20"/>
          <w:szCs w:val="20"/>
        </w:rPr>
      </w:pPr>
    </w:p>
    <w:p w14:paraId="285E9343" w14:textId="77777777" w:rsidR="00807F6C" w:rsidRDefault="00807F6C" w:rsidP="00B40DA8">
      <w:pPr>
        <w:rPr>
          <w:rFonts w:ascii="Arial" w:hAnsi="Arial" w:cs="Arial"/>
          <w:sz w:val="20"/>
          <w:szCs w:val="20"/>
        </w:rPr>
      </w:pPr>
    </w:p>
    <w:p w14:paraId="4F442C88" w14:textId="77777777" w:rsidR="00807F6C" w:rsidRDefault="00807F6C" w:rsidP="00B40DA8">
      <w:pPr>
        <w:rPr>
          <w:rFonts w:ascii="Arial" w:hAnsi="Arial" w:cs="Arial"/>
          <w:sz w:val="20"/>
          <w:szCs w:val="20"/>
        </w:rPr>
      </w:pPr>
    </w:p>
    <w:p w14:paraId="056D4A48" w14:textId="77777777" w:rsidR="00807F6C" w:rsidRPr="00F0497B" w:rsidRDefault="00807F6C" w:rsidP="00B40DA8">
      <w:pPr>
        <w:rPr>
          <w:rFonts w:ascii="Arial" w:hAnsi="Arial" w:cs="Arial"/>
          <w:sz w:val="20"/>
          <w:szCs w:val="20"/>
        </w:rPr>
      </w:pPr>
    </w:p>
    <w:p w14:paraId="582E9637" w14:textId="77777777" w:rsidR="00F0497B" w:rsidRPr="00F0497B" w:rsidRDefault="00F0497B" w:rsidP="00B40DA8">
      <w:pPr>
        <w:rPr>
          <w:rFonts w:ascii="Arial" w:hAnsi="Arial" w:cs="Arial"/>
          <w:sz w:val="20"/>
          <w:szCs w:val="20"/>
        </w:rPr>
      </w:pPr>
    </w:p>
    <w:p w14:paraId="2109AE69" w14:textId="77777777" w:rsidR="00F23B57" w:rsidRDefault="00F23B57" w:rsidP="00F0497B">
      <w:pPr>
        <w:jc w:val="both"/>
        <w:rPr>
          <w:rFonts w:ascii="Arial" w:hAnsi="Arial" w:cs="Arial"/>
          <w:sz w:val="20"/>
          <w:szCs w:val="20"/>
        </w:rPr>
      </w:pPr>
    </w:p>
    <w:p w14:paraId="0B74C458" w14:textId="77777777" w:rsidR="00F23B57" w:rsidRDefault="00F23B57" w:rsidP="00F0497B">
      <w:pPr>
        <w:jc w:val="both"/>
        <w:rPr>
          <w:rFonts w:ascii="Arial" w:hAnsi="Arial" w:cs="Arial"/>
          <w:sz w:val="20"/>
          <w:szCs w:val="20"/>
        </w:rPr>
      </w:pPr>
    </w:p>
    <w:p w14:paraId="6FA2040B" w14:textId="77777777" w:rsidR="00F23B57" w:rsidRDefault="00F23B57" w:rsidP="00F0497B">
      <w:pPr>
        <w:jc w:val="both"/>
        <w:rPr>
          <w:rFonts w:ascii="Arial" w:hAnsi="Arial" w:cs="Arial"/>
          <w:sz w:val="20"/>
          <w:szCs w:val="20"/>
        </w:rPr>
      </w:pPr>
    </w:p>
    <w:p w14:paraId="0E459E84" w14:textId="23F29EE7" w:rsidR="00F0497B" w:rsidRPr="00F0497B" w:rsidRDefault="00F0497B" w:rsidP="00F0497B">
      <w:pPr>
        <w:jc w:val="both"/>
        <w:rPr>
          <w:rFonts w:ascii="Arial" w:hAnsi="Arial" w:cs="Arial"/>
          <w:sz w:val="20"/>
          <w:szCs w:val="20"/>
        </w:rPr>
      </w:pPr>
      <w:r>
        <w:rPr>
          <w:rFonts w:ascii="Arial" w:hAnsi="Arial" w:cs="Arial"/>
          <w:sz w:val="20"/>
          <w:szCs w:val="20"/>
        </w:rPr>
        <w:t xml:space="preserve">Basilio ha decidido abandonar sus estudios en 4º de la ESO. Escríbele una carta de </w:t>
      </w:r>
      <w:r w:rsidR="00980D71">
        <w:rPr>
          <w:rFonts w:ascii="Arial" w:hAnsi="Arial" w:cs="Arial"/>
          <w:sz w:val="20"/>
          <w:szCs w:val="20"/>
        </w:rPr>
        <w:t>2</w:t>
      </w:r>
      <w:r>
        <w:rPr>
          <w:rFonts w:ascii="Arial" w:hAnsi="Arial" w:cs="Arial"/>
          <w:sz w:val="20"/>
          <w:szCs w:val="20"/>
        </w:rPr>
        <w:t xml:space="preserve">0 líneas intentando convencerle de que continúe. Argumenta la carta basándote en los conceptos económicos estudiados y las consecuencias que tendría para su futuro. </w:t>
      </w:r>
    </w:p>
    <w:p w14:paraId="10BE35DE" w14:textId="77777777" w:rsidR="00F0497B" w:rsidRDefault="00F0497B" w:rsidP="00B40DA8">
      <w:pPr>
        <w:rPr>
          <w:rFonts w:ascii="Arial" w:hAnsi="Arial" w:cs="Arial"/>
          <w:sz w:val="20"/>
          <w:szCs w:val="20"/>
        </w:rPr>
      </w:pPr>
    </w:p>
    <w:p w14:paraId="7BC71F53" w14:textId="77777777" w:rsidR="00F23B57" w:rsidRPr="00F0497B" w:rsidRDefault="00F23B57" w:rsidP="00B40DA8">
      <w:pPr>
        <w:rPr>
          <w:rFonts w:ascii="Arial" w:hAnsi="Arial" w:cs="Arial"/>
          <w:sz w:val="20"/>
          <w:szCs w:val="20"/>
        </w:rPr>
      </w:pPr>
    </w:p>
    <w:p w14:paraId="332A59B1" w14:textId="58F9C887" w:rsidR="00807F6C" w:rsidRPr="00F23B57" w:rsidRDefault="00272432" w:rsidP="00F23B57">
      <w:pPr>
        <w:spacing w:before="60" w:after="60"/>
        <w:rPr>
          <w:b/>
          <w:szCs w:val="22"/>
        </w:rPr>
      </w:pPr>
      <w:r>
        <w:rPr>
          <w:b/>
          <w:szCs w:val="22"/>
        </w:rPr>
        <w:t>RÚBRICA PARA LA EVALUACIÓN DEL ESTÁNDAR</w:t>
      </w:r>
    </w:p>
    <w:p w14:paraId="7ECEA76C" w14:textId="77777777" w:rsidR="00F23B57" w:rsidRDefault="00F23B57" w:rsidP="00272432">
      <w:pPr>
        <w:rPr>
          <w:szCs w:val="22"/>
        </w:rPr>
      </w:pPr>
    </w:p>
    <w:p w14:paraId="3E7DE533" w14:textId="77777777" w:rsidR="00F23B57" w:rsidRDefault="00F23B57" w:rsidP="00272432">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980D71" w14:paraId="2D0CF9AC" w14:textId="77777777" w:rsidTr="00980D71">
        <w:trPr>
          <w:trHeight w:hRule="exact" w:val="497"/>
        </w:trPr>
        <w:tc>
          <w:tcPr>
            <w:tcW w:w="1824" w:type="dxa"/>
            <w:tcBorders>
              <w:top w:val="nil"/>
              <w:left w:val="nil"/>
              <w:bottom w:val="nil"/>
              <w:right w:val="single" w:sz="4" w:space="0" w:color="auto"/>
            </w:tcBorders>
            <w:vAlign w:val="center"/>
          </w:tcPr>
          <w:p w14:paraId="07AFF9E0" w14:textId="77777777" w:rsidR="00980D71" w:rsidRDefault="00980D71" w:rsidP="005D132E">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511B68F" w14:textId="77777777" w:rsidR="00980D71" w:rsidRPr="0048308A" w:rsidRDefault="00980D71" w:rsidP="005D132E">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395378F" w14:textId="77777777" w:rsidR="00980D71" w:rsidRPr="0048308A" w:rsidRDefault="00980D71" w:rsidP="005D132E">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5E8137D9" w14:textId="77777777" w:rsidR="00980D71" w:rsidRDefault="00980D71" w:rsidP="005D132E">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1E4863F0" w14:textId="77777777" w:rsidR="00980D71" w:rsidRPr="0048308A" w:rsidRDefault="00980D71" w:rsidP="005D132E">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A2EBB70" w14:textId="77777777" w:rsidR="00980D71" w:rsidRPr="0048308A" w:rsidRDefault="00980D71" w:rsidP="005D132E">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DD99BF1" w14:textId="77777777" w:rsidR="00980D71" w:rsidRPr="0048308A" w:rsidRDefault="00980D71" w:rsidP="005D132E">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04047BD" w14:textId="77777777" w:rsidR="00980D71" w:rsidRPr="0048308A" w:rsidRDefault="00980D71" w:rsidP="005D132E">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980D71" w14:paraId="3599D3D7" w14:textId="77777777" w:rsidTr="00980D71">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65D3176B" w14:textId="77777777" w:rsidR="00980D71" w:rsidRPr="00272432" w:rsidRDefault="00980D71" w:rsidP="005D132E">
            <w:pPr>
              <w:jc w:val="both"/>
              <w:rPr>
                <w:rFonts w:ascii="Arial" w:hAnsi="Arial" w:cs="Arial"/>
                <w:sz w:val="12"/>
                <w:szCs w:val="12"/>
              </w:rPr>
            </w:pPr>
            <w:r w:rsidRPr="00272432">
              <w:rPr>
                <w:rFonts w:ascii="Arial" w:hAnsi="Arial" w:cs="Arial"/>
                <w:sz w:val="12"/>
                <w:szCs w:val="12"/>
              </w:rPr>
              <w:t>1.1. Reconoce la escasez de recursos y la necesidad de elegir y tomar decisiones como las claves de los problemas básicos de toda Economía y comprende que toda elección supone renunciar a otras alternativas y que toda decisión tiene consecuencias.</w:t>
            </w:r>
          </w:p>
          <w:p w14:paraId="6E365F33" w14:textId="77777777" w:rsidR="00980D71" w:rsidRPr="0072143E" w:rsidRDefault="00980D71" w:rsidP="005D132E">
            <w:pPr>
              <w:tabs>
                <w:tab w:val="right" w:leader="underscore" w:pos="8505"/>
                <w:tab w:val="left" w:pos="8647"/>
                <w:tab w:val="right" w:leader="underscore" w:pos="10065"/>
                <w:tab w:val="left" w:pos="10206"/>
                <w:tab w:val="right" w:leader="underscore" w:pos="13962"/>
              </w:tabs>
              <w:rPr>
                <w:b/>
                <w:sz w:val="18"/>
                <w:szCs w:val="18"/>
              </w:rPr>
            </w:pPr>
          </w:p>
        </w:tc>
        <w:tc>
          <w:tcPr>
            <w:tcW w:w="906" w:type="dxa"/>
            <w:tcBorders>
              <w:top w:val="single" w:sz="4" w:space="0" w:color="auto"/>
              <w:left w:val="single" w:sz="4" w:space="0" w:color="auto"/>
              <w:bottom w:val="single" w:sz="4" w:space="0" w:color="auto"/>
              <w:right w:val="single" w:sz="4" w:space="0" w:color="auto"/>
            </w:tcBorders>
          </w:tcPr>
          <w:p w14:paraId="36EF26FB" w14:textId="77777777" w:rsidR="00980D71" w:rsidRPr="0048308A" w:rsidRDefault="00980D71" w:rsidP="005D132E">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0FB743FA" w14:textId="77777777" w:rsidR="00980D71" w:rsidRDefault="00980D71" w:rsidP="005D132E">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04B78AAB" w14:textId="77777777" w:rsidR="00980D71" w:rsidRPr="0048308A" w:rsidRDefault="00980D71" w:rsidP="005D132E">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104F621E" w14:textId="77777777" w:rsidR="00980D71" w:rsidRDefault="00980D71" w:rsidP="005D132E">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5073E1E1" w14:textId="77777777" w:rsidR="00980D71" w:rsidRPr="0048308A" w:rsidRDefault="00980D71" w:rsidP="005D132E">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08AD4B6F" w14:textId="77777777" w:rsidR="00980D71" w:rsidRDefault="00980D71" w:rsidP="005D132E">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B339ADE" w14:textId="77777777" w:rsidR="00980D71" w:rsidRPr="0048308A" w:rsidRDefault="00980D71" w:rsidP="005D132E">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05C923AC" w14:textId="77777777" w:rsidR="00980D71" w:rsidRDefault="00980D71" w:rsidP="005D132E">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106A3C0D" w14:textId="77777777" w:rsidR="00980D71" w:rsidRPr="0048308A" w:rsidRDefault="00980D71" w:rsidP="005D132E">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568E8BE6" w14:textId="77777777" w:rsidR="00980D71" w:rsidRDefault="00980D71" w:rsidP="005D132E">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56C84C4F" w14:textId="518DC09D" w:rsidR="00F23B57" w:rsidRDefault="00F23B57" w:rsidP="00F23B57">
      <w:r>
        <w:rPr>
          <w:noProof/>
          <w:lang w:val="es-ES" w:eastAsia="es-ES"/>
        </w:rPr>
        <mc:AlternateContent>
          <mc:Choice Requires="wpg">
            <w:drawing>
              <wp:anchor distT="0" distB="0" distL="114300" distR="114300" simplePos="0" relativeHeight="251774976" behindDoc="1" locked="0" layoutInCell="1" allowOverlap="1" wp14:anchorId="4623284B" wp14:editId="216F8F1B">
                <wp:simplePos x="0" y="0"/>
                <wp:positionH relativeFrom="column">
                  <wp:posOffset>4800600</wp:posOffset>
                </wp:positionH>
                <wp:positionV relativeFrom="paragraph">
                  <wp:posOffset>0</wp:posOffset>
                </wp:positionV>
                <wp:extent cx="1028700" cy="1028700"/>
                <wp:effectExtent l="0" t="0" r="0" b="12700"/>
                <wp:wrapNone/>
                <wp:docPr id="36" name="Agrupar 36"/>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33" name="Cuadro de texto 33"/>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88FE02" w14:textId="77777777" w:rsidR="00D5007D" w:rsidRDefault="00D5007D" w:rsidP="00F23B57">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51858B23" w14:textId="7DEF9B36" w:rsidR="00D5007D" w:rsidRPr="00807F6C" w:rsidRDefault="00D5007D" w:rsidP="00F23B57">
                              <w:pPr>
                                <w:pBdr>
                                  <w:top w:val="single" w:sz="4" w:space="0" w:color="auto"/>
                                  <w:left w:val="single" w:sz="4" w:space="4" w:color="auto"/>
                                  <w:bottom w:val="single" w:sz="4" w:space="1" w:color="auto"/>
                                  <w:right w:val="single" w:sz="4" w:space="4" w:color="auto"/>
                                </w:pBdr>
                                <w:rPr>
                                  <w:sz w:val="40"/>
                                  <w:szCs w:val="40"/>
                                </w:rPr>
                              </w:pPr>
                              <w:r>
                                <w:rPr>
                                  <w:sz w:val="16"/>
                                  <w:szCs w:val="16"/>
                                </w:rPr>
                                <w:t xml:space="preserve">          </w:t>
                              </w:r>
                              <w:r w:rsidRPr="00807F6C">
                                <w:rPr>
                                  <w:sz w:val="40"/>
                                  <w:szCs w:val="40"/>
                                </w:rPr>
                                <w:t>C</w:t>
                              </w:r>
                              <w:r>
                                <w:rPr>
                                  <w:sz w:val="40"/>
                                  <w:szCs w:val="40"/>
                                </w:rPr>
                                <w:t>SC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Cuadro de texto 34"/>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B3793A9" w14:textId="77777777" w:rsidR="00D5007D" w:rsidRDefault="00D5007D" w:rsidP="00F23B57">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36" o:spid="_x0000_s1028" style="position:absolute;margin-left:378pt;margin-top:0;width:81pt;height:81pt;z-index:-251541504"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">
                <v:shape id="Cuadro de texto 33" o:spid="_x0000_s1029"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5xfuxAAA&#10;ANsAAAAPAAAAZHJzL2Rvd25yZXYueG1sRI9Ba8JAFITvBf/D8gRvuqu2RdNsRJRCTy2mKnh7ZJ9J&#10;aPZtyG5N+u+7BaHHYWa+YdLNYBtxo87XjjXMZwoEceFMzaWG4+frdAXCB2SDjWPS8EMeNtnoIcXE&#10;uJ4PdMtDKSKEfYIaqhDaREpfVGTRz1xLHL2r6yyGKLtSmg77CLeNXCj1LC3WHBcqbGlXUfGVf1sN&#10;p/fr5fyoPsq9fWp7NyjJdi21noyH7QuIQEP4D9/bb0bDcgl/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5+cX7sQAAADbAAAADwAAAAAAAAAAAAAAAACXAgAAZHJzL2Rv&#10;d25yZXYueG1sUEsFBgAAAAAEAAQA9QAAAIgDAAAAAA==&#10;" filled="f" stroked="f">
                  <v:textbox>
                    <w:txbxContent>
                      <w:p w14:paraId="7B88FE02" w14:textId="77777777" w:rsidR="004B6957" w:rsidRDefault="004B6957" w:rsidP="00F23B57">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51858B23" w14:textId="7DEF9B36" w:rsidR="004B6957" w:rsidRPr="00807F6C" w:rsidRDefault="004B6957" w:rsidP="00F23B57">
                        <w:pPr>
                          <w:pBdr>
                            <w:top w:val="single" w:sz="4" w:space="0" w:color="auto"/>
                            <w:left w:val="single" w:sz="4" w:space="4" w:color="auto"/>
                            <w:bottom w:val="single" w:sz="4" w:space="1" w:color="auto"/>
                            <w:right w:val="single" w:sz="4" w:space="4" w:color="auto"/>
                          </w:pBdr>
                          <w:rPr>
                            <w:sz w:val="40"/>
                            <w:szCs w:val="40"/>
                          </w:rPr>
                        </w:pPr>
                        <w:r>
                          <w:rPr>
                            <w:sz w:val="16"/>
                            <w:szCs w:val="16"/>
                          </w:rPr>
                          <w:t xml:space="preserve">          </w:t>
                        </w:r>
                        <w:r w:rsidRPr="00807F6C">
                          <w:rPr>
                            <w:sz w:val="40"/>
                            <w:szCs w:val="40"/>
                          </w:rPr>
                          <w:t>C</w:t>
                        </w:r>
                        <w:r>
                          <w:rPr>
                            <w:sz w:val="40"/>
                            <w:szCs w:val="40"/>
                          </w:rPr>
                          <w:t>SC</w:t>
                        </w:r>
                      </w:p>
                    </w:txbxContent>
                  </v:textbox>
                </v:shape>
                <v:shape id="Cuadro de texto 34" o:spid="_x0000_s1030"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Do+awwAA&#10;ANsAAAAPAAAAZHJzL2Rvd25yZXYueG1sRI9Pa8JAFMTvBb/D8oTe6q7/iqbZiCiFnhStCt4e2WcS&#10;mn0bsluTfvuuUOhxmJnfMOmqt7W4U+srxxrGIwWCOHem4kLD6fP9ZQHCB2SDtWPS8EMeVtngKcXE&#10;uI4PdD+GQkQI+wQ1lCE0iZQ+L8miH7mGOHo311oMUbaFNC12EW5rOVHqVVqsOC6U2NCmpPzr+G01&#10;nHe362Wm9sXWzpvO9UqyXUqtn4f9+g1EoD78h//aH0bDdAaPL/EHyO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Do+awwAAANsAAAAPAAAAAAAAAAAAAAAAAJcCAABkcnMvZG93&#10;bnJldi54bWxQSwUGAAAAAAQABAD1AAAAhwMAAAAA&#10;" filled="f" stroked="f">
                  <v:textbox>
                    <w:txbxContent>
                      <w:p w14:paraId="0B3793A9" w14:textId="77777777" w:rsidR="004B6957" w:rsidRDefault="004B6957" w:rsidP="00F23B57">
                        <w:pPr>
                          <w:pBdr>
                            <w:top w:val="single" w:sz="4" w:space="1" w:color="auto"/>
                            <w:left w:val="single" w:sz="4" w:space="4" w:color="auto"/>
                            <w:bottom w:val="single" w:sz="4" w:space="1" w:color="auto"/>
                            <w:right w:val="single" w:sz="4" w:space="4" w:color="auto"/>
                          </w:pBdr>
                        </w:pPr>
                      </w:p>
                    </w:txbxContent>
                  </v:textbox>
                </v:shape>
              </v:group>
            </w:pict>
          </mc:Fallback>
        </mc:AlternateContent>
      </w:r>
    </w:p>
    <w:p w14:paraId="573F7D48" w14:textId="5C45042A" w:rsidR="00F23B57" w:rsidRPr="00F23B57" w:rsidRDefault="00F23B57" w:rsidP="00F23B57">
      <w:pPr>
        <w:rPr>
          <w:sz w:val="32"/>
          <w:szCs w:val="32"/>
        </w:rPr>
      </w:pPr>
      <w:r w:rsidRPr="00F23B57">
        <w:rPr>
          <w:rFonts w:ascii="Arial" w:hAnsi="Arial" w:cs="Arial"/>
          <w:sz w:val="32"/>
          <w:szCs w:val="32"/>
        </w:rPr>
        <w:t xml:space="preserve">Estándar </w:t>
      </w:r>
      <w:r>
        <w:rPr>
          <w:rFonts w:ascii="Arial" w:hAnsi="Arial" w:cs="Arial"/>
          <w:sz w:val="32"/>
          <w:szCs w:val="32"/>
        </w:rPr>
        <w:t>2</w:t>
      </w:r>
      <w:r w:rsidRPr="00F23B57">
        <w:rPr>
          <w:rFonts w:ascii="Arial" w:hAnsi="Arial" w:cs="Arial"/>
          <w:sz w:val="32"/>
          <w:szCs w:val="32"/>
        </w:rPr>
        <w:t>. La organización económica</w:t>
      </w:r>
    </w:p>
    <w:p w14:paraId="39B6256C" w14:textId="5F152717" w:rsidR="00F23B57" w:rsidRDefault="00F23B57" w:rsidP="00F23B57">
      <w:pPr>
        <w:rPr>
          <w:sz w:val="20"/>
          <w:szCs w:val="20"/>
        </w:rPr>
      </w:pPr>
    </w:p>
    <w:p w14:paraId="10CD5FCE" w14:textId="5A0236E6" w:rsidR="005D132E" w:rsidRDefault="005D132E" w:rsidP="005D132E">
      <w:pPr>
        <w:rPr>
          <w:sz w:val="20"/>
          <w:szCs w:val="20"/>
        </w:rPr>
      </w:pPr>
    </w:p>
    <w:p w14:paraId="31E1135D" w14:textId="741A2C64" w:rsidR="005D132E" w:rsidRPr="00F0497B" w:rsidRDefault="005D132E" w:rsidP="005D132E">
      <w:pPr>
        <w:widowControl w:val="0"/>
        <w:autoSpaceDE w:val="0"/>
        <w:autoSpaceDN w:val="0"/>
        <w:adjustRightInd w:val="0"/>
        <w:rPr>
          <w:rFonts w:ascii="Arial" w:hAnsi="Arial" w:cs="Arial"/>
          <w:u w:val="single"/>
          <w:lang w:val="es-ES" w:eastAsia="es-ES"/>
        </w:rPr>
      </w:pPr>
      <w:r w:rsidRPr="00F0497B">
        <w:rPr>
          <w:rFonts w:ascii="Arial" w:hAnsi="Arial" w:cs="Arial"/>
          <w:lang w:val="es-ES" w:eastAsia="es-ES"/>
        </w:rPr>
        <w:t xml:space="preserve">A) </w:t>
      </w:r>
      <w:r w:rsidR="00FE33FC" w:rsidRPr="00FE33FC">
        <w:rPr>
          <w:rFonts w:ascii="Arial" w:hAnsi="Arial" w:cs="Arial"/>
          <w:sz w:val="22"/>
          <w:szCs w:val="22"/>
          <w:u w:val="single"/>
          <w:lang w:val="es-ES" w:eastAsia="es-ES"/>
        </w:rPr>
        <w:t xml:space="preserve">¿Quién dirige esto? Charles </w:t>
      </w:r>
      <w:proofErr w:type="spellStart"/>
      <w:r w:rsidR="00FE33FC" w:rsidRPr="00FE33FC">
        <w:rPr>
          <w:rFonts w:ascii="Arial" w:hAnsi="Arial" w:cs="Arial"/>
          <w:sz w:val="22"/>
          <w:szCs w:val="22"/>
          <w:u w:val="single"/>
          <w:lang w:val="es-ES" w:eastAsia="es-ES"/>
        </w:rPr>
        <w:t>Wheelan</w:t>
      </w:r>
      <w:proofErr w:type="spellEnd"/>
      <w:r w:rsidR="00FE33FC" w:rsidRPr="00FE33FC">
        <w:rPr>
          <w:rFonts w:ascii="Arial" w:hAnsi="Arial" w:cs="Arial"/>
          <w:sz w:val="22"/>
          <w:szCs w:val="22"/>
          <w:u w:val="single"/>
          <w:lang w:val="es-ES" w:eastAsia="es-ES"/>
        </w:rPr>
        <w:t>. “La economía al desnudo” (2008).</w:t>
      </w:r>
    </w:p>
    <w:p w14:paraId="22B0B319" w14:textId="77777777" w:rsidR="005D132E" w:rsidRPr="00F0497B" w:rsidRDefault="005D132E" w:rsidP="005D132E">
      <w:pPr>
        <w:widowControl w:val="0"/>
        <w:autoSpaceDE w:val="0"/>
        <w:autoSpaceDN w:val="0"/>
        <w:adjustRightInd w:val="0"/>
        <w:rPr>
          <w:rFonts w:ascii="Arial" w:hAnsi="Arial" w:cs="Arial"/>
          <w:sz w:val="22"/>
          <w:szCs w:val="22"/>
          <w:lang w:val="es-ES" w:eastAsia="es-ES"/>
        </w:rPr>
      </w:pPr>
    </w:p>
    <w:p w14:paraId="34E24C78" w14:textId="77777777" w:rsidR="00FE33FC" w:rsidRPr="00FE33FC" w:rsidRDefault="00FE33FC" w:rsidP="00FE33FC">
      <w:pPr>
        <w:jc w:val="both"/>
        <w:rPr>
          <w:rFonts w:ascii="Arial" w:hAnsi="Arial" w:cs="Arial"/>
          <w:sz w:val="20"/>
          <w:szCs w:val="20"/>
          <w:lang w:val="es-ES" w:eastAsia="es-ES"/>
        </w:rPr>
      </w:pPr>
      <w:r w:rsidRPr="00FE33FC">
        <w:rPr>
          <w:rFonts w:ascii="Arial" w:hAnsi="Arial" w:cs="Arial"/>
          <w:sz w:val="20"/>
          <w:szCs w:val="20"/>
          <w:lang w:val="es-ES" w:eastAsia="es-ES"/>
        </w:rPr>
        <w:t>Se cuenta un historia de antes de la guerra sobre un oficial soviético que visita una formación americana. Hay un montón de estanterías iluminadas donde se alinean miles de remedios,</w:t>
      </w:r>
    </w:p>
    <w:p w14:paraId="2EC40AAA" w14:textId="307AA1FD" w:rsidR="00FE33FC" w:rsidRDefault="00FE33FC" w:rsidP="00FE33FC">
      <w:pPr>
        <w:jc w:val="both"/>
        <w:rPr>
          <w:rFonts w:ascii="Arial" w:hAnsi="Arial" w:cs="Arial"/>
          <w:sz w:val="20"/>
          <w:szCs w:val="20"/>
          <w:lang w:val="es-ES" w:eastAsia="es-ES"/>
        </w:rPr>
      </w:pPr>
      <w:r w:rsidRPr="00FE33FC">
        <w:rPr>
          <w:rFonts w:ascii="Arial" w:hAnsi="Arial" w:cs="Arial"/>
          <w:sz w:val="20"/>
          <w:szCs w:val="20"/>
          <w:lang w:val="es-ES" w:eastAsia="es-ES"/>
        </w:rPr>
        <w:t>desde el mal aliento hasta el pie de atleta. “Muy impresionante – dice- ¿Pero, cómo puede estar seguro de que todas las tiendas tienen los mismos productos?”. La anécdota</w:t>
      </w:r>
      <w:r>
        <w:rPr>
          <w:rFonts w:ascii="Arial" w:hAnsi="Arial" w:cs="Arial"/>
          <w:sz w:val="20"/>
          <w:szCs w:val="20"/>
          <w:lang w:val="es-ES" w:eastAsia="es-ES"/>
        </w:rPr>
        <w:t xml:space="preserve"> </w:t>
      </w:r>
      <w:r w:rsidRPr="00FE33FC">
        <w:rPr>
          <w:rFonts w:ascii="Arial" w:hAnsi="Arial" w:cs="Arial"/>
          <w:sz w:val="20"/>
          <w:szCs w:val="20"/>
          <w:lang w:val="es-ES" w:eastAsia="es-ES"/>
        </w:rPr>
        <w:t>es interesante porque revela la absoluta falta de conocimiento sobre cómo funciona la economía de mercado. En América no existe una autoridad central que diga a las tiendas qué</w:t>
      </w:r>
      <w:r>
        <w:rPr>
          <w:rFonts w:ascii="Arial" w:hAnsi="Arial" w:cs="Arial"/>
          <w:sz w:val="20"/>
          <w:szCs w:val="20"/>
          <w:lang w:val="es-ES" w:eastAsia="es-ES"/>
        </w:rPr>
        <w:t xml:space="preserve"> </w:t>
      </w:r>
      <w:r w:rsidRPr="00FE33FC">
        <w:rPr>
          <w:rFonts w:ascii="Arial" w:hAnsi="Arial" w:cs="Arial"/>
          <w:sz w:val="20"/>
          <w:szCs w:val="20"/>
          <w:lang w:val="es-ES" w:eastAsia="es-ES"/>
        </w:rPr>
        <w:t>productos deben tener, como sucedía en la Unión Soviética. Las tiendas venden los productos que la gente quiere comprar, mientras las empresas fabrican los productos que las</w:t>
      </w:r>
      <w:r>
        <w:rPr>
          <w:rFonts w:ascii="Arial" w:hAnsi="Arial" w:cs="Arial"/>
          <w:sz w:val="20"/>
          <w:szCs w:val="20"/>
          <w:lang w:val="es-ES" w:eastAsia="es-ES"/>
        </w:rPr>
        <w:t xml:space="preserve"> </w:t>
      </w:r>
      <w:r w:rsidRPr="00FE33FC">
        <w:rPr>
          <w:rFonts w:ascii="Arial" w:hAnsi="Arial" w:cs="Arial"/>
          <w:sz w:val="20"/>
          <w:szCs w:val="20"/>
          <w:lang w:val="es-ES" w:eastAsia="es-ES"/>
        </w:rPr>
        <w:t>tiendas quieren vender. La economía soviética fracasó en gran parte a causa de que los burócratas del gobierno pretendían dirigirlo todo, desde el número de pastillas de jabón</w:t>
      </w:r>
      <w:r>
        <w:rPr>
          <w:rFonts w:ascii="Arial" w:hAnsi="Arial" w:cs="Arial"/>
          <w:sz w:val="20"/>
          <w:szCs w:val="20"/>
          <w:lang w:val="es-ES" w:eastAsia="es-ES"/>
        </w:rPr>
        <w:t xml:space="preserve"> </w:t>
      </w:r>
      <w:r w:rsidRPr="00FE33FC">
        <w:rPr>
          <w:rFonts w:ascii="Arial" w:hAnsi="Arial" w:cs="Arial"/>
          <w:sz w:val="20"/>
          <w:szCs w:val="20"/>
          <w:lang w:val="es-ES" w:eastAsia="es-ES"/>
        </w:rPr>
        <w:t>que tenía que producir una fábrica hasta el número de estudiantes que tenían que estudiar ingeniería electrónica en Moscú. Al final se demostró que era una tarea excesiva.</w:t>
      </w:r>
    </w:p>
    <w:p w14:paraId="43D81A80" w14:textId="77777777" w:rsidR="00FE33FC" w:rsidRDefault="00FE33FC" w:rsidP="00FE33FC">
      <w:pPr>
        <w:rPr>
          <w:rFonts w:ascii="Arial" w:hAnsi="Arial" w:cs="Arial"/>
          <w:sz w:val="20"/>
          <w:szCs w:val="20"/>
          <w:lang w:val="es-ES" w:eastAsia="es-ES"/>
        </w:rPr>
      </w:pPr>
    </w:p>
    <w:p w14:paraId="11ACE063" w14:textId="77777777" w:rsidR="00FE33FC" w:rsidRPr="00FE33FC" w:rsidRDefault="00FE33FC" w:rsidP="00FE33FC">
      <w:pPr>
        <w:rPr>
          <w:rFonts w:ascii="Arial" w:hAnsi="Arial" w:cs="Arial"/>
          <w:sz w:val="20"/>
          <w:szCs w:val="20"/>
          <w:lang w:val="es-ES" w:eastAsia="es-ES"/>
        </w:rPr>
      </w:pPr>
      <w:r w:rsidRPr="00FE33FC">
        <w:rPr>
          <w:rFonts w:ascii="Arial" w:hAnsi="Arial" w:cs="Arial"/>
          <w:sz w:val="20"/>
          <w:szCs w:val="20"/>
          <w:lang w:val="es-ES" w:eastAsia="es-ES"/>
        </w:rPr>
        <w:t>Preguntas:</w:t>
      </w:r>
    </w:p>
    <w:p w14:paraId="3028ED1D" w14:textId="11068519" w:rsidR="00FE33FC" w:rsidRPr="00FE33FC" w:rsidRDefault="00FE33FC" w:rsidP="00FE33FC">
      <w:pPr>
        <w:rPr>
          <w:rFonts w:ascii="Arial" w:hAnsi="Arial" w:cs="Arial"/>
          <w:sz w:val="20"/>
          <w:szCs w:val="20"/>
          <w:lang w:val="es-ES" w:eastAsia="es-ES"/>
        </w:rPr>
      </w:pPr>
      <w:r w:rsidRPr="00FE33FC">
        <w:rPr>
          <w:rFonts w:ascii="Arial" w:hAnsi="Arial" w:cs="Arial"/>
          <w:sz w:val="20"/>
          <w:szCs w:val="20"/>
          <w:lang w:val="es-ES" w:eastAsia="es-ES"/>
        </w:rPr>
        <w:t>1- ¿Por qué estaba impresionado el oficial soviético? ¿por qué el autor califica de tarea excesiva</w:t>
      </w:r>
      <w:r>
        <w:rPr>
          <w:rFonts w:ascii="Arial" w:hAnsi="Arial" w:cs="Arial"/>
          <w:sz w:val="20"/>
          <w:szCs w:val="20"/>
          <w:lang w:val="es-ES" w:eastAsia="es-ES"/>
        </w:rPr>
        <w:t xml:space="preserve"> la planificación centralizada?</w:t>
      </w:r>
    </w:p>
    <w:p w14:paraId="31816F83" w14:textId="4BF6385A" w:rsidR="005D132E" w:rsidRPr="00F0497B" w:rsidRDefault="00FE33FC" w:rsidP="00FE33FC">
      <w:pPr>
        <w:rPr>
          <w:rFonts w:ascii="Arial" w:hAnsi="Arial" w:cs="Arial"/>
          <w:sz w:val="20"/>
          <w:szCs w:val="20"/>
        </w:rPr>
      </w:pPr>
      <w:r w:rsidRPr="00FE33FC">
        <w:rPr>
          <w:rFonts w:ascii="Arial" w:hAnsi="Arial" w:cs="Arial"/>
          <w:sz w:val="20"/>
          <w:szCs w:val="20"/>
          <w:lang w:val="es-ES" w:eastAsia="es-ES"/>
        </w:rPr>
        <w:t xml:space="preserve">2- </w:t>
      </w:r>
      <w:r>
        <w:rPr>
          <w:rFonts w:ascii="Arial" w:hAnsi="Arial" w:cs="Arial"/>
          <w:sz w:val="20"/>
          <w:szCs w:val="20"/>
          <w:lang w:val="es-ES" w:eastAsia="es-ES"/>
        </w:rPr>
        <w:t>Explica cómo se organiza económicamente un supermercado que tengas en tu barrio.</w:t>
      </w:r>
    </w:p>
    <w:p w14:paraId="4D9FC18A" w14:textId="77777777" w:rsidR="005D132E" w:rsidRPr="00F0497B" w:rsidRDefault="005D132E" w:rsidP="005D132E">
      <w:pPr>
        <w:rPr>
          <w:rFonts w:ascii="Arial" w:hAnsi="Arial" w:cs="Arial"/>
          <w:sz w:val="20"/>
          <w:szCs w:val="20"/>
        </w:rPr>
      </w:pPr>
    </w:p>
    <w:p w14:paraId="2C896509" w14:textId="5424BB47" w:rsidR="005D132E" w:rsidRPr="00FE33FC" w:rsidRDefault="005D132E" w:rsidP="005D132E">
      <w:pPr>
        <w:rPr>
          <w:rFonts w:ascii="Arial" w:hAnsi="Arial" w:cs="Arial"/>
        </w:rPr>
      </w:pPr>
      <w:r w:rsidRPr="0026311A">
        <w:rPr>
          <w:rFonts w:ascii="Arial" w:hAnsi="Arial" w:cs="Arial"/>
        </w:rPr>
        <w:t>B)</w:t>
      </w:r>
    </w:p>
    <w:p w14:paraId="2DF5E4EF" w14:textId="430C8432" w:rsidR="005D132E" w:rsidRDefault="00FE33FC" w:rsidP="005D132E">
      <w:pPr>
        <w:jc w:val="both"/>
        <w:rPr>
          <w:rFonts w:ascii="Arial" w:hAnsi="Arial" w:cs="Arial"/>
          <w:sz w:val="20"/>
          <w:szCs w:val="20"/>
        </w:rPr>
      </w:pPr>
      <w:r>
        <w:rPr>
          <w:rFonts w:ascii="Arial" w:hAnsi="Arial" w:cs="Arial"/>
          <w:sz w:val="20"/>
          <w:szCs w:val="20"/>
        </w:rPr>
        <w:t>Los alumnos de 4º de la ESO han decido ir de excursión de fin de curso. Sobre cómo organizar el viaje se plantean:</w:t>
      </w:r>
    </w:p>
    <w:p w14:paraId="46EB1189" w14:textId="51387EC4" w:rsidR="00FE33FC" w:rsidRPr="00FE33FC" w:rsidRDefault="00FE33FC" w:rsidP="00FE33FC">
      <w:pPr>
        <w:pStyle w:val="Prrafodelista"/>
        <w:numPr>
          <w:ilvl w:val="0"/>
          <w:numId w:val="8"/>
        </w:numPr>
        <w:jc w:val="both"/>
        <w:rPr>
          <w:rFonts w:ascii="Arial" w:hAnsi="Arial" w:cs="Arial"/>
          <w:sz w:val="20"/>
          <w:szCs w:val="20"/>
        </w:rPr>
      </w:pPr>
      <w:r w:rsidRPr="00FE33FC">
        <w:rPr>
          <w:rFonts w:ascii="Arial" w:hAnsi="Arial" w:cs="Arial"/>
          <w:sz w:val="20"/>
          <w:szCs w:val="20"/>
        </w:rPr>
        <w:t xml:space="preserve">Ir a Italia </w:t>
      </w:r>
      <w:r>
        <w:rPr>
          <w:rFonts w:ascii="Arial" w:hAnsi="Arial" w:cs="Arial"/>
          <w:sz w:val="20"/>
          <w:szCs w:val="20"/>
        </w:rPr>
        <w:t xml:space="preserve">y vender lotería </w:t>
      </w:r>
      <w:r w:rsidRPr="00FE33FC">
        <w:rPr>
          <w:rFonts w:ascii="Arial" w:hAnsi="Arial" w:cs="Arial"/>
          <w:sz w:val="20"/>
          <w:szCs w:val="20"/>
        </w:rPr>
        <w:t>porque es tradición en su instituto.</w:t>
      </w:r>
    </w:p>
    <w:p w14:paraId="04FA5877" w14:textId="38989A0B" w:rsidR="00FE33FC" w:rsidRDefault="00FE33FC" w:rsidP="00FE33FC">
      <w:pPr>
        <w:pStyle w:val="Prrafodelista"/>
        <w:numPr>
          <w:ilvl w:val="0"/>
          <w:numId w:val="8"/>
        </w:numPr>
        <w:jc w:val="both"/>
        <w:rPr>
          <w:rFonts w:ascii="Arial" w:hAnsi="Arial" w:cs="Arial"/>
          <w:sz w:val="20"/>
          <w:szCs w:val="20"/>
        </w:rPr>
      </w:pPr>
      <w:r>
        <w:rPr>
          <w:rFonts w:ascii="Arial" w:hAnsi="Arial" w:cs="Arial"/>
          <w:sz w:val="20"/>
          <w:szCs w:val="20"/>
        </w:rPr>
        <w:t xml:space="preserve">Dejar que la dirección del centro decida el itinerario y las actividades a realizar. </w:t>
      </w:r>
    </w:p>
    <w:p w14:paraId="3ACBD434" w14:textId="16DF0422" w:rsidR="00FE33FC" w:rsidRDefault="00FE33FC" w:rsidP="00FE33FC">
      <w:pPr>
        <w:pStyle w:val="Prrafodelista"/>
        <w:numPr>
          <w:ilvl w:val="0"/>
          <w:numId w:val="8"/>
        </w:numPr>
        <w:jc w:val="both"/>
        <w:rPr>
          <w:rFonts w:ascii="Arial" w:hAnsi="Arial" w:cs="Arial"/>
          <w:sz w:val="20"/>
          <w:szCs w:val="20"/>
        </w:rPr>
      </w:pPr>
      <w:r>
        <w:rPr>
          <w:rFonts w:ascii="Arial" w:hAnsi="Arial" w:cs="Arial"/>
          <w:sz w:val="20"/>
          <w:szCs w:val="20"/>
        </w:rPr>
        <w:t>Proponer que los alumnos decidan el itinerario y las actividades.</w:t>
      </w:r>
    </w:p>
    <w:p w14:paraId="04AE3784" w14:textId="77777777" w:rsidR="00FE33FC" w:rsidRDefault="00FE33FC" w:rsidP="00FE33FC">
      <w:pPr>
        <w:jc w:val="both"/>
        <w:rPr>
          <w:rFonts w:ascii="Arial" w:hAnsi="Arial" w:cs="Arial"/>
          <w:sz w:val="20"/>
          <w:szCs w:val="20"/>
        </w:rPr>
      </w:pPr>
    </w:p>
    <w:p w14:paraId="2EEBA757" w14:textId="58C19C3D" w:rsidR="00FE33FC" w:rsidRDefault="00FE33FC" w:rsidP="00FE33FC">
      <w:pPr>
        <w:jc w:val="both"/>
        <w:rPr>
          <w:rFonts w:ascii="Arial" w:hAnsi="Arial" w:cs="Arial"/>
          <w:sz w:val="20"/>
          <w:szCs w:val="20"/>
        </w:rPr>
      </w:pPr>
      <w:r>
        <w:rPr>
          <w:rFonts w:ascii="Arial" w:hAnsi="Arial" w:cs="Arial"/>
          <w:sz w:val="20"/>
          <w:szCs w:val="20"/>
        </w:rPr>
        <w:t xml:space="preserve">Una vez fijadas la actividades para recaudar fondos (venta de lotería, y organización de bailes), tienen que decidir cómo repartir lo recaudado, por lo que se plantean dos posibilidades. </w:t>
      </w:r>
    </w:p>
    <w:p w14:paraId="507FFAB4" w14:textId="42E6F56C" w:rsidR="00FE33FC" w:rsidRPr="00FE33FC" w:rsidRDefault="00FE33FC" w:rsidP="00FE33FC">
      <w:pPr>
        <w:pStyle w:val="Prrafodelista"/>
        <w:numPr>
          <w:ilvl w:val="0"/>
          <w:numId w:val="9"/>
        </w:numPr>
        <w:jc w:val="both"/>
        <w:rPr>
          <w:rFonts w:ascii="Arial" w:hAnsi="Arial" w:cs="Arial"/>
          <w:sz w:val="20"/>
          <w:szCs w:val="20"/>
        </w:rPr>
      </w:pPr>
      <w:r w:rsidRPr="00FE33FC">
        <w:rPr>
          <w:rFonts w:ascii="Arial" w:hAnsi="Arial" w:cs="Arial"/>
          <w:sz w:val="20"/>
          <w:szCs w:val="20"/>
        </w:rPr>
        <w:t>Repartir a partes iguales.</w:t>
      </w:r>
    </w:p>
    <w:p w14:paraId="1693A9A1" w14:textId="5E7B5DDD" w:rsidR="00FE33FC" w:rsidRDefault="00FE33FC" w:rsidP="00FE33FC">
      <w:pPr>
        <w:pStyle w:val="Prrafodelista"/>
        <w:numPr>
          <w:ilvl w:val="0"/>
          <w:numId w:val="9"/>
        </w:numPr>
        <w:jc w:val="both"/>
        <w:rPr>
          <w:rFonts w:ascii="Arial" w:hAnsi="Arial" w:cs="Arial"/>
          <w:sz w:val="20"/>
          <w:szCs w:val="20"/>
        </w:rPr>
      </w:pPr>
      <w:r>
        <w:rPr>
          <w:rFonts w:ascii="Arial" w:hAnsi="Arial" w:cs="Arial"/>
          <w:sz w:val="20"/>
          <w:szCs w:val="20"/>
        </w:rPr>
        <w:t>Repartir según el esfuerzo dedicado a recaudar.</w:t>
      </w:r>
    </w:p>
    <w:p w14:paraId="133E7781" w14:textId="1F6D6C15" w:rsidR="00FE33FC" w:rsidRDefault="00FE33FC" w:rsidP="00FE33FC">
      <w:pPr>
        <w:pStyle w:val="Prrafodelista"/>
        <w:numPr>
          <w:ilvl w:val="0"/>
          <w:numId w:val="9"/>
        </w:numPr>
        <w:jc w:val="both"/>
        <w:rPr>
          <w:rFonts w:ascii="Arial" w:hAnsi="Arial" w:cs="Arial"/>
          <w:sz w:val="20"/>
          <w:szCs w:val="20"/>
        </w:rPr>
      </w:pPr>
      <w:r>
        <w:rPr>
          <w:rFonts w:ascii="Arial" w:hAnsi="Arial" w:cs="Arial"/>
          <w:sz w:val="20"/>
          <w:szCs w:val="20"/>
        </w:rPr>
        <w:t xml:space="preserve">Repartir según lo recaudado por cada uno. </w:t>
      </w:r>
    </w:p>
    <w:p w14:paraId="547D752B" w14:textId="77777777" w:rsidR="00FE33FC" w:rsidRDefault="00FE33FC" w:rsidP="00FE33FC">
      <w:pPr>
        <w:jc w:val="both"/>
        <w:rPr>
          <w:rFonts w:ascii="Arial" w:hAnsi="Arial" w:cs="Arial"/>
          <w:sz w:val="20"/>
          <w:szCs w:val="20"/>
        </w:rPr>
      </w:pPr>
    </w:p>
    <w:p w14:paraId="1615E029" w14:textId="67914383" w:rsidR="00FE33FC" w:rsidRPr="00FE33FC" w:rsidRDefault="00E457DB" w:rsidP="00FE33FC">
      <w:pPr>
        <w:jc w:val="both"/>
        <w:rPr>
          <w:rFonts w:ascii="Arial" w:hAnsi="Arial" w:cs="Arial"/>
          <w:sz w:val="20"/>
          <w:szCs w:val="20"/>
        </w:rPr>
      </w:pPr>
      <w:r>
        <w:rPr>
          <w:rFonts w:ascii="Arial" w:hAnsi="Arial" w:cs="Arial"/>
          <w:sz w:val="20"/>
          <w:szCs w:val="20"/>
        </w:rPr>
        <w:t>Diferencia y c</w:t>
      </w:r>
      <w:r w:rsidR="00FE33FC">
        <w:rPr>
          <w:rFonts w:ascii="Arial" w:hAnsi="Arial" w:cs="Arial"/>
          <w:sz w:val="20"/>
          <w:szCs w:val="20"/>
        </w:rPr>
        <w:t xml:space="preserve">omenta en 20 líneas las ventajas e inconvenientes </w:t>
      </w:r>
      <w:r w:rsidR="009C456A">
        <w:rPr>
          <w:rFonts w:ascii="Arial" w:hAnsi="Arial" w:cs="Arial"/>
          <w:sz w:val="20"/>
          <w:szCs w:val="20"/>
        </w:rPr>
        <w:t xml:space="preserve">de cada una de las opciones. Explica también cómo lo organizarías tú. </w:t>
      </w:r>
    </w:p>
    <w:p w14:paraId="20316F08" w14:textId="77777777" w:rsidR="00FE33FC" w:rsidRDefault="00FE33FC" w:rsidP="00FE33FC">
      <w:pPr>
        <w:jc w:val="both"/>
        <w:rPr>
          <w:rFonts w:ascii="Arial" w:hAnsi="Arial" w:cs="Arial"/>
          <w:sz w:val="20"/>
          <w:szCs w:val="20"/>
        </w:rPr>
      </w:pPr>
    </w:p>
    <w:p w14:paraId="1981AE93" w14:textId="77777777" w:rsidR="00FE33FC" w:rsidRPr="00FE33FC" w:rsidRDefault="00FE33FC" w:rsidP="00FE33FC">
      <w:pPr>
        <w:jc w:val="both"/>
        <w:rPr>
          <w:rFonts w:ascii="Arial" w:hAnsi="Arial" w:cs="Arial"/>
          <w:sz w:val="20"/>
          <w:szCs w:val="20"/>
        </w:rPr>
      </w:pPr>
    </w:p>
    <w:p w14:paraId="4D5C766C" w14:textId="77777777" w:rsidR="005D132E" w:rsidRPr="00F0497B" w:rsidRDefault="005D132E" w:rsidP="005D132E">
      <w:pPr>
        <w:rPr>
          <w:rFonts w:ascii="Arial" w:hAnsi="Arial" w:cs="Arial"/>
          <w:sz w:val="20"/>
          <w:szCs w:val="20"/>
        </w:rPr>
      </w:pPr>
    </w:p>
    <w:p w14:paraId="6F37DFA7" w14:textId="77777777" w:rsidR="005D132E" w:rsidRPr="00980D71" w:rsidRDefault="005D132E" w:rsidP="005D132E">
      <w:pPr>
        <w:spacing w:before="60" w:after="60"/>
        <w:rPr>
          <w:b/>
          <w:szCs w:val="22"/>
        </w:rPr>
      </w:pPr>
      <w:r>
        <w:rPr>
          <w:b/>
          <w:szCs w:val="22"/>
        </w:rPr>
        <w:t>RÚBRICA PARA LA EVALUACIÓN DEL ESTÁNDAR</w:t>
      </w:r>
    </w:p>
    <w:p w14:paraId="4D8C0260" w14:textId="77777777" w:rsidR="005D132E" w:rsidRDefault="005D132E" w:rsidP="005D132E">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5D132E" w14:paraId="42B194D2" w14:textId="77777777" w:rsidTr="005D132E">
        <w:trPr>
          <w:trHeight w:hRule="exact" w:val="497"/>
        </w:trPr>
        <w:tc>
          <w:tcPr>
            <w:tcW w:w="1824" w:type="dxa"/>
            <w:tcBorders>
              <w:top w:val="nil"/>
              <w:left w:val="nil"/>
              <w:bottom w:val="nil"/>
              <w:right w:val="single" w:sz="4" w:space="0" w:color="auto"/>
            </w:tcBorders>
            <w:vAlign w:val="center"/>
          </w:tcPr>
          <w:p w14:paraId="0F440EB2" w14:textId="77777777" w:rsidR="005D132E" w:rsidRDefault="005D132E" w:rsidP="005D132E">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0F472C5" w14:textId="77777777" w:rsidR="005D132E" w:rsidRPr="0048308A" w:rsidRDefault="005D132E" w:rsidP="005D132E">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CE3BA91" w14:textId="77777777" w:rsidR="005D132E" w:rsidRPr="0048308A" w:rsidRDefault="005D132E" w:rsidP="005D132E">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4779460F" w14:textId="77777777" w:rsidR="005D132E" w:rsidRDefault="005D132E" w:rsidP="005D132E">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1281912F" w14:textId="77777777" w:rsidR="005D132E" w:rsidRPr="0048308A" w:rsidRDefault="005D132E" w:rsidP="005D132E">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FAB627D" w14:textId="77777777" w:rsidR="005D132E" w:rsidRPr="0048308A" w:rsidRDefault="005D132E" w:rsidP="005D132E">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CEE018B" w14:textId="77777777" w:rsidR="005D132E" w:rsidRPr="0048308A" w:rsidRDefault="005D132E" w:rsidP="005D132E">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1BE0AD0" w14:textId="77777777" w:rsidR="005D132E" w:rsidRPr="0048308A" w:rsidRDefault="005D132E" w:rsidP="005D132E">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5D132E" w14:paraId="2FF2ECAF" w14:textId="77777777" w:rsidTr="005D132E">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708A72DC" w14:textId="5AEE56B6" w:rsidR="005D132E" w:rsidRPr="0072143E" w:rsidRDefault="004A715E" w:rsidP="005D132E">
            <w:pPr>
              <w:tabs>
                <w:tab w:val="right" w:leader="underscore" w:pos="8505"/>
                <w:tab w:val="left" w:pos="8647"/>
                <w:tab w:val="right" w:leader="underscore" w:pos="10065"/>
                <w:tab w:val="left" w:pos="10206"/>
                <w:tab w:val="right" w:leader="underscore" w:pos="13962"/>
              </w:tabs>
              <w:rPr>
                <w:b/>
                <w:sz w:val="18"/>
                <w:szCs w:val="18"/>
              </w:rPr>
            </w:pPr>
            <w:r w:rsidRPr="004A715E">
              <w:rPr>
                <w:rFonts w:ascii="Arial" w:hAnsi="Arial" w:cs="Arial"/>
                <w:sz w:val="12"/>
                <w:szCs w:val="12"/>
              </w:rPr>
              <w:t>1.2. Diferencia formas diversas de abordar y resolver problemas económicos e identifica sus ventajas e inconvenientes, así como sus limitaciones.</w:t>
            </w:r>
          </w:p>
        </w:tc>
        <w:tc>
          <w:tcPr>
            <w:tcW w:w="906" w:type="dxa"/>
            <w:tcBorders>
              <w:top w:val="single" w:sz="4" w:space="0" w:color="auto"/>
              <w:left w:val="single" w:sz="4" w:space="0" w:color="auto"/>
              <w:bottom w:val="single" w:sz="4" w:space="0" w:color="auto"/>
              <w:right w:val="single" w:sz="4" w:space="0" w:color="auto"/>
            </w:tcBorders>
          </w:tcPr>
          <w:p w14:paraId="0A654654" w14:textId="77777777" w:rsidR="005D132E" w:rsidRPr="0048308A" w:rsidRDefault="005D132E" w:rsidP="005D132E">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6A47C746" w14:textId="77777777" w:rsidR="005D132E" w:rsidRDefault="005D132E" w:rsidP="005D132E">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5EB4C290" w14:textId="77777777" w:rsidR="005D132E" w:rsidRPr="0048308A" w:rsidRDefault="005D132E" w:rsidP="005D132E">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5798EAFF" w14:textId="77777777" w:rsidR="005D132E" w:rsidRDefault="005D132E" w:rsidP="005D132E">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207C2CED" w14:textId="77777777" w:rsidR="005D132E" w:rsidRPr="0048308A" w:rsidRDefault="005D132E" w:rsidP="005D132E">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56D45657" w14:textId="77777777" w:rsidR="005D132E" w:rsidRDefault="005D132E" w:rsidP="005D132E">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2B012412" w14:textId="77777777" w:rsidR="005D132E" w:rsidRPr="0048308A" w:rsidRDefault="005D132E" w:rsidP="005D132E">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65D17F8F" w14:textId="77777777" w:rsidR="005D132E" w:rsidRDefault="005D132E" w:rsidP="005D132E">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3117738E" w14:textId="77777777" w:rsidR="005D132E" w:rsidRPr="0048308A" w:rsidRDefault="005D132E" w:rsidP="005D132E">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6BB8E9EC" w14:textId="77777777" w:rsidR="005D132E" w:rsidRDefault="005D132E" w:rsidP="005D132E">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79FEA69F" w14:textId="77777777" w:rsidR="00980D71" w:rsidRDefault="00980D71" w:rsidP="00272432">
      <w:pPr>
        <w:rPr>
          <w:szCs w:val="22"/>
        </w:rPr>
      </w:pPr>
    </w:p>
    <w:p w14:paraId="394B1F44" w14:textId="77777777" w:rsidR="00980D71" w:rsidRDefault="00980D71" w:rsidP="00272432">
      <w:pPr>
        <w:rPr>
          <w:szCs w:val="22"/>
        </w:rPr>
      </w:pPr>
    </w:p>
    <w:p w14:paraId="11FB5723" w14:textId="77777777" w:rsidR="00980D71" w:rsidRDefault="00980D71" w:rsidP="00272432">
      <w:pPr>
        <w:rPr>
          <w:szCs w:val="22"/>
        </w:rPr>
      </w:pPr>
    </w:p>
    <w:p w14:paraId="724A8E9D" w14:textId="77777777" w:rsidR="00980D71" w:rsidRDefault="00980D71" w:rsidP="00272432">
      <w:pPr>
        <w:rPr>
          <w:szCs w:val="22"/>
        </w:rPr>
      </w:pPr>
    </w:p>
    <w:p w14:paraId="3395528F" w14:textId="637F4B79" w:rsidR="00D27DDC" w:rsidRPr="00B40DA8" w:rsidRDefault="00F23B57" w:rsidP="00B40DA8">
      <w:pPr>
        <w:rPr>
          <w:sz w:val="20"/>
          <w:szCs w:val="20"/>
        </w:rPr>
      </w:pPr>
      <w:r>
        <w:rPr>
          <w:noProof/>
          <w:lang w:val="es-ES" w:eastAsia="es-ES"/>
        </w:rPr>
        <mc:AlternateContent>
          <mc:Choice Requires="wpg">
            <w:drawing>
              <wp:anchor distT="0" distB="0" distL="114300" distR="114300" simplePos="0" relativeHeight="251777024" behindDoc="1" locked="0" layoutInCell="1" allowOverlap="1" wp14:anchorId="72448606" wp14:editId="387E2B75">
                <wp:simplePos x="0" y="0"/>
                <wp:positionH relativeFrom="column">
                  <wp:posOffset>4800600</wp:posOffset>
                </wp:positionH>
                <wp:positionV relativeFrom="paragraph">
                  <wp:posOffset>114300</wp:posOffset>
                </wp:positionV>
                <wp:extent cx="1028700" cy="1028700"/>
                <wp:effectExtent l="0" t="0" r="0" b="12700"/>
                <wp:wrapNone/>
                <wp:docPr id="38" name="Agrupar 38"/>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39" name="Cuadro de texto 39"/>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86D22A" w14:textId="77777777" w:rsidR="00D5007D" w:rsidRDefault="00D5007D" w:rsidP="00F23B57">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1C395D6B" w14:textId="6C225954" w:rsidR="00D5007D" w:rsidRPr="00807F6C" w:rsidRDefault="00D5007D" w:rsidP="00F23B57">
                              <w:pPr>
                                <w:pBdr>
                                  <w:top w:val="single" w:sz="4" w:space="0" w:color="auto"/>
                                  <w:left w:val="single" w:sz="4" w:space="4" w:color="auto"/>
                                  <w:bottom w:val="single" w:sz="4" w:space="1" w:color="auto"/>
                                  <w:right w:val="single" w:sz="4" w:space="4" w:color="auto"/>
                                </w:pBdr>
                                <w:rPr>
                                  <w:sz w:val="40"/>
                                  <w:szCs w:val="40"/>
                                </w:rPr>
                              </w:pPr>
                              <w:r>
                                <w:rPr>
                                  <w:sz w:val="16"/>
                                  <w:szCs w:val="16"/>
                                </w:rPr>
                                <w:t xml:space="preserve">           </w:t>
                              </w:r>
                              <w:r w:rsidRPr="00807F6C">
                                <w:rPr>
                                  <w:sz w:val="40"/>
                                  <w:szCs w:val="40"/>
                                </w:rPr>
                                <w:t>C</w:t>
                              </w:r>
                              <w:r>
                                <w:rPr>
                                  <w:sz w:val="40"/>
                                  <w:szCs w:val="40"/>
                                </w:rPr>
                                <w:t>C</w:t>
                              </w:r>
                              <w:r w:rsidRPr="00807F6C">
                                <w:rPr>
                                  <w:sz w:val="40"/>
                                  <w:szCs w:val="40"/>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Cuadro de texto 40"/>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C18246" w14:textId="77777777" w:rsidR="00D5007D" w:rsidRDefault="00D5007D" w:rsidP="00F23B57">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38" o:spid="_x0000_s1031" style="position:absolute;margin-left:378pt;margin-top:9pt;width:81pt;height:81pt;z-index:-251539456"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">
                <v:shape id="Cuadro de texto 39" o:spid="_x0000_s1032"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DyAEwgAA&#10;ANsAAAAPAAAAZHJzL2Rvd25yZXYueG1sRI9Pi8IwFMTvgt8hPMHbmqiraDWKKAt7WvEveHs0z7bY&#10;vJQma7vffrOw4HGYmd8wy3VrS/Gk2heONQwHCgRx6kzBmYbz6eNtBsIHZIOlY9LwQx7Wq25niYlx&#10;DR/oeQyZiBD2CWrIQ6gSKX2ak0U/cBVx9O6uthiirDNpamwi3JZypNRUWiw4LuRY0Tan9HH8thou&#10;X/fb9V3ts52dVI1rlWQ7l1r3e+1mASJQG17h//an0TCew9+X+APk6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YPIATCAAAA2wAAAA8AAAAAAAAAAAAAAAAAlwIAAGRycy9kb3du&#10;cmV2LnhtbFBLBQYAAAAABAAEAPUAAACGAwAAAAA=&#10;" filled="f" stroked="f">
                  <v:textbox>
                    <w:txbxContent>
                      <w:p w14:paraId="3186D22A" w14:textId="77777777" w:rsidR="004B6957" w:rsidRDefault="004B6957" w:rsidP="00F23B57">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1C395D6B" w14:textId="6C225954" w:rsidR="004B6957" w:rsidRPr="00807F6C" w:rsidRDefault="004B6957" w:rsidP="00F23B57">
                        <w:pPr>
                          <w:pBdr>
                            <w:top w:val="single" w:sz="4" w:space="0" w:color="auto"/>
                            <w:left w:val="single" w:sz="4" w:space="4" w:color="auto"/>
                            <w:bottom w:val="single" w:sz="4" w:space="1" w:color="auto"/>
                            <w:right w:val="single" w:sz="4" w:space="4" w:color="auto"/>
                          </w:pBdr>
                          <w:rPr>
                            <w:sz w:val="40"/>
                            <w:szCs w:val="40"/>
                          </w:rPr>
                        </w:pPr>
                        <w:r>
                          <w:rPr>
                            <w:sz w:val="16"/>
                            <w:szCs w:val="16"/>
                          </w:rPr>
                          <w:t xml:space="preserve">           </w:t>
                        </w:r>
                        <w:r w:rsidRPr="00807F6C">
                          <w:rPr>
                            <w:sz w:val="40"/>
                            <w:szCs w:val="40"/>
                          </w:rPr>
                          <w:t>C</w:t>
                        </w:r>
                        <w:r>
                          <w:rPr>
                            <w:sz w:val="40"/>
                            <w:szCs w:val="40"/>
                          </w:rPr>
                          <w:t>C</w:t>
                        </w:r>
                        <w:r w:rsidRPr="00807F6C">
                          <w:rPr>
                            <w:sz w:val="40"/>
                            <w:szCs w:val="40"/>
                          </w:rPr>
                          <w:t>L</w:t>
                        </w:r>
                      </w:p>
                    </w:txbxContent>
                  </v:textbox>
                </v:shape>
                <v:shape id="Cuadro de texto 40" o:spid="_x0000_s1033"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M/rkvgAA&#10;ANsAAAAPAAAAZHJzL2Rvd25yZXYueG1sRE/LisIwFN0L/kO4gjtNHFS0GkVGhFk5+AR3l+baFpub&#10;0kTb+fvJQnB5OO/lurWleFHtC8caRkMFgjh1puBMw/m0G8xA+IBssHRMGv7Iw3rV7SwxMa7hA72O&#10;IRMxhH2CGvIQqkRKn+Zk0Q9dRRy5u6sthgjrTJoamxhuS/ml1FRaLDg25FjRd07p4/i0Gi77++06&#10;Vr/Z1k6qxrVKsp1Lrfu9drMAEagNH/Hb/WM0jOP6+CX+ALn6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TzP65L4AAADbAAAADwAAAAAAAAAAAAAAAACXAgAAZHJzL2Rvd25yZXYu&#10;eG1sUEsFBgAAAAAEAAQA9QAAAIIDAAAAAA==&#10;" filled="f" stroked="f">
                  <v:textbox>
                    <w:txbxContent>
                      <w:p w14:paraId="5FC18246" w14:textId="77777777" w:rsidR="004B6957" w:rsidRDefault="004B6957" w:rsidP="00F23B57">
                        <w:pPr>
                          <w:pBdr>
                            <w:top w:val="single" w:sz="4" w:space="1" w:color="auto"/>
                            <w:left w:val="single" w:sz="4" w:space="4" w:color="auto"/>
                            <w:bottom w:val="single" w:sz="4" w:space="1" w:color="auto"/>
                            <w:right w:val="single" w:sz="4" w:space="4" w:color="auto"/>
                          </w:pBdr>
                        </w:pPr>
                      </w:p>
                    </w:txbxContent>
                  </v:textbox>
                </v:shape>
              </v:group>
            </w:pict>
          </mc:Fallback>
        </mc:AlternateContent>
      </w:r>
    </w:p>
    <w:p w14:paraId="2D20DC58" w14:textId="0F3AF2BF" w:rsidR="00120535" w:rsidRPr="00782E8E" w:rsidRDefault="00120535" w:rsidP="00120535">
      <w:pPr>
        <w:autoSpaceDE w:val="0"/>
        <w:autoSpaceDN w:val="0"/>
        <w:adjustRightInd w:val="0"/>
        <w:jc w:val="both"/>
        <w:rPr>
          <w:rFonts w:ascii="Arial" w:hAnsi="Arial" w:cs="Arial"/>
          <w:sz w:val="32"/>
          <w:szCs w:val="32"/>
        </w:rPr>
      </w:pPr>
      <w:r>
        <w:rPr>
          <w:rFonts w:ascii="Arial" w:hAnsi="Arial" w:cs="Arial"/>
          <w:sz w:val="36"/>
          <w:szCs w:val="36"/>
        </w:rPr>
        <w:t>Estándar</w:t>
      </w:r>
      <w:r w:rsidRPr="00694838">
        <w:rPr>
          <w:rFonts w:ascii="Arial" w:hAnsi="Arial" w:cs="Arial"/>
          <w:sz w:val="36"/>
          <w:szCs w:val="36"/>
        </w:rPr>
        <w:t xml:space="preserve"> </w:t>
      </w:r>
      <w:r w:rsidR="000C3768">
        <w:rPr>
          <w:rFonts w:ascii="Arial" w:hAnsi="Arial" w:cs="Arial"/>
          <w:sz w:val="36"/>
          <w:szCs w:val="36"/>
        </w:rPr>
        <w:t>3</w:t>
      </w:r>
      <w:r>
        <w:rPr>
          <w:rFonts w:ascii="Arial" w:hAnsi="Arial" w:cs="Arial"/>
          <w:sz w:val="36"/>
          <w:szCs w:val="36"/>
        </w:rPr>
        <w:t xml:space="preserve">. </w:t>
      </w:r>
      <w:r w:rsidR="000C3768">
        <w:rPr>
          <w:rFonts w:ascii="Arial" w:hAnsi="Arial" w:cs="Arial"/>
          <w:sz w:val="32"/>
          <w:szCs w:val="32"/>
        </w:rPr>
        <w:t>Terminología económica</w:t>
      </w:r>
      <w:r w:rsidR="00F23B57">
        <w:rPr>
          <w:rFonts w:ascii="Arial" w:hAnsi="Arial" w:cs="Arial"/>
          <w:sz w:val="32"/>
          <w:szCs w:val="32"/>
        </w:rPr>
        <w:t xml:space="preserve">  </w:t>
      </w:r>
    </w:p>
    <w:p w14:paraId="60B1DEE1" w14:textId="77777777" w:rsidR="00120535" w:rsidRDefault="00120535" w:rsidP="00120535">
      <w:pPr>
        <w:rPr>
          <w:sz w:val="20"/>
          <w:szCs w:val="20"/>
        </w:rPr>
      </w:pPr>
    </w:p>
    <w:p w14:paraId="76A46BE5" w14:textId="77777777" w:rsidR="00120535" w:rsidRDefault="00120535" w:rsidP="00120535">
      <w:pPr>
        <w:widowControl w:val="0"/>
        <w:autoSpaceDE w:val="0"/>
        <w:autoSpaceDN w:val="0"/>
        <w:adjustRightInd w:val="0"/>
        <w:rPr>
          <w:rFonts w:ascii="Arial" w:hAnsi="Arial" w:cs="Arial"/>
          <w:lang w:val="es-ES" w:eastAsia="es-ES"/>
        </w:rPr>
      </w:pPr>
    </w:p>
    <w:p w14:paraId="092785EC" w14:textId="7E6A006D" w:rsidR="00120535" w:rsidRPr="00FE33FC" w:rsidRDefault="00120535" w:rsidP="00120535">
      <w:pPr>
        <w:widowControl w:val="0"/>
        <w:autoSpaceDE w:val="0"/>
        <w:autoSpaceDN w:val="0"/>
        <w:adjustRightInd w:val="0"/>
        <w:rPr>
          <w:rFonts w:ascii="Arial" w:hAnsi="Arial" w:cs="Arial"/>
          <w:sz w:val="20"/>
          <w:szCs w:val="20"/>
          <w:lang w:val="es-ES" w:eastAsia="es-ES"/>
        </w:rPr>
      </w:pPr>
      <w:r w:rsidRPr="00F0497B">
        <w:rPr>
          <w:rFonts w:ascii="Arial" w:hAnsi="Arial" w:cs="Arial"/>
          <w:lang w:val="es-ES" w:eastAsia="es-ES"/>
        </w:rPr>
        <w:t xml:space="preserve">A) </w:t>
      </w:r>
    </w:p>
    <w:p w14:paraId="16149060" w14:textId="77777777" w:rsidR="00120535" w:rsidRDefault="00120535" w:rsidP="00120535">
      <w:pPr>
        <w:rPr>
          <w:rFonts w:ascii="Arial" w:hAnsi="Arial" w:cs="Arial"/>
          <w:sz w:val="20"/>
          <w:szCs w:val="20"/>
          <w:lang w:val="es-ES" w:eastAsia="es-ES"/>
        </w:rPr>
      </w:pPr>
    </w:p>
    <w:p w14:paraId="2DF378EF" w14:textId="0E8BBC85" w:rsidR="00120535" w:rsidRDefault="00120535" w:rsidP="00120535">
      <w:pPr>
        <w:rPr>
          <w:rFonts w:ascii="Arial" w:hAnsi="Arial" w:cs="Arial"/>
          <w:sz w:val="20"/>
          <w:szCs w:val="20"/>
          <w:lang w:val="es-ES" w:eastAsia="es-ES"/>
        </w:rPr>
      </w:pPr>
      <w:r w:rsidRPr="00120535">
        <w:rPr>
          <w:rFonts w:ascii="Arial" w:hAnsi="Arial" w:cs="Arial"/>
          <w:noProof/>
          <w:sz w:val="20"/>
          <w:szCs w:val="20"/>
          <w:lang w:val="es-ES" w:eastAsia="es-ES"/>
        </w:rPr>
        <w:drawing>
          <wp:inline distT="0" distB="0" distL="0" distR="0" wp14:anchorId="4BD91F2D" wp14:editId="17EA27FB">
            <wp:extent cx="2403475" cy="2198453"/>
            <wp:effectExtent l="0" t="0" r="9525" b="11430"/>
            <wp:docPr id="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4284" cy="2199193"/>
                    </a:xfrm>
                    <a:prstGeom prst="rect">
                      <a:avLst/>
                    </a:prstGeom>
                    <a:noFill/>
                    <a:ln>
                      <a:noFill/>
                    </a:ln>
                  </pic:spPr>
                </pic:pic>
              </a:graphicData>
            </a:graphic>
          </wp:inline>
        </w:drawing>
      </w:r>
      <w:r w:rsidR="000C3768">
        <w:rPr>
          <w:rFonts w:ascii="Arial" w:hAnsi="Arial" w:cs="Arial"/>
          <w:noProof/>
          <w:sz w:val="20"/>
          <w:szCs w:val="20"/>
          <w:lang w:val="es-ES" w:eastAsia="es-ES"/>
        </w:rPr>
        <w:drawing>
          <wp:inline distT="0" distB="0" distL="0" distR="0" wp14:anchorId="00696540" wp14:editId="6484F744">
            <wp:extent cx="2309110" cy="2180449"/>
            <wp:effectExtent l="0" t="0" r="2540" b="4445"/>
            <wp:docPr id="2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0469" cy="2181732"/>
                    </a:xfrm>
                    <a:prstGeom prst="rect">
                      <a:avLst/>
                    </a:prstGeom>
                    <a:noFill/>
                    <a:ln>
                      <a:noFill/>
                    </a:ln>
                  </pic:spPr>
                </pic:pic>
              </a:graphicData>
            </a:graphic>
          </wp:inline>
        </w:drawing>
      </w:r>
    </w:p>
    <w:p w14:paraId="0E1D94AE" w14:textId="77777777" w:rsidR="00120535" w:rsidRDefault="00120535" w:rsidP="00120535">
      <w:pPr>
        <w:rPr>
          <w:rFonts w:ascii="Arial" w:hAnsi="Arial" w:cs="Arial"/>
          <w:sz w:val="20"/>
          <w:szCs w:val="20"/>
          <w:lang w:val="es-ES" w:eastAsia="es-ES"/>
        </w:rPr>
      </w:pPr>
    </w:p>
    <w:p w14:paraId="42CBD0F7" w14:textId="1DF79EF5" w:rsidR="000C3768" w:rsidRDefault="00120535" w:rsidP="00120535">
      <w:pPr>
        <w:rPr>
          <w:rFonts w:ascii="Arial" w:hAnsi="Arial" w:cs="Arial"/>
          <w:sz w:val="20"/>
          <w:szCs w:val="20"/>
          <w:lang w:val="es-ES" w:eastAsia="es-ES"/>
        </w:rPr>
      </w:pPr>
      <w:r w:rsidRPr="00FE33FC">
        <w:rPr>
          <w:rFonts w:ascii="Arial" w:hAnsi="Arial" w:cs="Arial"/>
          <w:sz w:val="20"/>
          <w:szCs w:val="20"/>
          <w:lang w:val="es-ES" w:eastAsia="es-ES"/>
        </w:rPr>
        <w:t xml:space="preserve">1- </w:t>
      </w:r>
      <w:r w:rsidR="000C3768" w:rsidRPr="000C3768">
        <w:rPr>
          <w:rFonts w:ascii="Arial" w:hAnsi="Arial" w:cs="Arial"/>
          <w:sz w:val="20"/>
          <w:szCs w:val="20"/>
          <w:lang w:val="es-ES" w:eastAsia="es-ES"/>
        </w:rPr>
        <w:t>Comenta la frase de Adam Smith</w:t>
      </w:r>
      <w:r w:rsidR="000C3768">
        <w:rPr>
          <w:rFonts w:ascii="Arial" w:hAnsi="Arial" w:cs="Arial"/>
          <w:sz w:val="20"/>
          <w:szCs w:val="20"/>
          <w:lang w:val="es-ES" w:eastAsia="es-ES"/>
        </w:rPr>
        <w:t xml:space="preserve"> y la primera viñeta utilizando la mayor parte de conceptos económicos que conozcas. </w:t>
      </w:r>
    </w:p>
    <w:p w14:paraId="2827CCDD" w14:textId="77777777" w:rsidR="000C3768" w:rsidRDefault="000C3768" w:rsidP="00120535">
      <w:pPr>
        <w:rPr>
          <w:rFonts w:ascii="Arial" w:hAnsi="Arial" w:cs="Arial"/>
          <w:sz w:val="20"/>
          <w:szCs w:val="20"/>
          <w:lang w:val="es-ES" w:eastAsia="es-ES"/>
        </w:rPr>
      </w:pPr>
    </w:p>
    <w:p w14:paraId="3460D947" w14:textId="416A8EF1" w:rsidR="00120535" w:rsidRPr="00F0497B" w:rsidRDefault="00120535" w:rsidP="00120535">
      <w:pPr>
        <w:rPr>
          <w:rFonts w:ascii="Arial" w:hAnsi="Arial" w:cs="Arial"/>
          <w:sz w:val="20"/>
          <w:szCs w:val="20"/>
        </w:rPr>
      </w:pPr>
      <w:r w:rsidRPr="00FE33FC">
        <w:rPr>
          <w:rFonts w:ascii="Arial" w:hAnsi="Arial" w:cs="Arial"/>
          <w:sz w:val="20"/>
          <w:szCs w:val="20"/>
          <w:lang w:val="es-ES" w:eastAsia="es-ES"/>
        </w:rPr>
        <w:t xml:space="preserve">2- </w:t>
      </w:r>
      <w:r w:rsidR="000C3768">
        <w:rPr>
          <w:rFonts w:ascii="Arial" w:hAnsi="Arial" w:cs="Arial"/>
          <w:sz w:val="20"/>
          <w:szCs w:val="20"/>
          <w:lang w:val="es-ES" w:eastAsia="es-ES"/>
        </w:rPr>
        <w:t>Explica los distintos principios de toma de decisiones económicas a partir del ejemplo de la segunda viñeta.</w:t>
      </w:r>
    </w:p>
    <w:p w14:paraId="027C35DD" w14:textId="6B20CE82" w:rsidR="00120535" w:rsidRPr="00F0497B" w:rsidRDefault="00120535" w:rsidP="00120535">
      <w:pPr>
        <w:rPr>
          <w:rFonts w:ascii="Arial" w:hAnsi="Arial" w:cs="Arial"/>
          <w:sz w:val="20"/>
          <w:szCs w:val="20"/>
        </w:rPr>
      </w:pPr>
    </w:p>
    <w:p w14:paraId="722B142F" w14:textId="77777777" w:rsidR="00120535" w:rsidRPr="00FE33FC" w:rsidRDefault="00120535" w:rsidP="00120535">
      <w:pPr>
        <w:rPr>
          <w:rFonts w:ascii="Arial" w:hAnsi="Arial" w:cs="Arial"/>
        </w:rPr>
      </w:pPr>
      <w:r w:rsidRPr="0026311A">
        <w:rPr>
          <w:rFonts w:ascii="Arial" w:hAnsi="Arial" w:cs="Arial"/>
        </w:rPr>
        <w:t>B)</w:t>
      </w:r>
    </w:p>
    <w:p w14:paraId="4370453D" w14:textId="4B4DC76D" w:rsidR="00120535" w:rsidRDefault="000C3768" w:rsidP="00120535">
      <w:pPr>
        <w:jc w:val="both"/>
        <w:rPr>
          <w:rFonts w:ascii="Arial" w:hAnsi="Arial" w:cs="Arial"/>
          <w:sz w:val="20"/>
          <w:szCs w:val="20"/>
        </w:rPr>
      </w:pPr>
      <w:r>
        <w:rPr>
          <w:rFonts w:ascii="Arial" w:hAnsi="Arial" w:cs="Arial"/>
          <w:noProof/>
          <w:sz w:val="20"/>
          <w:szCs w:val="20"/>
          <w:lang w:val="es-ES" w:eastAsia="es-ES"/>
        </w:rPr>
        <w:drawing>
          <wp:anchor distT="0" distB="0" distL="114300" distR="114300" simplePos="0" relativeHeight="251764736" behindDoc="1" locked="0" layoutInCell="1" allowOverlap="1" wp14:anchorId="1551573C" wp14:editId="5E36C304">
            <wp:simplePos x="0" y="0"/>
            <wp:positionH relativeFrom="column">
              <wp:posOffset>342900</wp:posOffset>
            </wp:positionH>
            <wp:positionV relativeFrom="paragraph">
              <wp:posOffset>78740</wp:posOffset>
            </wp:positionV>
            <wp:extent cx="4460875" cy="2193873"/>
            <wp:effectExtent l="0" t="0" r="9525"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60875" cy="2193873"/>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51D1272" w14:textId="77777777" w:rsidR="00120535" w:rsidRPr="00FE33FC" w:rsidRDefault="00120535" w:rsidP="00120535">
      <w:pPr>
        <w:jc w:val="both"/>
        <w:rPr>
          <w:rFonts w:ascii="Arial" w:hAnsi="Arial" w:cs="Arial"/>
          <w:sz w:val="20"/>
          <w:szCs w:val="20"/>
        </w:rPr>
      </w:pPr>
    </w:p>
    <w:p w14:paraId="07597EBA" w14:textId="77777777" w:rsidR="00120535" w:rsidRPr="00F0497B" w:rsidRDefault="00120535" w:rsidP="00120535">
      <w:pPr>
        <w:rPr>
          <w:rFonts w:ascii="Arial" w:hAnsi="Arial" w:cs="Arial"/>
          <w:sz w:val="20"/>
          <w:szCs w:val="20"/>
        </w:rPr>
      </w:pPr>
    </w:p>
    <w:p w14:paraId="75E45887" w14:textId="77777777" w:rsidR="000C3768" w:rsidRDefault="000C3768" w:rsidP="00120535">
      <w:pPr>
        <w:spacing w:before="60" w:after="60"/>
        <w:rPr>
          <w:b/>
          <w:szCs w:val="22"/>
        </w:rPr>
      </w:pPr>
    </w:p>
    <w:p w14:paraId="54251858" w14:textId="77777777" w:rsidR="000C3768" w:rsidRDefault="000C3768" w:rsidP="00120535">
      <w:pPr>
        <w:spacing w:before="60" w:after="60"/>
        <w:rPr>
          <w:b/>
          <w:szCs w:val="22"/>
        </w:rPr>
      </w:pPr>
    </w:p>
    <w:p w14:paraId="2E23D7FD" w14:textId="77777777" w:rsidR="000C3768" w:rsidRDefault="000C3768" w:rsidP="00120535">
      <w:pPr>
        <w:spacing w:before="60" w:after="60"/>
        <w:rPr>
          <w:b/>
          <w:szCs w:val="22"/>
        </w:rPr>
      </w:pPr>
    </w:p>
    <w:p w14:paraId="3021CD98" w14:textId="77777777" w:rsidR="000C3768" w:rsidRDefault="000C3768" w:rsidP="00120535">
      <w:pPr>
        <w:spacing w:before="60" w:after="60"/>
        <w:rPr>
          <w:b/>
          <w:szCs w:val="22"/>
        </w:rPr>
      </w:pPr>
    </w:p>
    <w:p w14:paraId="1BD8FB0A" w14:textId="77777777" w:rsidR="000C3768" w:rsidRDefault="000C3768" w:rsidP="00120535">
      <w:pPr>
        <w:spacing w:before="60" w:after="60"/>
        <w:rPr>
          <w:b/>
          <w:szCs w:val="22"/>
        </w:rPr>
      </w:pPr>
    </w:p>
    <w:p w14:paraId="6E2378A9" w14:textId="77777777" w:rsidR="000C3768" w:rsidRDefault="000C3768" w:rsidP="00120535">
      <w:pPr>
        <w:spacing w:before="60" w:after="60"/>
        <w:rPr>
          <w:b/>
          <w:szCs w:val="22"/>
        </w:rPr>
      </w:pPr>
    </w:p>
    <w:p w14:paraId="61D8D6EA" w14:textId="77777777" w:rsidR="000C3768" w:rsidRDefault="000C3768" w:rsidP="00120535">
      <w:pPr>
        <w:spacing w:before="60" w:after="60"/>
        <w:rPr>
          <w:b/>
          <w:szCs w:val="22"/>
        </w:rPr>
      </w:pPr>
    </w:p>
    <w:p w14:paraId="56B9C206" w14:textId="77777777" w:rsidR="000C3768" w:rsidRDefault="000C3768" w:rsidP="00120535">
      <w:pPr>
        <w:spacing w:before="60" w:after="60"/>
        <w:rPr>
          <w:b/>
          <w:szCs w:val="22"/>
        </w:rPr>
      </w:pPr>
    </w:p>
    <w:p w14:paraId="2F55330D" w14:textId="77777777" w:rsidR="000C3768" w:rsidRDefault="000C3768" w:rsidP="00120535">
      <w:pPr>
        <w:spacing w:before="60" w:after="60"/>
        <w:rPr>
          <w:b/>
          <w:szCs w:val="22"/>
        </w:rPr>
      </w:pPr>
    </w:p>
    <w:p w14:paraId="3EBB53F8" w14:textId="77777777" w:rsidR="000C3768" w:rsidRDefault="000C3768" w:rsidP="00120535">
      <w:pPr>
        <w:spacing w:before="60" w:after="60"/>
        <w:rPr>
          <w:b/>
          <w:szCs w:val="22"/>
        </w:rPr>
      </w:pPr>
    </w:p>
    <w:p w14:paraId="0F5F5AD9" w14:textId="77777777" w:rsidR="00120535" w:rsidRPr="00980D71" w:rsidRDefault="00120535" w:rsidP="00120535">
      <w:pPr>
        <w:spacing w:before="60" w:after="60"/>
        <w:rPr>
          <w:b/>
          <w:szCs w:val="22"/>
        </w:rPr>
      </w:pPr>
      <w:r>
        <w:rPr>
          <w:b/>
          <w:szCs w:val="22"/>
        </w:rPr>
        <w:t>RÚBRICA PARA LA EVALUACIÓN DEL ESTÁNDAR</w:t>
      </w:r>
    </w:p>
    <w:p w14:paraId="582CEFED" w14:textId="77777777" w:rsidR="00120535" w:rsidRDefault="00120535" w:rsidP="00120535">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120535" w14:paraId="6035A82B" w14:textId="77777777" w:rsidTr="00120535">
        <w:trPr>
          <w:trHeight w:hRule="exact" w:val="497"/>
        </w:trPr>
        <w:tc>
          <w:tcPr>
            <w:tcW w:w="1824" w:type="dxa"/>
            <w:tcBorders>
              <w:top w:val="nil"/>
              <w:left w:val="nil"/>
              <w:bottom w:val="nil"/>
              <w:right w:val="single" w:sz="4" w:space="0" w:color="auto"/>
            </w:tcBorders>
            <w:vAlign w:val="center"/>
          </w:tcPr>
          <w:p w14:paraId="4EFD40AC" w14:textId="77777777" w:rsidR="00120535" w:rsidRDefault="00120535" w:rsidP="00120535">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4A6DDB3" w14:textId="77777777" w:rsidR="00120535" w:rsidRPr="0048308A" w:rsidRDefault="00120535" w:rsidP="00120535">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0940659" w14:textId="77777777" w:rsidR="00120535" w:rsidRPr="0048308A" w:rsidRDefault="00120535" w:rsidP="00120535">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79C47ADE" w14:textId="77777777" w:rsidR="00120535" w:rsidRDefault="00120535" w:rsidP="00120535">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01AA7E47" w14:textId="77777777" w:rsidR="00120535" w:rsidRPr="0048308A" w:rsidRDefault="00120535" w:rsidP="00120535">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4BB255D" w14:textId="77777777" w:rsidR="00120535" w:rsidRPr="0048308A" w:rsidRDefault="00120535" w:rsidP="00120535">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A9523C7" w14:textId="77777777" w:rsidR="00120535" w:rsidRPr="0048308A" w:rsidRDefault="00120535" w:rsidP="00120535">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68A3C3C" w14:textId="77777777" w:rsidR="00120535" w:rsidRPr="0048308A" w:rsidRDefault="00120535" w:rsidP="00120535">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120535" w14:paraId="52EBD36E" w14:textId="77777777" w:rsidTr="00120535">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05815E07" w14:textId="1F83395E" w:rsidR="00120535" w:rsidRPr="0072143E" w:rsidRDefault="00120535" w:rsidP="00120535">
            <w:pPr>
              <w:tabs>
                <w:tab w:val="right" w:leader="underscore" w:pos="8505"/>
                <w:tab w:val="left" w:pos="8647"/>
                <w:tab w:val="right" w:leader="underscore" w:pos="10065"/>
                <w:tab w:val="left" w:pos="10206"/>
                <w:tab w:val="right" w:leader="underscore" w:pos="13962"/>
              </w:tabs>
              <w:rPr>
                <w:b/>
                <w:sz w:val="18"/>
                <w:szCs w:val="18"/>
              </w:rPr>
            </w:pPr>
            <w:r w:rsidRPr="00120535">
              <w:rPr>
                <w:rFonts w:ascii="Arial" w:hAnsi="Arial" w:cs="Arial"/>
                <w:sz w:val="12"/>
                <w:szCs w:val="12"/>
              </w:rPr>
              <w:t>2.1. Comprende y utiliza correctamente diferentes términos del área de la Economía.</w:t>
            </w:r>
          </w:p>
        </w:tc>
        <w:tc>
          <w:tcPr>
            <w:tcW w:w="906" w:type="dxa"/>
            <w:tcBorders>
              <w:top w:val="single" w:sz="4" w:space="0" w:color="auto"/>
              <w:left w:val="single" w:sz="4" w:space="0" w:color="auto"/>
              <w:bottom w:val="single" w:sz="4" w:space="0" w:color="auto"/>
              <w:right w:val="single" w:sz="4" w:space="0" w:color="auto"/>
            </w:tcBorders>
          </w:tcPr>
          <w:p w14:paraId="4F00F54E" w14:textId="77777777" w:rsidR="00120535" w:rsidRPr="0048308A" w:rsidRDefault="00120535" w:rsidP="00120535">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72CF851A" w14:textId="77777777" w:rsidR="00120535" w:rsidRDefault="00120535" w:rsidP="00120535">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1E32397F" w14:textId="77777777" w:rsidR="00120535" w:rsidRPr="0048308A" w:rsidRDefault="00120535" w:rsidP="00120535">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07D48B24" w14:textId="77777777" w:rsidR="00120535" w:rsidRDefault="00120535" w:rsidP="00120535">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7FEA9AEC" w14:textId="77777777" w:rsidR="00120535" w:rsidRPr="0048308A" w:rsidRDefault="00120535" w:rsidP="00120535">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66464E70" w14:textId="77777777" w:rsidR="00120535" w:rsidRDefault="00120535" w:rsidP="00120535">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323BFE86" w14:textId="77777777" w:rsidR="00120535" w:rsidRPr="0048308A" w:rsidRDefault="00120535" w:rsidP="00120535">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42A01A5E" w14:textId="77777777" w:rsidR="00120535" w:rsidRDefault="00120535" w:rsidP="00120535">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13207120" w14:textId="77777777" w:rsidR="00120535" w:rsidRPr="0048308A" w:rsidRDefault="00120535" w:rsidP="00120535">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5EA09E75" w14:textId="77777777" w:rsidR="00120535" w:rsidRDefault="00120535" w:rsidP="00120535">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3F30160A" w14:textId="70E1B108" w:rsidR="00985701" w:rsidRPr="00782E8E" w:rsidRDefault="00241C46" w:rsidP="00985701">
      <w:pPr>
        <w:autoSpaceDE w:val="0"/>
        <w:autoSpaceDN w:val="0"/>
        <w:adjustRightInd w:val="0"/>
        <w:jc w:val="both"/>
        <w:rPr>
          <w:rFonts w:ascii="Arial" w:hAnsi="Arial" w:cs="Arial"/>
          <w:sz w:val="32"/>
          <w:szCs w:val="32"/>
        </w:rPr>
      </w:pPr>
      <w:r>
        <w:rPr>
          <w:noProof/>
          <w:lang w:val="es-ES" w:eastAsia="es-ES"/>
        </w:rPr>
        <mc:AlternateContent>
          <mc:Choice Requires="wpg">
            <w:drawing>
              <wp:anchor distT="0" distB="0" distL="114300" distR="114300" simplePos="0" relativeHeight="251781120" behindDoc="1" locked="0" layoutInCell="1" allowOverlap="1" wp14:anchorId="79BEB8A8" wp14:editId="4A5C551B">
                <wp:simplePos x="0" y="0"/>
                <wp:positionH relativeFrom="column">
                  <wp:posOffset>4572000</wp:posOffset>
                </wp:positionH>
                <wp:positionV relativeFrom="paragraph">
                  <wp:posOffset>-228600</wp:posOffset>
                </wp:positionV>
                <wp:extent cx="1028700" cy="1028700"/>
                <wp:effectExtent l="0" t="0" r="0" b="12700"/>
                <wp:wrapNone/>
                <wp:docPr id="46" name="Agrupar 46"/>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47" name="Cuadro de texto 47"/>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8588BF6" w14:textId="77777777" w:rsidR="00D5007D" w:rsidRDefault="00D5007D" w:rsidP="00241C46">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7FE366E" w14:textId="78D71850" w:rsidR="00D5007D" w:rsidRPr="00807F6C" w:rsidRDefault="00D5007D" w:rsidP="00241C46">
                              <w:pPr>
                                <w:pBdr>
                                  <w:top w:val="single" w:sz="4" w:space="0" w:color="auto"/>
                                  <w:left w:val="single" w:sz="4" w:space="4" w:color="auto"/>
                                  <w:bottom w:val="single" w:sz="4" w:space="1" w:color="auto"/>
                                  <w:right w:val="single" w:sz="4" w:space="4" w:color="auto"/>
                                </w:pBdr>
                                <w:rPr>
                                  <w:sz w:val="40"/>
                                  <w:szCs w:val="40"/>
                                </w:rPr>
                              </w:pPr>
                              <w:r>
                                <w:rPr>
                                  <w:sz w:val="16"/>
                                  <w:szCs w:val="16"/>
                                </w:rPr>
                                <w:t xml:space="preserve">          </w:t>
                              </w:r>
                              <w:r w:rsidRPr="00807F6C">
                                <w:rPr>
                                  <w:sz w:val="40"/>
                                  <w:szCs w:val="40"/>
                                </w:rPr>
                                <w:t>C</w:t>
                              </w:r>
                              <w:r>
                                <w:rPr>
                                  <w:sz w:val="40"/>
                                  <w:szCs w:val="40"/>
                                </w:rPr>
                                <w:t>SC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Cuadro de texto 48"/>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FD07B28" w14:textId="77777777" w:rsidR="00D5007D" w:rsidRDefault="00D5007D" w:rsidP="00241C46">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46" o:spid="_x0000_s1034" style="position:absolute;left:0;text-align:left;margin-left:5in;margin-top:-17.95pt;width:81pt;height:81pt;z-index:-251535360"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">
                <v:shape id="Cuadro de texto 47" o:spid="_x0000_s1035"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2mKQxAAA&#10;ANsAAAAPAAAAZHJzL2Rvd25yZXYueG1sRI9Ba8JAFITvBf/D8gRvuqvYVtNsRJRCTy2mKnh7ZJ9J&#10;aPZtyG5N+u+7BaHHYWa+YdLNYBtxo87XjjXMZwoEceFMzaWG4+frdAXCB2SDjWPS8EMeNtnoIcXE&#10;uJ4PdMtDKSKEfYIaqhDaREpfVGTRz1xLHL2r6yyGKLtSmg77CLeNXCj1JC3WHBcqbGlXUfGVf1sN&#10;p/fr5bxUH+XePra9G5Rku5ZaT8bD9gVEoCH8h+/tN6Nh+Qx/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NpikMQAAADbAAAADwAAAAAAAAAAAAAAAACXAgAAZHJzL2Rv&#10;d25yZXYueG1sUEsFBgAAAAAEAAQA9QAAAIgDAAAAAA==&#10;" filled="f" stroked="f">
                  <v:textbox>
                    <w:txbxContent>
                      <w:p w14:paraId="28588BF6" w14:textId="77777777" w:rsidR="004B6957" w:rsidRDefault="004B6957" w:rsidP="00241C46">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7FE366E" w14:textId="78D71850" w:rsidR="004B6957" w:rsidRPr="00807F6C" w:rsidRDefault="004B6957" w:rsidP="00241C46">
                        <w:pPr>
                          <w:pBdr>
                            <w:top w:val="single" w:sz="4" w:space="0" w:color="auto"/>
                            <w:left w:val="single" w:sz="4" w:space="4" w:color="auto"/>
                            <w:bottom w:val="single" w:sz="4" w:space="1" w:color="auto"/>
                            <w:right w:val="single" w:sz="4" w:space="4" w:color="auto"/>
                          </w:pBdr>
                          <w:rPr>
                            <w:sz w:val="40"/>
                            <w:szCs w:val="40"/>
                          </w:rPr>
                        </w:pPr>
                        <w:r>
                          <w:rPr>
                            <w:sz w:val="16"/>
                            <w:szCs w:val="16"/>
                          </w:rPr>
                          <w:t xml:space="preserve">          </w:t>
                        </w:r>
                        <w:r w:rsidRPr="00807F6C">
                          <w:rPr>
                            <w:sz w:val="40"/>
                            <w:szCs w:val="40"/>
                          </w:rPr>
                          <w:t>C</w:t>
                        </w:r>
                        <w:r>
                          <w:rPr>
                            <w:sz w:val="40"/>
                            <w:szCs w:val="40"/>
                          </w:rPr>
                          <w:t>SC</w:t>
                        </w:r>
                      </w:p>
                    </w:txbxContent>
                  </v:textbox>
                </v:shape>
                <v:shape id="Cuadro de texto 48" o:spid="_x0000_s1036"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RfbivgAA&#10;ANsAAAAPAAAAZHJzL2Rvd25yZXYueG1sRE/LisIwFN0L/kO4gjtNHFS0GkVGhFk5+AR3l+baFpub&#10;0kTb+fvJQnB5OO/lurWleFHtC8caRkMFgjh1puBMw/m0G8xA+IBssHRMGv7Iw3rV7SwxMa7hA72O&#10;IRMxhH2CGvIQqkRKn+Zk0Q9dRRy5u6sthgjrTJoamxhuS/ml1FRaLDg25FjRd07p4/i0Gi77++06&#10;Vr/Z1k6qxrVKsp1Lrfu9drMAEagNH/Hb/WM0jOPY+CX+ALn6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sUX24r4AAADbAAAADwAAAAAAAAAAAAAAAACXAgAAZHJzL2Rvd25yZXYu&#10;eG1sUEsFBgAAAAAEAAQA9QAAAIIDAAAAAA==&#10;" filled="f" stroked="f">
                  <v:textbox>
                    <w:txbxContent>
                      <w:p w14:paraId="6FD07B28" w14:textId="77777777" w:rsidR="004B6957" w:rsidRDefault="004B6957" w:rsidP="00241C46">
                        <w:pPr>
                          <w:pBdr>
                            <w:top w:val="single" w:sz="4" w:space="1" w:color="auto"/>
                            <w:left w:val="single" w:sz="4" w:space="4" w:color="auto"/>
                            <w:bottom w:val="single" w:sz="4" w:space="1" w:color="auto"/>
                            <w:right w:val="single" w:sz="4" w:space="4" w:color="auto"/>
                          </w:pBdr>
                        </w:pPr>
                      </w:p>
                    </w:txbxContent>
                  </v:textbox>
                </v:shape>
              </v:group>
            </w:pict>
          </mc:Fallback>
        </mc:AlternateContent>
      </w:r>
      <w:r w:rsidR="00985701">
        <w:rPr>
          <w:rFonts w:ascii="Arial" w:hAnsi="Arial" w:cs="Arial"/>
          <w:sz w:val="36"/>
          <w:szCs w:val="36"/>
        </w:rPr>
        <w:t>Estándar</w:t>
      </w:r>
      <w:r w:rsidR="00985701" w:rsidRPr="00694838">
        <w:rPr>
          <w:rFonts w:ascii="Arial" w:hAnsi="Arial" w:cs="Arial"/>
          <w:sz w:val="36"/>
          <w:szCs w:val="36"/>
        </w:rPr>
        <w:t xml:space="preserve"> </w:t>
      </w:r>
      <w:r w:rsidR="00985701">
        <w:rPr>
          <w:rFonts w:ascii="Arial" w:hAnsi="Arial" w:cs="Arial"/>
          <w:sz w:val="36"/>
          <w:szCs w:val="36"/>
        </w:rPr>
        <w:t xml:space="preserve">4. </w:t>
      </w:r>
      <w:r w:rsidR="00985701">
        <w:rPr>
          <w:rFonts w:ascii="Arial" w:hAnsi="Arial" w:cs="Arial"/>
          <w:sz w:val="32"/>
          <w:szCs w:val="32"/>
        </w:rPr>
        <w:t xml:space="preserve">Opiniones y hechos  </w:t>
      </w:r>
    </w:p>
    <w:p w14:paraId="32CA5B72" w14:textId="77777777" w:rsidR="00985701" w:rsidRDefault="00985701" w:rsidP="00985701">
      <w:pPr>
        <w:rPr>
          <w:sz w:val="20"/>
          <w:szCs w:val="20"/>
        </w:rPr>
      </w:pPr>
    </w:p>
    <w:p w14:paraId="1822E7C7" w14:textId="77777777" w:rsidR="00985701" w:rsidRDefault="00985701" w:rsidP="00985701">
      <w:pPr>
        <w:widowControl w:val="0"/>
        <w:autoSpaceDE w:val="0"/>
        <w:autoSpaceDN w:val="0"/>
        <w:adjustRightInd w:val="0"/>
        <w:rPr>
          <w:rFonts w:ascii="Arial" w:hAnsi="Arial" w:cs="Arial"/>
          <w:lang w:val="es-ES" w:eastAsia="es-ES"/>
        </w:rPr>
      </w:pPr>
    </w:p>
    <w:p w14:paraId="0E227C16" w14:textId="14E7B9AD" w:rsidR="00985701" w:rsidRPr="00FE33FC" w:rsidRDefault="00985701" w:rsidP="00985701">
      <w:pPr>
        <w:widowControl w:val="0"/>
        <w:autoSpaceDE w:val="0"/>
        <w:autoSpaceDN w:val="0"/>
        <w:adjustRightInd w:val="0"/>
        <w:rPr>
          <w:rFonts w:ascii="Arial" w:hAnsi="Arial" w:cs="Arial"/>
          <w:sz w:val="20"/>
          <w:szCs w:val="20"/>
          <w:lang w:val="es-ES" w:eastAsia="es-ES"/>
        </w:rPr>
      </w:pPr>
      <w:r w:rsidRPr="00F0497B">
        <w:rPr>
          <w:rFonts w:ascii="Arial" w:hAnsi="Arial" w:cs="Arial"/>
          <w:lang w:val="es-ES" w:eastAsia="es-ES"/>
        </w:rPr>
        <w:t xml:space="preserve">A) </w:t>
      </w:r>
      <w:r w:rsidR="00241C46">
        <w:rPr>
          <w:rFonts w:ascii="Arial" w:hAnsi="Arial" w:cs="Arial"/>
          <w:lang w:val="es-ES" w:eastAsia="es-ES"/>
        </w:rPr>
        <w:t>¿Por qué ha caído el fracaso escolar? (El Mundo)</w:t>
      </w:r>
    </w:p>
    <w:p w14:paraId="5BFF13B5" w14:textId="77777777" w:rsidR="00985701" w:rsidRDefault="00985701" w:rsidP="00985701">
      <w:pPr>
        <w:rPr>
          <w:rFonts w:ascii="Arial" w:hAnsi="Arial" w:cs="Arial"/>
          <w:sz w:val="20"/>
          <w:szCs w:val="20"/>
          <w:lang w:val="es-ES" w:eastAsia="es-ES"/>
        </w:rPr>
      </w:pPr>
    </w:p>
    <w:p w14:paraId="72CADCA6" w14:textId="2F6A183D" w:rsidR="00396C26" w:rsidRDefault="00241C46" w:rsidP="00396C26">
      <w:pPr>
        <w:jc w:val="both"/>
        <w:rPr>
          <w:rFonts w:ascii="Arial" w:hAnsi="Arial" w:cs="Arial"/>
          <w:sz w:val="20"/>
          <w:szCs w:val="20"/>
          <w:lang w:val="es-ES" w:eastAsia="es-ES"/>
        </w:rPr>
      </w:pPr>
      <w:r w:rsidRPr="00241C46">
        <w:rPr>
          <w:rFonts w:ascii="Arial" w:hAnsi="Arial" w:cs="Arial"/>
          <w:sz w:val="20"/>
          <w:szCs w:val="20"/>
          <w:lang w:val="es-ES" w:eastAsia="es-ES"/>
        </w:rPr>
        <w:t>La tasa de abandono educativo temprano en España se encuentra, por primera vez desde que se tienen registros, por debajo de la barrera psicológica del 20%. Estamos aún lejos de alcanzar el 15% fijado por la UE para 2020, pero el ministro de Educación en funciones, Íñigo Méndez de Vigo, asegura que «vamos en la buena dirección».</w:t>
      </w:r>
      <w:r w:rsidR="00396C26">
        <w:rPr>
          <w:rFonts w:ascii="Arial" w:hAnsi="Arial" w:cs="Arial"/>
          <w:sz w:val="20"/>
          <w:szCs w:val="20"/>
          <w:lang w:val="es-ES" w:eastAsia="es-ES"/>
        </w:rPr>
        <w:t xml:space="preserve"> </w:t>
      </w:r>
      <w:r w:rsidRPr="00241C46">
        <w:rPr>
          <w:rFonts w:ascii="Arial" w:hAnsi="Arial" w:cs="Arial"/>
          <w:sz w:val="20"/>
          <w:szCs w:val="20"/>
          <w:lang w:val="es-ES" w:eastAsia="es-ES"/>
        </w:rPr>
        <w:t>De los datos de la Encuesta de Población Activa (EPA) correspondientes a 2015 publicados este jueves sale una cifra mágica, el 19,97%, que da cuenta del porcentaje de la población de 18 a 24 años que ha obtenido como máximo el título de Educación Secundaria Obligatoria (ESO) y no ha seguido cursando después ni Bachillerato, ni FP ni ningún otro tipo de formación. Es lo que técnicamente se llama abandono educativo temprano y no hay que confundirlo con el fracaso escolar. El ministro en funciones Méndez de Vigo manifiesta que está «muy satisfecho» con el dato -«Esto significa que la gente que antes abandonaba los estudios para siempre ahora permanece dentro del sistema educativo»- y recordó que hace no mucho (en 2008 y en 2009) esta tasa superaba el 30%.</w:t>
      </w:r>
      <w:r w:rsidR="00396C26">
        <w:rPr>
          <w:rFonts w:ascii="Arial" w:hAnsi="Arial" w:cs="Arial"/>
          <w:sz w:val="20"/>
          <w:szCs w:val="20"/>
          <w:lang w:val="es-ES" w:eastAsia="es-ES"/>
        </w:rPr>
        <w:t xml:space="preserve"> </w:t>
      </w:r>
      <w:r w:rsidR="00396C26" w:rsidRPr="00396C26">
        <w:rPr>
          <w:rFonts w:ascii="Arial" w:hAnsi="Arial" w:cs="Arial"/>
          <w:sz w:val="20"/>
          <w:szCs w:val="20"/>
          <w:lang w:val="es-ES" w:eastAsia="es-ES"/>
        </w:rPr>
        <w:t>El Gobierno atribuye a la Ley Orgánica para la Mejora Educativa, aprobada en diciembre de 2013, la reducción del abandono. «</w:t>
      </w:r>
      <w:r w:rsidR="00396C26" w:rsidRPr="00396C26">
        <w:rPr>
          <w:rFonts w:ascii="Arial" w:hAnsi="Arial" w:cs="Arial"/>
          <w:b/>
          <w:bCs/>
          <w:sz w:val="20"/>
          <w:szCs w:val="20"/>
          <w:lang w:val="es-ES" w:eastAsia="es-ES"/>
        </w:rPr>
        <w:t xml:space="preserve">La </w:t>
      </w:r>
      <w:proofErr w:type="spellStart"/>
      <w:r w:rsidR="00396C26" w:rsidRPr="00396C26">
        <w:rPr>
          <w:rFonts w:ascii="Arial" w:hAnsi="Arial" w:cs="Arial"/>
          <w:b/>
          <w:bCs/>
          <w:sz w:val="20"/>
          <w:szCs w:val="20"/>
          <w:lang w:val="es-ES" w:eastAsia="es-ES"/>
        </w:rPr>
        <w:t>Lomce</w:t>
      </w:r>
      <w:proofErr w:type="spellEnd"/>
      <w:r w:rsidR="00396C26" w:rsidRPr="00396C26">
        <w:rPr>
          <w:rFonts w:ascii="Arial" w:hAnsi="Arial" w:cs="Arial"/>
          <w:b/>
          <w:bCs/>
          <w:sz w:val="20"/>
          <w:szCs w:val="20"/>
          <w:lang w:val="es-ES" w:eastAsia="es-ES"/>
        </w:rPr>
        <w:t xml:space="preserve"> tiene que ver en todo esto.</w:t>
      </w:r>
      <w:r w:rsidR="00396C26" w:rsidRPr="00396C26">
        <w:rPr>
          <w:rFonts w:ascii="Arial" w:hAnsi="Arial" w:cs="Arial"/>
          <w:sz w:val="20"/>
          <w:szCs w:val="20"/>
          <w:lang w:val="es-ES" w:eastAsia="es-ES"/>
        </w:rPr>
        <w:t> La creación de nuevas vías curriculares de </w:t>
      </w:r>
      <w:r w:rsidR="00396C26" w:rsidRPr="00396C26">
        <w:rPr>
          <w:rFonts w:ascii="Arial" w:hAnsi="Arial" w:cs="Arial"/>
          <w:b/>
          <w:bCs/>
          <w:sz w:val="20"/>
          <w:szCs w:val="20"/>
          <w:lang w:val="es-ES" w:eastAsia="es-ES"/>
        </w:rPr>
        <w:t>FP Básica</w:t>
      </w:r>
      <w:r w:rsidR="00396C26" w:rsidRPr="00396C26">
        <w:rPr>
          <w:rFonts w:ascii="Arial" w:hAnsi="Arial" w:cs="Arial"/>
          <w:sz w:val="20"/>
          <w:szCs w:val="20"/>
          <w:lang w:val="es-ES" w:eastAsia="es-ES"/>
        </w:rPr>
        <w:t> o la</w:t>
      </w:r>
      <w:r w:rsidR="00396C26" w:rsidRPr="00396C26">
        <w:rPr>
          <w:rFonts w:ascii="Arial" w:hAnsi="Arial" w:cs="Arial"/>
          <w:b/>
          <w:bCs/>
          <w:sz w:val="20"/>
          <w:szCs w:val="20"/>
          <w:lang w:val="es-ES" w:eastAsia="es-ES"/>
        </w:rPr>
        <w:t> FP dual</w:t>
      </w:r>
      <w:r w:rsidR="00396C26" w:rsidRPr="00396C26">
        <w:rPr>
          <w:rFonts w:ascii="Arial" w:hAnsi="Arial" w:cs="Arial"/>
          <w:sz w:val="20"/>
          <w:szCs w:val="20"/>
          <w:lang w:val="es-ES" w:eastAsia="es-ES"/>
        </w:rPr>
        <w:t> son maneras de coadyuvar a esto», sostuvo el ministro.</w:t>
      </w:r>
    </w:p>
    <w:p w14:paraId="70648FE3" w14:textId="77777777" w:rsidR="00396C26" w:rsidRPr="00396C26" w:rsidRDefault="00396C26" w:rsidP="00396C26">
      <w:pPr>
        <w:jc w:val="both"/>
        <w:rPr>
          <w:rFonts w:ascii="Arial" w:hAnsi="Arial" w:cs="Arial"/>
          <w:sz w:val="20"/>
          <w:szCs w:val="20"/>
          <w:lang w:val="es-ES" w:eastAsia="es-ES"/>
        </w:rPr>
      </w:pPr>
    </w:p>
    <w:p w14:paraId="36E09DF2" w14:textId="064B352A" w:rsidR="00396C26" w:rsidRPr="00396C26" w:rsidRDefault="00396C26" w:rsidP="00396C26">
      <w:pPr>
        <w:jc w:val="both"/>
        <w:rPr>
          <w:rFonts w:ascii="Arial" w:hAnsi="Arial" w:cs="Arial"/>
          <w:sz w:val="20"/>
          <w:szCs w:val="20"/>
          <w:lang w:val="es-ES" w:eastAsia="es-ES"/>
        </w:rPr>
      </w:pPr>
      <w:r w:rsidRPr="00396C26">
        <w:rPr>
          <w:rFonts w:ascii="Arial" w:hAnsi="Arial" w:cs="Arial"/>
          <w:sz w:val="20"/>
          <w:szCs w:val="20"/>
          <w:lang w:val="es-ES" w:eastAsia="es-ES"/>
        </w:rPr>
        <w:t>Sin embargo, todos los agentes sociales y expertos educativos consultados por este diario coinciden en que «el principal motivo» es el</w:t>
      </w:r>
      <w:r w:rsidRPr="00396C26">
        <w:rPr>
          <w:rFonts w:ascii="Arial" w:hAnsi="Arial" w:cs="Arial"/>
          <w:b/>
          <w:bCs/>
          <w:sz w:val="20"/>
          <w:szCs w:val="20"/>
          <w:lang w:val="es-ES" w:eastAsia="es-ES"/>
        </w:rPr>
        <w:t> elevado índice de desempleo</w:t>
      </w:r>
      <w:r w:rsidRPr="00396C26">
        <w:rPr>
          <w:rFonts w:ascii="Arial" w:hAnsi="Arial" w:cs="Arial"/>
          <w:sz w:val="20"/>
          <w:szCs w:val="20"/>
          <w:lang w:val="es-ES" w:eastAsia="es-ES"/>
        </w:rPr>
        <w:t> -más de la mitad de los jóvenes está en paro-, que aboca a los chicos y chicas a seguir estudiando ante la falta de otra cosa mejor que hacer.</w:t>
      </w:r>
      <w:r>
        <w:rPr>
          <w:rFonts w:ascii="Arial" w:hAnsi="Arial" w:cs="Arial"/>
          <w:sz w:val="20"/>
          <w:szCs w:val="20"/>
          <w:lang w:val="es-ES" w:eastAsia="es-ES"/>
        </w:rPr>
        <w:t xml:space="preserve"> </w:t>
      </w:r>
      <w:r w:rsidRPr="00396C26">
        <w:rPr>
          <w:rFonts w:ascii="Arial" w:hAnsi="Arial" w:cs="Arial"/>
          <w:sz w:val="20"/>
          <w:szCs w:val="20"/>
          <w:lang w:val="es-ES" w:eastAsia="es-ES"/>
        </w:rPr>
        <w:t xml:space="preserve">«No es posible que las medidas de la </w:t>
      </w:r>
      <w:proofErr w:type="spellStart"/>
      <w:r w:rsidRPr="00396C26">
        <w:rPr>
          <w:rFonts w:ascii="Arial" w:hAnsi="Arial" w:cs="Arial"/>
          <w:sz w:val="20"/>
          <w:szCs w:val="20"/>
          <w:lang w:val="es-ES" w:eastAsia="es-ES"/>
        </w:rPr>
        <w:t>Lomce</w:t>
      </w:r>
      <w:proofErr w:type="spellEnd"/>
      <w:r w:rsidRPr="00396C26">
        <w:rPr>
          <w:rFonts w:ascii="Arial" w:hAnsi="Arial" w:cs="Arial"/>
          <w:sz w:val="20"/>
          <w:szCs w:val="20"/>
          <w:lang w:val="es-ES" w:eastAsia="es-ES"/>
        </w:rPr>
        <w:t xml:space="preserve"> hayan tenido efecto en tan poco tiempo», expresa </w:t>
      </w:r>
      <w:r w:rsidRPr="00396C26">
        <w:rPr>
          <w:rFonts w:ascii="Arial" w:hAnsi="Arial" w:cs="Arial"/>
          <w:b/>
          <w:bCs/>
          <w:sz w:val="20"/>
          <w:szCs w:val="20"/>
          <w:lang w:val="es-ES" w:eastAsia="es-ES"/>
        </w:rPr>
        <w:t>Jorge Calero</w:t>
      </w:r>
      <w:r w:rsidRPr="00396C26">
        <w:rPr>
          <w:rFonts w:ascii="Arial" w:hAnsi="Arial" w:cs="Arial"/>
          <w:sz w:val="20"/>
          <w:szCs w:val="20"/>
          <w:lang w:val="es-ES" w:eastAsia="es-ES"/>
        </w:rPr>
        <w:t>, catedrático de Economía Aplicada en la</w:t>
      </w:r>
      <w:r w:rsidR="00F108AB">
        <w:rPr>
          <w:rFonts w:ascii="Arial" w:hAnsi="Arial" w:cs="Arial"/>
          <w:sz w:val="20"/>
          <w:szCs w:val="20"/>
          <w:lang w:val="es-ES" w:eastAsia="es-ES"/>
        </w:rPr>
        <w:t xml:space="preserve"> </w:t>
      </w:r>
      <w:r w:rsidRPr="00396C26">
        <w:rPr>
          <w:rFonts w:ascii="Arial" w:hAnsi="Arial" w:cs="Arial"/>
          <w:b/>
          <w:bCs/>
          <w:sz w:val="20"/>
          <w:szCs w:val="20"/>
          <w:lang w:val="es-ES" w:eastAsia="es-ES"/>
        </w:rPr>
        <w:t>Universidad de Barcelona</w:t>
      </w:r>
      <w:r w:rsidRPr="00396C26">
        <w:rPr>
          <w:rFonts w:ascii="Arial" w:hAnsi="Arial" w:cs="Arial"/>
          <w:sz w:val="20"/>
          <w:szCs w:val="20"/>
          <w:lang w:val="es-ES" w:eastAsia="es-ES"/>
        </w:rPr>
        <w:t>. «El abandono educativo temprano baja porque los jóvenes no tienen espacio en el mercado de trabajo».</w:t>
      </w:r>
      <w:r>
        <w:rPr>
          <w:rFonts w:ascii="Arial" w:hAnsi="Arial" w:cs="Arial"/>
          <w:sz w:val="20"/>
          <w:szCs w:val="20"/>
          <w:lang w:val="es-ES" w:eastAsia="es-ES"/>
        </w:rPr>
        <w:t xml:space="preserve"> </w:t>
      </w:r>
      <w:r w:rsidRPr="00396C26">
        <w:rPr>
          <w:rFonts w:ascii="Arial" w:hAnsi="Arial" w:cs="Arial"/>
          <w:sz w:val="20"/>
          <w:szCs w:val="20"/>
          <w:lang w:val="es-ES" w:eastAsia="es-ES"/>
        </w:rPr>
        <w:t>Su tesis es compartida por</w:t>
      </w:r>
      <w:r w:rsidRPr="00396C26">
        <w:rPr>
          <w:rFonts w:ascii="Arial" w:hAnsi="Arial" w:cs="Arial"/>
          <w:b/>
          <w:bCs/>
          <w:sz w:val="20"/>
          <w:szCs w:val="20"/>
          <w:lang w:val="es-ES" w:eastAsia="es-ES"/>
        </w:rPr>
        <w:t xml:space="preserve"> Juan Hernández </w:t>
      </w:r>
      <w:proofErr w:type="spellStart"/>
      <w:r w:rsidRPr="00396C26">
        <w:rPr>
          <w:rFonts w:ascii="Arial" w:hAnsi="Arial" w:cs="Arial"/>
          <w:b/>
          <w:bCs/>
          <w:sz w:val="20"/>
          <w:szCs w:val="20"/>
          <w:lang w:val="es-ES" w:eastAsia="es-ES"/>
        </w:rPr>
        <w:t>Armenteros</w:t>
      </w:r>
      <w:proofErr w:type="spellEnd"/>
      <w:r w:rsidRPr="00396C26">
        <w:rPr>
          <w:rFonts w:ascii="Arial" w:hAnsi="Arial" w:cs="Arial"/>
          <w:sz w:val="20"/>
          <w:szCs w:val="20"/>
          <w:lang w:val="es-ES" w:eastAsia="es-ES"/>
        </w:rPr>
        <w:t>, profesor de Economía Aplicada en la </w:t>
      </w:r>
      <w:r w:rsidRPr="00396C26">
        <w:rPr>
          <w:rFonts w:ascii="Arial" w:hAnsi="Arial" w:cs="Arial"/>
          <w:b/>
          <w:bCs/>
          <w:sz w:val="20"/>
          <w:szCs w:val="20"/>
          <w:lang w:val="es-ES" w:eastAsia="es-ES"/>
        </w:rPr>
        <w:t>Universidad de Jaén</w:t>
      </w:r>
      <w:r w:rsidRPr="00396C26">
        <w:rPr>
          <w:rFonts w:ascii="Arial" w:hAnsi="Arial" w:cs="Arial"/>
          <w:sz w:val="20"/>
          <w:szCs w:val="20"/>
          <w:lang w:val="es-ES" w:eastAsia="es-ES"/>
        </w:rPr>
        <w:t>, que asegura que ha ocurrido lo mismo en la universidad: «Hay más matriculados ahora que en la época del ladrillo. En la década de 2000, los jóvenes </w:t>
      </w:r>
      <w:r w:rsidRPr="00396C26">
        <w:rPr>
          <w:rFonts w:ascii="Arial" w:hAnsi="Arial" w:cs="Arial"/>
          <w:b/>
          <w:bCs/>
          <w:sz w:val="20"/>
          <w:szCs w:val="20"/>
          <w:lang w:val="es-ES" w:eastAsia="es-ES"/>
        </w:rPr>
        <w:t>dejaban los estudios para trabajar en la construcció</w:t>
      </w:r>
      <w:r w:rsidRPr="00396C26">
        <w:rPr>
          <w:rFonts w:ascii="Arial" w:hAnsi="Arial" w:cs="Arial"/>
          <w:sz w:val="20"/>
          <w:szCs w:val="20"/>
          <w:lang w:val="es-ES" w:eastAsia="es-ES"/>
        </w:rPr>
        <w:t>n.</w:t>
      </w:r>
      <w:r w:rsidR="00F108AB">
        <w:rPr>
          <w:rFonts w:ascii="Arial" w:hAnsi="Arial" w:cs="Arial"/>
          <w:sz w:val="20"/>
          <w:szCs w:val="20"/>
          <w:lang w:val="es-ES" w:eastAsia="es-ES"/>
        </w:rPr>
        <w:t xml:space="preserve"> </w:t>
      </w:r>
      <w:r w:rsidRPr="00396C26">
        <w:rPr>
          <w:rFonts w:ascii="Arial" w:hAnsi="Arial" w:cs="Arial"/>
          <w:sz w:val="20"/>
          <w:szCs w:val="20"/>
          <w:lang w:val="es-ES" w:eastAsia="es-ES"/>
        </w:rPr>
        <w:t>Cuando la actividad económica decae, tienen menos incentivos para abandonar. Esto influye de manera decisiva».</w:t>
      </w:r>
      <w:r>
        <w:rPr>
          <w:rFonts w:ascii="Arial" w:hAnsi="Arial" w:cs="Arial"/>
          <w:sz w:val="20"/>
          <w:szCs w:val="20"/>
          <w:lang w:val="es-ES" w:eastAsia="es-ES"/>
        </w:rPr>
        <w:t xml:space="preserve"> </w:t>
      </w:r>
      <w:r w:rsidRPr="00396C26">
        <w:rPr>
          <w:rFonts w:ascii="Arial" w:hAnsi="Arial" w:cs="Arial"/>
          <w:sz w:val="20"/>
          <w:szCs w:val="20"/>
          <w:lang w:val="es-ES" w:eastAsia="es-ES"/>
        </w:rPr>
        <w:t>El ministro considera, por su parte, que «éste era un análisis correcto hace tres años», pero «hoy </w:t>
      </w:r>
      <w:r w:rsidRPr="00396C26">
        <w:rPr>
          <w:rFonts w:ascii="Arial" w:hAnsi="Arial" w:cs="Arial"/>
          <w:b/>
          <w:bCs/>
          <w:sz w:val="20"/>
          <w:szCs w:val="20"/>
          <w:lang w:val="es-ES" w:eastAsia="es-ES"/>
        </w:rPr>
        <w:t>no lo es porque se está creando empleo</w:t>
      </w:r>
      <w:r w:rsidRPr="00396C26">
        <w:rPr>
          <w:rFonts w:ascii="Arial" w:hAnsi="Arial" w:cs="Arial"/>
          <w:sz w:val="20"/>
          <w:szCs w:val="20"/>
          <w:lang w:val="es-ES" w:eastAsia="es-ES"/>
        </w:rPr>
        <w:t>».</w:t>
      </w:r>
    </w:p>
    <w:p w14:paraId="62181538" w14:textId="77777777" w:rsidR="00396C26" w:rsidRPr="00396C26" w:rsidRDefault="00396C26" w:rsidP="00396C26">
      <w:pPr>
        <w:jc w:val="both"/>
        <w:rPr>
          <w:rFonts w:ascii="Arial" w:hAnsi="Arial" w:cs="Arial"/>
          <w:sz w:val="20"/>
          <w:szCs w:val="20"/>
          <w:lang w:val="es-ES" w:eastAsia="es-ES"/>
        </w:rPr>
      </w:pPr>
      <w:r w:rsidRPr="00396C26">
        <w:rPr>
          <w:rFonts w:ascii="Arial" w:hAnsi="Arial" w:cs="Arial"/>
          <w:sz w:val="20"/>
          <w:szCs w:val="20"/>
          <w:lang w:val="es-ES" w:eastAsia="es-ES"/>
        </w:rPr>
        <w:t>El Ministerio dice que «uno de los factores que ha contribuido al descenso de esta tasa de abandono escolar temprano ha sido la puesta en marcha durante esta legislatura de la FP dual», un sistema que empezó en el curso 2012/2013 para combinar los procesos de enseñanza y aprendizaje en la empresa y en el centro de formación. Actualmente tiene </w:t>
      </w:r>
      <w:r w:rsidRPr="00396C26">
        <w:rPr>
          <w:rFonts w:ascii="Arial" w:hAnsi="Arial" w:cs="Arial"/>
          <w:b/>
          <w:bCs/>
          <w:sz w:val="20"/>
          <w:szCs w:val="20"/>
          <w:lang w:val="es-ES" w:eastAsia="es-ES"/>
        </w:rPr>
        <w:t>20.000 alumnos</w:t>
      </w:r>
      <w:r w:rsidRPr="00396C26">
        <w:rPr>
          <w:rFonts w:ascii="Arial" w:hAnsi="Arial" w:cs="Arial"/>
          <w:sz w:val="20"/>
          <w:szCs w:val="20"/>
          <w:lang w:val="es-ES" w:eastAsia="es-ES"/>
        </w:rPr>
        <w:t> matriculados, </w:t>
      </w:r>
      <w:r w:rsidRPr="00396C26">
        <w:rPr>
          <w:rFonts w:ascii="Arial" w:hAnsi="Arial" w:cs="Arial"/>
          <w:b/>
          <w:bCs/>
          <w:sz w:val="20"/>
          <w:szCs w:val="20"/>
          <w:lang w:val="es-ES" w:eastAsia="es-ES"/>
        </w:rPr>
        <w:t>789 centros</w:t>
      </w:r>
      <w:r w:rsidRPr="00396C26">
        <w:rPr>
          <w:rFonts w:ascii="Arial" w:hAnsi="Arial" w:cs="Arial"/>
          <w:sz w:val="20"/>
          <w:szCs w:val="20"/>
          <w:lang w:val="es-ES" w:eastAsia="es-ES"/>
        </w:rPr>
        <w:t> y </w:t>
      </w:r>
      <w:r w:rsidRPr="00396C26">
        <w:rPr>
          <w:rFonts w:ascii="Arial" w:hAnsi="Arial" w:cs="Arial"/>
          <w:b/>
          <w:bCs/>
          <w:sz w:val="20"/>
          <w:szCs w:val="20"/>
          <w:lang w:val="es-ES" w:eastAsia="es-ES"/>
        </w:rPr>
        <w:t>5.665 empresas</w:t>
      </w:r>
      <w:r w:rsidRPr="00396C26">
        <w:rPr>
          <w:rFonts w:ascii="Arial" w:hAnsi="Arial" w:cs="Arial"/>
          <w:sz w:val="20"/>
          <w:szCs w:val="20"/>
          <w:lang w:val="es-ES" w:eastAsia="es-ES"/>
        </w:rPr>
        <w:t> colaboradoras.</w:t>
      </w:r>
    </w:p>
    <w:p w14:paraId="2555A611" w14:textId="77777777" w:rsidR="00985701" w:rsidRDefault="00985701" w:rsidP="00985701">
      <w:pPr>
        <w:rPr>
          <w:rFonts w:ascii="Arial" w:hAnsi="Arial" w:cs="Arial"/>
          <w:sz w:val="20"/>
          <w:szCs w:val="20"/>
          <w:lang w:val="es-ES" w:eastAsia="es-ES"/>
        </w:rPr>
      </w:pPr>
    </w:p>
    <w:p w14:paraId="61D0AB3F" w14:textId="3200656E" w:rsidR="00985701" w:rsidRDefault="00985701" w:rsidP="00985701">
      <w:pPr>
        <w:rPr>
          <w:rFonts w:ascii="Arial" w:hAnsi="Arial" w:cs="Arial"/>
          <w:sz w:val="20"/>
          <w:szCs w:val="20"/>
          <w:lang w:val="es-ES" w:eastAsia="es-ES"/>
        </w:rPr>
      </w:pPr>
      <w:r w:rsidRPr="00FE33FC">
        <w:rPr>
          <w:rFonts w:ascii="Arial" w:hAnsi="Arial" w:cs="Arial"/>
          <w:sz w:val="20"/>
          <w:szCs w:val="20"/>
          <w:lang w:val="es-ES" w:eastAsia="es-ES"/>
        </w:rPr>
        <w:t xml:space="preserve">1- </w:t>
      </w:r>
      <w:r w:rsidR="00396C26">
        <w:rPr>
          <w:rFonts w:ascii="Arial" w:hAnsi="Arial" w:cs="Arial"/>
          <w:sz w:val="20"/>
          <w:szCs w:val="20"/>
          <w:lang w:val="es-ES" w:eastAsia="es-ES"/>
        </w:rPr>
        <w:t xml:space="preserve">Diferencia en el texto hechos de opiniones. </w:t>
      </w:r>
      <w:r>
        <w:rPr>
          <w:rFonts w:ascii="Arial" w:hAnsi="Arial" w:cs="Arial"/>
          <w:sz w:val="20"/>
          <w:szCs w:val="20"/>
          <w:lang w:val="es-ES" w:eastAsia="es-ES"/>
        </w:rPr>
        <w:t xml:space="preserve"> </w:t>
      </w:r>
      <w:r w:rsidR="00396C26">
        <w:rPr>
          <w:rFonts w:ascii="Arial" w:hAnsi="Arial" w:cs="Arial"/>
          <w:sz w:val="20"/>
          <w:szCs w:val="20"/>
          <w:lang w:val="es-ES" w:eastAsia="es-ES"/>
        </w:rPr>
        <w:t>¿Cuál es para ti el motivo del descenso?</w:t>
      </w:r>
    </w:p>
    <w:p w14:paraId="1D467E42" w14:textId="77777777" w:rsidR="00985701" w:rsidRDefault="00985701" w:rsidP="00985701">
      <w:pPr>
        <w:rPr>
          <w:rFonts w:ascii="Arial" w:hAnsi="Arial" w:cs="Arial"/>
          <w:sz w:val="20"/>
          <w:szCs w:val="20"/>
          <w:lang w:val="es-ES" w:eastAsia="es-ES"/>
        </w:rPr>
      </w:pPr>
    </w:p>
    <w:p w14:paraId="346672CF" w14:textId="6891011D" w:rsidR="00985701" w:rsidRPr="00F0497B" w:rsidRDefault="00985701" w:rsidP="00985701">
      <w:pPr>
        <w:rPr>
          <w:rFonts w:ascii="Arial" w:hAnsi="Arial" w:cs="Arial"/>
          <w:sz w:val="20"/>
          <w:szCs w:val="20"/>
        </w:rPr>
      </w:pPr>
      <w:r w:rsidRPr="00FE33FC">
        <w:rPr>
          <w:rFonts w:ascii="Arial" w:hAnsi="Arial" w:cs="Arial"/>
          <w:sz w:val="20"/>
          <w:szCs w:val="20"/>
          <w:lang w:val="es-ES" w:eastAsia="es-ES"/>
        </w:rPr>
        <w:t xml:space="preserve">2- </w:t>
      </w:r>
      <w:r w:rsidR="00396C26">
        <w:rPr>
          <w:rFonts w:ascii="Arial" w:hAnsi="Arial" w:cs="Arial"/>
          <w:sz w:val="20"/>
          <w:szCs w:val="20"/>
          <w:lang w:val="es-ES" w:eastAsia="es-ES"/>
        </w:rPr>
        <w:t>¿Por qué es tan importante socialmente que se reduzca el fracaso escolar?</w:t>
      </w:r>
    </w:p>
    <w:p w14:paraId="1BA02702" w14:textId="77777777" w:rsidR="00985701" w:rsidRDefault="00985701" w:rsidP="00985701">
      <w:pPr>
        <w:spacing w:before="60" w:after="60"/>
        <w:rPr>
          <w:b/>
          <w:szCs w:val="22"/>
        </w:rPr>
      </w:pPr>
    </w:p>
    <w:p w14:paraId="6A053ED5" w14:textId="77777777" w:rsidR="00985701" w:rsidRDefault="00985701" w:rsidP="00985701">
      <w:pPr>
        <w:spacing w:before="60" w:after="60"/>
        <w:rPr>
          <w:b/>
          <w:szCs w:val="22"/>
        </w:rPr>
      </w:pPr>
    </w:p>
    <w:p w14:paraId="1ECB37F2" w14:textId="77777777" w:rsidR="00985701" w:rsidRPr="00980D71" w:rsidRDefault="00985701" w:rsidP="00985701">
      <w:pPr>
        <w:spacing w:before="60" w:after="60"/>
        <w:rPr>
          <w:b/>
          <w:szCs w:val="22"/>
        </w:rPr>
      </w:pPr>
      <w:r>
        <w:rPr>
          <w:b/>
          <w:szCs w:val="22"/>
        </w:rPr>
        <w:t>RÚBRICA PARA LA EVALUACIÓN DEL ESTÁNDAR</w:t>
      </w:r>
    </w:p>
    <w:p w14:paraId="752E032C" w14:textId="77777777" w:rsidR="00985701" w:rsidRDefault="00985701" w:rsidP="00985701">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985701" w14:paraId="09DE9D69" w14:textId="77777777" w:rsidTr="00241C46">
        <w:trPr>
          <w:trHeight w:hRule="exact" w:val="497"/>
        </w:trPr>
        <w:tc>
          <w:tcPr>
            <w:tcW w:w="1824" w:type="dxa"/>
            <w:tcBorders>
              <w:top w:val="nil"/>
              <w:left w:val="nil"/>
              <w:bottom w:val="nil"/>
              <w:right w:val="single" w:sz="4" w:space="0" w:color="auto"/>
            </w:tcBorders>
            <w:vAlign w:val="center"/>
          </w:tcPr>
          <w:p w14:paraId="013C9B09" w14:textId="77777777" w:rsidR="00985701" w:rsidRDefault="00985701" w:rsidP="00241C46">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D14590D" w14:textId="77777777" w:rsidR="00985701" w:rsidRPr="0048308A" w:rsidRDefault="00985701" w:rsidP="00241C46">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0A904B7" w14:textId="77777777" w:rsidR="00985701" w:rsidRPr="0048308A" w:rsidRDefault="00985701" w:rsidP="00241C46">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4F26C047" w14:textId="77777777" w:rsidR="00985701" w:rsidRDefault="00985701" w:rsidP="00241C46">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1CAB3338" w14:textId="77777777" w:rsidR="00985701" w:rsidRPr="0048308A" w:rsidRDefault="00985701" w:rsidP="00241C46">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ED8B37F" w14:textId="77777777" w:rsidR="00985701" w:rsidRPr="0048308A" w:rsidRDefault="00985701" w:rsidP="00241C46">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A6B0C45" w14:textId="77777777" w:rsidR="00985701" w:rsidRPr="0048308A" w:rsidRDefault="00985701" w:rsidP="00241C46">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7C273BB" w14:textId="77777777" w:rsidR="00985701" w:rsidRPr="0048308A" w:rsidRDefault="00985701" w:rsidP="00241C46">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985701" w14:paraId="076AF6A9" w14:textId="77777777" w:rsidTr="00241C46">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3C497BC5" w14:textId="7F0187CF" w:rsidR="00985701" w:rsidRPr="0072143E" w:rsidRDefault="00DA1F6D" w:rsidP="00241C46">
            <w:pPr>
              <w:tabs>
                <w:tab w:val="right" w:leader="underscore" w:pos="8505"/>
                <w:tab w:val="left" w:pos="8647"/>
                <w:tab w:val="right" w:leader="underscore" w:pos="10065"/>
                <w:tab w:val="left" w:pos="10206"/>
                <w:tab w:val="right" w:leader="underscore" w:pos="13962"/>
              </w:tabs>
              <w:rPr>
                <w:b/>
                <w:sz w:val="18"/>
                <w:szCs w:val="18"/>
              </w:rPr>
            </w:pPr>
            <w:r w:rsidRPr="00DA1F6D">
              <w:rPr>
                <w:rFonts w:ascii="Arial" w:hAnsi="Arial" w:cs="Arial"/>
                <w:sz w:val="12"/>
                <w:szCs w:val="12"/>
              </w:rPr>
              <w:t>2.2. Diferencia entre Economía positiva y Economía normativa</w:t>
            </w:r>
          </w:p>
        </w:tc>
        <w:tc>
          <w:tcPr>
            <w:tcW w:w="906" w:type="dxa"/>
            <w:tcBorders>
              <w:top w:val="single" w:sz="4" w:space="0" w:color="auto"/>
              <w:left w:val="single" w:sz="4" w:space="0" w:color="auto"/>
              <w:bottom w:val="single" w:sz="4" w:space="0" w:color="auto"/>
              <w:right w:val="single" w:sz="4" w:space="0" w:color="auto"/>
            </w:tcBorders>
          </w:tcPr>
          <w:p w14:paraId="6A1DF800" w14:textId="77777777" w:rsidR="00985701" w:rsidRPr="0048308A" w:rsidRDefault="00985701" w:rsidP="00241C4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1AC00420" w14:textId="77777777" w:rsidR="00985701" w:rsidRDefault="00985701" w:rsidP="00241C46">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536AF739" w14:textId="77777777" w:rsidR="00985701" w:rsidRPr="0048308A" w:rsidRDefault="00985701" w:rsidP="00241C4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499B1701" w14:textId="77777777" w:rsidR="00985701" w:rsidRDefault="00985701" w:rsidP="00241C46">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5DCE5E46" w14:textId="77777777" w:rsidR="00985701" w:rsidRPr="0048308A" w:rsidRDefault="00985701" w:rsidP="00241C4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51038642" w14:textId="77777777" w:rsidR="00985701" w:rsidRDefault="00985701" w:rsidP="00241C46">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0F428239" w14:textId="77777777" w:rsidR="00985701" w:rsidRPr="0048308A" w:rsidRDefault="00985701" w:rsidP="00241C4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058A7BEF" w14:textId="77777777" w:rsidR="00985701" w:rsidRDefault="00985701" w:rsidP="00241C46">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2CC12E48" w14:textId="77777777" w:rsidR="00985701" w:rsidRPr="0048308A" w:rsidRDefault="00985701" w:rsidP="00241C4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0A194B50" w14:textId="77777777" w:rsidR="00985701" w:rsidRDefault="00985701" w:rsidP="00241C46">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51F34354" w14:textId="77777777" w:rsidR="00120535" w:rsidRDefault="00120535" w:rsidP="00120535">
      <w:pPr>
        <w:rPr>
          <w:szCs w:val="22"/>
        </w:rPr>
      </w:pPr>
    </w:p>
    <w:p w14:paraId="0470BDFD" w14:textId="1B0C3E68" w:rsidR="002E7166" w:rsidRPr="00782E8E" w:rsidRDefault="002E7166" w:rsidP="002E7166">
      <w:pPr>
        <w:autoSpaceDE w:val="0"/>
        <w:autoSpaceDN w:val="0"/>
        <w:adjustRightInd w:val="0"/>
        <w:jc w:val="both"/>
        <w:rPr>
          <w:rFonts w:ascii="Arial" w:hAnsi="Arial" w:cs="Arial"/>
          <w:sz w:val="32"/>
          <w:szCs w:val="32"/>
        </w:rPr>
      </w:pPr>
      <w:r>
        <w:rPr>
          <w:noProof/>
          <w:lang w:val="es-ES" w:eastAsia="es-ES"/>
        </w:rPr>
        <mc:AlternateContent>
          <mc:Choice Requires="wpg">
            <w:drawing>
              <wp:anchor distT="0" distB="0" distL="114300" distR="114300" simplePos="0" relativeHeight="251783168" behindDoc="1" locked="0" layoutInCell="1" allowOverlap="1" wp14:anchorId="0C55EE18" wp14:editId="579BC3D8">
                <wp:simplePos x="0" y="0"/>
                <wp:positionH relativeFrom="column">
                  <wp:posOffset>4572000</wp:posOffset>
                </wp:positionH>
                <wp:positionV relativeFrom="paragraph">
                  <wp:posOffset>-228600</wp:posOffset>
                </wp:positionV>
                <wp:extent cx="1028700" cy="1028700"/>
                <wp:effectExtent l="0" t="0" r="0" b="12700"/>
                <wp:wrapNone/>
                <wp:docPr id="49" name="Agrupar 49"/>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50" name="Cuadro de texto 50"/>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7DAC70" w14:textId="77777777" w:rsidR="00D5007D" w:rsidRDefault="00D5007D" w:rsidP="002E7166">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7E4D2BC9" w14:textId="2FE22E13" w:rsidR="00D5007D" w:rsidRPr="006C3E65" w:rsidRDefault="00D5007D" w:rsidP="002E7166">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6C3E65">
                                <w:rPr>
                                  <w:sz w:val="36"/>
                                  <w:szCs w:val="36"/>
                                </w:rPr>
                                <w:t>CM</w:t>
                              </w:r>
                              <w:r>
                                <w:rPr>
                                  <w:sz w:val="36"/>
                                  <w:szCs w:val="36"/>
                                </w:rPr>
                                <w:t>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Cuadro de texto 51"/>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536698" w14:textId="77777777" w:rsidR="00D5007D" w:rsidRDefault="00D5007D" w:rsidP="002E7166">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49" o:spid="_x0000_s1037" style="position:absolute;left:0;text-align:left;margin-left:5in;margin-top:-17.95pt;width:81pt;height:81pt;z-index:-251533312"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">
                <v:shape id="Cuadro de texto 50" o:spid="_x0000_s1038"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" filled="f" stroked="f">
                  <v:textbox>
                    <w:txbxContent>
                      <w:p w14:paraId="667DAC70" w14:textId="77777777" w:rsidR="004B6957" w:rsidRDefault="004B6957" w:rsidP="002E7166">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7E4D2BC9" w14:textId="2FE22E13" w:rsidR="004B6957" w:rsidRPr="006C3E65" w:rsidRDefault="004B6957" w:rsidP="002E7166">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6C3E65">
                          <w:rPr>
                            <w:sz w:val="36"/>
                            <w:szCs w:val="36"/>
                          </w:rPr>
                          <w:t>CM</w:t>
                        </w:r>
                        <w:r>
                          <w:rPr>
                            <w:sz w:val="36"/>
                            <w:szCs w:val="36"/>
                          </w:rPr>
                          <w:t>CT</w:t>
                        </w:r>
                      </w:p>
                    </w:txbxContent>
                  </v:textbox>
                </v:shape>
                <v:shape id="Cuadro de texto 51" o:spid="_x0000_s1039"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psmiwwAA&#10;ANsAAAAPAAAAZHJzL2Rvd25yZXYueG1sRI/NasMwEITvhbyD2EBvteSSlMSxYkJLoKeW5g9yW6yN&#10;bWKtjKXG7ttXhUKOw8x8w+TFaFtxo943jjWkiQJBXDrTcKXhsN8+LUD4gGywdUwafshDsZ485JgZ&#10;N/AX3XahEhHCPkMNdQhdJqUva7LoE9cRR+/ieoshyr6Spschwm0rn5V6kRYbjgs1dvRaU3ndfVsN&#10;x4/L+TRTn9WbnXeDG5Vku5RaP07HzQpEoDHcw//td6NhnsLfl/gD5Po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lpsmiwwAAANsAAAAPAAAAAAAAAAAAAAAAAJcCAABkcnMvZG93&#10;bnJldi54bWxQSwUGAAAAAAQABAD1AAAAhwMAAAAA&#10;" filled="f" stroked="f">
                  <v:textbox>
                    <w:txbxContent>
                      <w:p w14:paraId="18536698" w14:textId="77777777" w:rsidR="004B6957" w:rsidRDefault="004B6957" w:rsidP="002E7166">
                        <w:pPr>
                          <w:pBdr>
                            <w:top w:val="single" w:sz="4" w:space="1" w:color="auto"/>
                            <w:left w:val="single" w:sz="4" w:space="4" w:color="auto"/>
                            <w:bottom w:val="single" w:sz="4" w:space="1" w:color="auto"/>
                            <w:right w:val="single" w:sz="4" w:space="4" w:color="auto"/>
                          </w:pBdr>
                        </w:pPr>
                      </w:p>
                    </w:txbxContent>
                  </v:textbox>
                </v:shape>
              </v:group>
            </w:pict>
          </mc:Fallback>
        </mc:AlternateContent>
      </w:r>
      <w:r>
        <w:rPr>
          <w:rFonts w:ascii="Arial" w:hAnsi="Arial" w:cs="Arial"/>
          <w:sz w:val="36"/>
          <w:szCs w:val="36"/>
        </w:rPr>
        <w:t>Estándar</w:t>
      </w:r>
      <w:r w:rsidRPr="00694838">
        <w:rPr>
          <w:rFonts w:ascii="Arial" w:hAnsi="Arial" w:cs="Arial"/>
          <w:sz w:val="36"/>
          <w:szCs w:val="36"/>
        </w:rPr>
        <w:t xml:space="preserve"> </w:t>
      </w:r>
      <w:r w:rsidR="00B474D9">
        <w:rPr>
          <w:rFonts w:ascii="Arial" w:hAnsi="Arial" w:cs="Arial"/>
          <w:sz w:val="36"/>
          <w:szCs w:val="36"/>
        </w:rPr>
        <w:t>5</w:t>
      </w:r>
      <w:r>
        <w:rPr>
          <w:rFonts w:ascii="Arial" w:hAnsi="Arial" w:cs="Arial"/>
          <w:sz w:val="36"/>
          <w:szCs w:val="36"/>
        </w:rPr>
        <w:t xml:space="preserve">. </w:t>
      </w:r>
      <w:r w:rsidR="00B474D9">
        <w:rPr>
          <w:rFonts w:ascii="Arial" w:hAnsi="Arial" w:cs="Arial"/>
          <w:sz w:val="32"/>
          <w:szCs w:val="32"/>
        </w:rPr>
        <w:t xml:space="preserve">FPP </w:t>
      </w:r>
      <w:r>
        <w:rPr>
          <w:rFonts w:ascii="Arial" w:hAnsi="Arial" w:cs="Arial"/>
          <w:sz w:val="32"/>
          <w:szCs w:val="32"/>
        </w:rPr>
        <w:t xml:space="preserve">  </w:t>
      </w:r>
    </w:p>
    <w:p w14:paraId="74355884" w14:textId="77777777" w:rsidR="002E7166" w:rsidRDefault="002E7166" w:rsidP="002E7166">
      <w:pPr>
        <w:rPr>
          <w:sz w:val="20"/>
          <w:szCs w:val="20"/>
        </w:rPr>
      </w:pPr>
    </w:p>
    <w:p w14:paraId="3D91B657" w14:textId="77777777" w:rsidR="002E7166" w:rsidRDefault="002E7166" w:rsidP="002E7166">
      <w:pPr>
        <w:widowControl w:val="0"/>
        <w:autoSpaceDE w:val="0"/>
        <w:autoSpaceDN w:val="0"/>
        <w:adjustRightInd w:val="0"/>
        <w:rPr>
          <w:rFonts w:ascii="Arial" w:hAnsi="Arial" w:cs="Arial"/>
          <w:lang w:val="es-ES" w:eastAsia="es-ES"/>
        </w:rPr>
      </w:pPr>
    </w:p>
    <w:p w14:paraId="7FF1C49A" w14:textId="4D5DB727" w:rsidR="002E7166" w:rsidRDefault="002E7166" w:rsidP="00462D2E">
      <w:pPr>
        <w:widowControl w:val="0"/>
        <w:autoSpaceDE w:val="0"/>
        <w:autoSpaceDN w:val="0"/>
        <w:adjustRightInd w:val="0"/>
        <w:rPr>
          <w:rFonts w:ascii="Arial" w:hAnsi="Arial" w:cs="Arial"/>
          <w:lang w:val="es-ES" w:eastAsia="es-ES"/>
        </w:rPr>
      </w:pPr>
      <w:r w:rsidRPr="00F0497B">
        <w:rPr>
          <w:rFonts w:ascii="Arial" w:hAnsi="Arial" w:cs="Arial"/>
          <w:lang w:val="es-ES" w:eastAsia="es-ES"/>
        </w:rPr>
        <w:t xml:space="preserve">A) </w:t>
      </w:r>
      <w:r w:rsidR="00462D2E" w:rsidRPr="00462D2E">
        <w:rPr>
          <w:rFonts w:ascii="Arial" w:hAnsi="Arial" w:cs="Arial"/>
          <w:lang w:val="es-ES" w:eastAsia="es-ES"/>
        </w:rPr>
        <w:t>Ejercicio 1</w:t>
      </w:r>
    </w:p>
    <w:p w14:paraId="1F481EC6" w14:textId="77777777" w:rsidR="00462D2E" w:rsidRDefault="00462D2E" w:rsidP="00462D2E">
      <w:pPr>
        <w:widowControl w:val="0"/>
        <w:autoSpaceDE w:val="0"/>
        <w:autoSpaceDN w:val="0"/>
        <w:adjustRightInd w:val="0"/>
        <w:rPr>
          <w:rFonts w:ascii="Arial" w:hAnsi="Arial" w:cs="Arial"/>
          <w:sz w:val="20"/>
          <w:szCs w:val="20"/>
          <w:lang w:val="es-ES" w:eastAsia="es-ES"/>
        </w:rPr>
      </w:pPr>
    </w:p>
    <w:p w14:paraId="254FC483" w14:textId="77777777" w:rsidR="00462D2E" w:rsidRPr="00462D2E" w:rsidRDefault="00462D2E" w:rsidP="00462D2E">
      <w:pPr>
        <w:rPr>
          <w:rFonts w:ascii="Arial" w:hAnsi="Arial" w:cs="Arial"/>
          <w:sz w:val="20"/>
          <w:szCs w:val="20"/>
          <w:lang w:val="es-ES" w:eastAsia="es-ES"/>
        </w:rPr>
      </w:pPr>
      <w:r w:rsidRPr="00462D2E">
        <w:rPr>
          <w:rFonts w:ascii="Arial" w:hAnsi="Arial" w:cs="Arial"/>
          <w:sz w:val="20"/>
          <w:szCs w:val="20"/>
          <w:lang w:val="es-ES" w:eastAsia="es-ES"/>
        </w:rPr>
        <w:t>Representa la Frontera de Posibilidades de Producción de una economía con dos bienes (X e Y) que responde a la siguiente fórmula:</w:t>
      </w:r>
    </w:p>
    <w:p w14:paraId="0032AC10" w14:textId="77777777" w:rsidR="00462D2E" w:rsidRPr="00462D2E" w:rsidRDefault="00462D2E" w:rsidP="00462D2E">
      <w:pPr>
        <w:rPr>
          <w:rFonts w:ascii="Arial" w:hAnsi="Arial" w:cs="Arial"/>
          <w:sz w:val="20"/>
          <w:szCs w:val="20"/>
          <w:lang w:val="es-ES" w:eastAsia="es-ES"/>
        </w:rPr>
      </w:pPr>
      <w:r w:rsidRPr="00462D2E">
        <w:rPr>
          <w:rFonts w:ascii="Arial" w:hAnsi="Arial" w:cs="Arial"/>
          <w:sz w:val="20"/>
          <w:szCs w:val="20"/>
          <w:lang w:val="es-ES" w:eastAsia="es-ES"/>
        </w:rPr>
        <w:t>a ) Y = 120 - 2x</w:t>
      </w:r>
    </w:p>
    <w:p w14:paraId="50D061D5" w14:textId="77777777" w:rsidR="00462D2E" w:rsidRDefault="00462D2E" w:rsidP="00462D2E">
      <w:pPr>
        <w:rPr>
          <w:rFonts w:ascii="Arial" w:hAnsi="Arial" w:cs="Arial"/>
          <w:sz w:val="20"/>
          <w:szCs w:val="20"/>
          <w:lang w:val="es-ES" w:eastAsia="es-ES"/>
        </w:rPr>
      </w:pPr>
    </w:p>
    <w:p w14:paraId="32FF8674" w14:textId="020BEA0C" w:rsidR="00462D2E" w:rsidRPr="00462D2E" w:rsidRDefault="00462D2E" w:rsidP="00462D2E">
      <w:pPr>
        <w:rPr>
          <w:rFonts w:ascii="Arial" w:hAnsi="Arial" w:cs="Arial"/>
          <w:sz w:val="20"/>
          <w:szCs w:val="20"/>
          <w:lang w:val="es-ES" w:eastAsia="es-ES"/>
        </w:rPr>
      </w:pPr>
      <w:r w:rsidRPr="00462D2E">
        <w:rPr>
          <w:rFonts w:ascii="Arial" w:hAnsi="Arial" w:cs="Arial"/>
          <w:sz w:val="20"/>
          <w:szCs w:val="20"/>
          <w:lang w:val="es-ES" w:eastAsia="es-ES"/>
        </w:rPr>
        <w:t>b) Clasi</w:t>
      </w:r>
      <w:r>
        <w:rPr>
          <w:rFonts w:ascii="Arial" w:hAnsi="Arial" w:cs="Arial"/>
          <w:sz w:val="20"/>
          <w:szCs w:val="20"/>
          <w:lang w:val="es-ES" w:eastAsia="es-ES"/>
        </w:rPr>
        <w:t>fi</w:t>
      </w:r>
      <w:r w:rsidRPr="00462D2E">
        <w:rPr>
          <w:rFonts w:ascii="Arial" w:hAnsi="Arial" w:cs="Arial"/>
          <w:sz w:val="20"/>
          <w:szCs w:val="20"/>
          <w:lang w:val="es-ES" w:eastAsia="es-ES"/>
        </w:rPr>
        <w:t>ca estos puntos en eficientes, ineficientes o inalcanzables. A=(20,80), B= (40, 40), C=(40, 50) y D=(50,0)</w:t>
      </w:r>
    </w:p>
    <w:p w14:paraId="6545F63A" w14:textId="77777777" w:rsidR="00462D2E" w:rsidRDefault="00462D2E" w:rsidP="00462D2E">
      <w:pPr>
        <w:rPr>
          <w:rFonts w:ascii="Arial" w:hAnsi="Arial" w:cs="Arial"/>
          <w:sz w:val="20"/>
          <w:szCs w:val="20"/>
          <w:lang w:val="es-ES" w:eastAsia="es-ES"/>
        </w:rPr>
      </w:pPr>
    </w:p>
    <w:p w14:paraId="0FD5E32A" w14:textId="77777777" w:rsidR="00462D2E" w:rsidRPr="00462D2E" w:rsidRDefault="00462D2E" w:rsidP="00462D2E">
      <w:pPr>
        <w:rPr>
          <w:rFonts w:ascii="Arial" w:hAnsi="Arial" w:cs="Arial"/>
          <w:sz w:val="20"/>
          <w:szCs w:val="20"/>
          <w:lang w:val="es-ES" w:eastAsia="es-ES"/>
        </w:rPr>
      </w:pPr>
      <w:r w:rsidRPr="00462D2E">
        <w:rPr>
          <w:rFonts w:ascii="Arial" w:hAnsi="Arial" w:cs="Arial"/>
          <w:sz w:val="20"/>
          <w:szCs w:val="20"/>
          <w:lang w:val="es-ES" w:eastAsia="es-ES"/>
        </w:rPr>
        <w:t>c) ¿Cuál es el coste de oportunidad de pasar del punto A al B? ¿y el coste de oportunidad unitario? ¿qué relación tiene con la pendiente?</w:t>
      </w:r>
    </w:p>
    <w:p w14:paraId="480404B5" w14:textId="77777777" w:rsidR="00462D2E" w:rsidRDefault="00462D2E" w:rsidP="00462D2E">
      <w:pPr>
        <w:rPr>
          <w:rFonts w:ascii="Arial" w:hAnsi="Arial" w:cs="Arial"/>
          <w:sz w:val="20"/>
          <w:szCs w:val="20"/>
          <w:lang w:val="es-ES" w:eastAsia="es-ES"/>
        </w:rPr>
      </w:pPr>
    </w:p>
    <w:p w14:paraId="65C165B9" w14:textId="1B788E03" w:rsidR="002E7166" w:rsidRDefault="00462D2E" w:rsidP="00462D2E">
      <w:pPr>
        <w:rPr>
          <w:rFonts w:ascii="Arial" w:hAnsi="Arial" w:cs="Arial"/>
          <w:sz w:val="20"/>
          <w:szCs w:val="20"/>
          <w:lang w:val="es-ES" w:eastAsia="es-ES"/>
        </w:rPr>
      </w:pPr>
      <w:r w:rsidRPr="00462D2E">
        <w:rPr>
          <w:rFonts w:ascii="Arial" w:hAnsi="Arial" w:cs="Arial"/>
          <w:sz w:val="20"/>
          <w:szCs w:val="20"/>
          <w:lang w:val="es-ES" w:eastAsia="es-ES"/>
        </w:rPr>
        <w:t>d) Si la FPP obedece a hora a la fórmula y = 140 - 2x. Represéntala y explica a qué puede deberse el cambio. ¿Y si fuera y = 120 - x?</w:t>
      </w:r>
    </w:p>
    <w:p w14:paraId="7AECD510" w14:textId="77777777" w:rsidR="00462D2E" w:rsidRDefault="00462D2E" w:rsidP="00462D2E">
      <w:pPr>
        <w:rPr>
          <w:rFonts w:ascii="Arial" w:hAnsi="Arial" w:cs="Arial"/>
          <w:sz w:val="20"/>
          <w:szCs w:val="20"/>
          <w:lang w:val="es-ES" w:eastAsia="es-ES"/>
        </w:rPr>
      </w:pPr>
    </w:p>
    <w:p w14:paraId="6AB6CE0E" w14:textId="77777777" w:rsidR="00462D2E" w:rsidRDefault="00462D2E" w:rsidP="00462D2E">
      <w:pPr>
        <w:rPr>
          <w:rFonts w:ascii="Arial" w:hAnsi="Arial" w:cs="Arial"/>
          <w:sz w:val="20"/>
          <w:szCs w:val="20"/>
          <w:lang w:val="es-ES" w:eastAsia="es-ES"/>
        </w:rPr>
      </w:pPr>
    </w:p>
    <w:p w14:paraId="575937A4" w14:textId="4B353C75" w:rsidR="00462D2E" w:rsidRDefault="00462D2E" w:rsidP="00462D2E">
      <w:pPr>
        <w:widowControl w:val="0"/>
        <w:autoSpaceDE w:val="0"/>
        <w:autoSpaceDN w:val="0"/>
        <w:adjustRightInd w:val="0"/>
        <w:rPr>
          <w:rFonts w:ascii="Arial" w:hAnsi="Arial" w:cs="Arial"/>
          <w:lang w:val="es-ES" w:eastAsia="es-ES"/>
        </w:rPr>
      </w:pPr>
      <w:r>
        <w:rPr>
          <w:rFonts w:ascii="Arial" w:hAnsi="Arial" w:cs="Arial"/>
          <w:lang w:val="es-ES" w:eastAsia="es-ES"/>
        </w:rPr>
        <w:t>B</w:t>
      </w:r>
      <w:r w:rsidRPr="00F0497B">
        <w:rPr>
          <w:rFonts w:ascii="Arial" w:hAnsi="Arial" w:cs="Arial"/>
          <w:lang w:val="es-ES" w:eastAsia="es-ES"/>
        </w:rPr>
        <w:t xml:space="preserve">) </w:t>
      </w:r>
      <w:r w:rsidRPr="00462D2E">
        <w:rPr>
          <w:rFonts w:ascii="Arial" w:hAnsi="Arial" w:cs="Arial"/>
          <w:lang w:val="es-ES" w:eastAsia="es-ES"/>
        </w:rPr>
        <w:t xml:space="preserve">Ejercicio </w:t>
      </w:r>
      <w:r>
        <w:rPr>
          <w:rFonts w:ascii="Arial" w:hAnsi="Arial" w:cs="Arial"/>
          <w:lang w:val="es-ES" w:eastAsia="es-ES"/>
        </w:rPr>
        <w:t>2</w:t>
      </w:r>
    </w:p>
    <w:p w14:paraId="5D357456" w14:textId="77777777" w:rsidR="00462D2E" w:rsidRDefault="00462D2E" w:rsidP="00462D2E">
      <w:pPr>
        <w:rPr>
          <w:rFonts w:ascii="Arial" w:hAnsi="Arial" w:cs="Arial"/>
          <w:sz w:val="20"/>
          <w:szCs w:val="20"/>
          <w:lang w:val="es-ES" w:eastAsia="es-ES"/>
        </w:rPr>
      </w:pPr>
    </w:p>
    <w:p w14:paraId="5DC11357" w14:textId="77777777" w:rsidR="00462D2E" w:rsidRPr="00462D2E" w:rsidRDefault="00462D2E" w:rsidP="00462D2E">
      <w:pPr>
        <w:rPr>
          <w:rFonts w:ascii="Arial" w:hAnsi="Arial" w:cs="Arial"/>
          <w:sz w:val="20"/>
          <w:szCs w:val="20"/>
          <w:lang w:val="es-ES" w:eastAsia="es-ES"/>
        </w:rPr>
      </w:pPr>
      <w:r w:rsidRPr="00462D2E">
        <w:rPr>
          <w:rFonts w:ascii="Arial" w:hAnsi="Arial" w:cs="Arial"/>
          <w:sz w:val="20"/>
          <w:szCs w:val="20"/>
          <w:lang w:val="es-ES" w:eastAsia="es-ES"/>
        </w:rPr>
        <w:t>Representa la Frontera de Posibilidades de Producción de una economía con dos bienes (X e Y) que responde a la siguiente fórmula:</w:t>
      </w:r>
    </w:p>
    <w:p w14:paraId="545D2430" w14:textId="77777777" w:rsidR="00462D2E" w:rsidRDefault="00462D2E" w:rsidP="00462D2E">
      <w:pPr>
        <w:rPr>
          <w:rFonts w:ascii="Arial" w:hAnsi="Arial" w:cs="Arial"/>
          <w:sz w:val="20"/>
          <w:szCs w:val="20"/>
          <w:lang w:val="es-ES" w:eastAsia="es-ES"/>
        </w:rPr>
      </w:pPr>
    </w:p>
    <w:p w14:paraId="530FE3FF" w14:textId="77777777" w:rsidR="00462D2E" w:rsidRPr="00462D2E" w:rsidRDefault="00462D2E" w:rsidP="00462D2E">
      <w:pPr>
        <w:rPr>
          <w:rFonts w:ascii="Arial" w:hAnsi="Arial" w:cs="Arial"/>
          <w:sz w:val="20"/>
          <w:szCs w:val="20"/>
          <w:lang w:val="es-ES" w:eastAsia="es-ES"/>
        </w:rPr>
      </w:pPr>
      <w:r w:rsidRPr="00462D2E">
        <w:rPr>
          <w:rFonts w:ascii="Arial" w:hAnsi="Arial" w:cs="Arial"/>
          <w:sz w:val="20"/>
          <w:szCs w:val="20"/>
          <w:lang w:val="es-ES" w:eastAsia="es-ES"/>
        </w:rPr>
        <w:t>a ) Y = 3600 - x</w:t>
      </w:r>
    </w:p>
    <w:p w14:paraId="64B43AE6" w14:textId="77777777" w:rsidR="00462D2E" w:rsidRDefault="00462D2E" w:rsidP="00462D2E">
      <w:pPr>
        <w:rPr>
          <w:rFonts w:ascii="Arial" w:hAnsi="Arial" w:cs="Arial"/>
          <w:sz w:val="20"/>
          <w:szCs w:val="20"/>
          <w:lang w:val="es-ES" w:eastAsia="es-ES"/>
        </w:rPr>
      </w:pPr>
    </w:p>
    <w:p w14:paraId="23AA7CFD" w14:textId="14423921" w:rsidR="00462D2E" w:rsidRPr="00462D2E" w:rsidRDefault="00462D2E" w:rsidP="00462D2E">
      <w:pPr>
        <w:rPr>
          <w:rFonts w:ascii="Arial" w:hAnsi="Arial" w:cs="Arial"/>
          <w:sz w:val="20"/>
          <w:szCs w:val="20"/>
          <w:lang w:val="es-ES" w:eastAsia="es-ES"/>
        </w:rPr>
      </w:pPr>
      <w:r w:rsidRPr="00462D2E">
        <w:rPr>
          <w:rFonts w:ascii="Arial" w:hAnsi="Arial" w:cs="Arial"/>
          <w:sz w:val="20"/>
          <w:szCs w:val="20"/>
          <w:lang w:val="es-ES" w:eastAsia="es-ES"/>
        </w:rPr>
        <w:t>b) Clasi</w:t>
      </w:r>
      <w:r>
        <w:rPr>
          <w:rFonts w:ascii="Arial" w:hAnsi="Arial" w:cs="Arial"/>
          <w:sz w:val="20"/>
          <w:szCs w:val="20"/>
          <w:lang w:val="es-ES" w:eastAsia="es-ES"/>
        </w:rPr>
        <w:t>fi</w:t>
      </w:r>
      <w:r w:rsidRPr="00462D2E">
        <w:rPr>
          <w:rFonts w:ascii="Arial" w:hAnsi="Arial" w:cs="Arial"/>
          <w:sz w:val="20"/>
          <w:szCs w:val="20"/>
          <w:lang w:val="es-ES" w:eastAsia="es-ES"/>
        </w:rPr>
        <w:t>ca estos puntos en eficientes, ineficientes o inalcanzables. A=(20,3200), B= (40, 2000), C=(40, 3000) y D=(30,2000)</w:t>
      </w:r>
    </w:p>
    <w:p w14:paraId="4B966BD9" w14:textId="77777777" w:rsidR="00462D2E" w:rsidRDefault="00462D2E" w:rsidP="00462D2E">
      <w:pPr>
        <w:rPr>
          <w:rFonts w:ascii="Arial" w:hAnsi="Arial" w:cs="Arial"/>
          <w:sz w:val="20"/>
          <w:szCs w:val="20"/>
          <w:lang w:val="es-ES" w:eastAsia="es-ES"/>
        </w:rPr>
      </w:pPr>
    </w:p>
    <w:p w14:paraId="5E89B719" w14:textId="77777777" w:rsidR="00462D2E" w:rsidRPr="00462D2E" w:rsidRDefault="00462D2E" w:rsidP="00462D2E">
      <w:pPr>
        <w:rPr>
          <w:rFonts w:ascii="Arial" w:hAnsi="Arial" w:cs="Arial"/>
          <w:sz w:val="20"/>
          <w:szCs w:val="20"/>
          <w:lang w:val="es-ES" w:eastAsia="es-ES"/>
        </w:rPr>
      </w:pPr>
      <w:r w:rsidRPr="00462D2E">
        <w:rPr>
          <w:rFonts w:ascii="Arial" w:hAnsi="Arial" w:cs="Arial"/>
          <w:sz w:val="20"/>
          <w:szCs w:val="20"/>
          <w:lang w:val="es-ES" w:eastAsia="es-ES"/>
        </w:rPr>
        <w:t>c) ¿Cuál es el coste de oportunidad de pasar del punto A al B? ¿y el coste de oportunidad unitario? ¿qué relación tiene con la pendiente?</w:t>
      </w:r>
    </w:p>
    <w:p w14:paraId="714465F0" w14:textId="77777777" w:rsidR="00462D2E" w:rsidRDefault="00462D2E" w:rsidP="00462D2E">
      <w:pPr>
        <w:rPr>
          <w:rFonts w:ascii="Arial" w:hAnsi="Arial" w:cs="Arial"/>
          <w:sz w:val="20"/>
          <w:szCs w:val="20"/>
          <w:lang w:val="es-ES" w:eastAsia="es-ES"/>
        </w:rPr>
      </w:pPr>
    </w:p>
    <w:p w14:paraId="66BCE640" w14:textId="644214F8" w:rsidR="00462D2E" w:rsidRDefault="00462D2E" w:rsidP="00462D2E">
      <w:pPr>
        <w:rPr>
          <w:rFonts w:ascii="Arial" w:hAnsi="Arial" w:cs="Arial"/>
          <w:sz w:val="20"/>
          <w:szCs w:val="20"/>
          <w:lang w:val="es-ES" w:eastAsia="es-ES"/>
        </w:rPr>
      </w:pPr>
      <w:r w:rsidRPr="00462D2E">
        <w:rPr>
          <w:rFonts w:ascii="Arial" w:hAnsi="Arial" w:cs="Arial"/>
          <w:sz w:val="20"/>
          <w:szCs w:val="20"/>
          <w:lang w:val="es-ES" w:eastAsia="es-ES"/>
        </w:rPr>
        <w:t>d) La FPP obedece a hora a la fórmula y = 1600 - x. Represéntala y explica a qué puede deberse el cambio.</w:t>
      </w:r>
    </w:p>
    <w:p w14:paraId="42AF6C6F" w14:textId="77777777" w:rsidR="002E7166" w:rsidRDefault="002E7166" w:rsidP="002E7166">
      <w:pPr>
        <w:spacing w:before="60" w:after="60"/>
        <w:rPr>
          <w:b/>
          <w:szCs w:val="22"/>
        </w:rPr>
      </w:pPr>
    </w:p>
    <w:p w14:paraId="447D525C" w14:textId="77777777" w:rsidR="00462D2E" w:rsidRDefault="00462D2E" w:rsidP="002E7166">
      <w:pPr>
        <w:spacing w:before="60" w:after="60"/>
        <w:rPr>
          <w:b/>
          <w:szCs w:val="22"/>
        </w:rPr>
      </w:pPr>
    </w:p>
    <w:p w14:paraId="16CD7714" w14:textId="77777777" w:rsidR="00462D2E" w:rsidRDefault="00462D2E" w:rsidP="002E7166">
      <w:pPr>
        <w:spacing w:before="60" w:after="60"/>
        <w:rPr>
          <w:b/>
          <w:szCs w:val="22"/>
        </w:rPr>
      </w:pPr>
    </w:p>
    <w:p w14:paraId="4FD17507" w14:textId="77777777" w:rsidR="001E34A5" w:rsidRDefault="001E34A5" w:rsidP="002E7166">
      <w:pPr>
        <w:spacing w:before="60" w:after="60"/>
        <w:rPr>
          <w:b/>
          <w:szCs w:val="22"/>
        </w:rPr>
      </w:pPr>
    </w:p>
    <w:p w14:paraId="5EDFB7C9" w14:textId="77777777" w:rsidR="002E7166" w:rsidRPr="00980D71" w:rsidRDefault="002E7166" w:rsidP="002E7166">
      <w:pPr>
        <w:spacing w:before="60" w:after="60"/>
        <w:rPr>
          <w:b/>
          <w:szCs w:val="22"/>
        </w:rPr>
      </w:pPr>
      <w:r>
        <w:rPr>
          <w:b/>
          <w:szCs w:val="22"/>
        </w:rPr>
        <w:t>RÚBRICA PARA LA EVALUACIÓN DEL ESTÁNDAR</w:t>
      </w:r>
    </w:p>
    <w:p w14:paraId="479A9593" w14:textId="77777777" w:rsidR="002E7166" w:rsidRDefault="002E7166" w:rsidP="002E7166">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2E7166" w14:paraId="35C0E40F" w14:textId="77777777" w:rsidTr="002E7166">
        <w:trPr>
          <w:trHeight w:hRule="exact" w:val="497"/>
        </w:trPr>
        <w:tc>
          <w:tcPr>
            <w:tcW w:w="1824" w:type="dxa"/>
            <w:tcBorders>
              <w:top w:val="nil"/>
              <w:left w:val="nil"/>
              <w:bottom w:val="nil"/>
              <w:right w:val="single" w:sz="4" w:space="0" w:color="auto"/>
            </w:tcBorders>
            <w:vAlign w:val="center"/>
          </w:tcPr>
          <w:p w14:paraId="10691666" w14:textId="77777777" w:rsidR="002E7166" w:rsidRDefault="002E7166" w:rsidP="002E7166">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A8D1369" w14:textId="77777777" w:rsidR="002E7166" w:rsidRPr="0048308A" w:rsidRDefault="002E7166" w:rsidP="002E7166">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12E5A25" w14:textId="77777777" w:rsidR="002E7166" w:rsidRPr="0048308A" w:rsidRDefault="002E7166" w:rsidP="002E7166">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6A44FD5A" w14:textId="77777777" w:rsidR="002E7166" w:rsidRDefault="002E7166" w:rsidP="002E7166">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73B86393" w14:textId="77777777" w:rsidR="002E7166" w:rsidRPr="0048308A" w:rsidRDefault="002E7166" w:rsidP="002E7166">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3D0E9B4" w14:textId="77777777" w:rsidR="002E7166" w:rsidRPr="0048308A" w:rsidRDefault="002E7166" w:rsidP="002E7166">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0A25611" w14:textId="77777777" w:rsidR="002E7166" w:rsidRPr="0048308A" w:rsidRDefault="002E7166" w:rsidP="002E7166">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ECC7C13" w14:textId="77777777" w:rsidR="002E7166" w:rsidRPr="0048308A" w:rsidRDefault="002E7166" w:rsidP="002E7166">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2E7166" w14:paraId="0C21EB8B" w14:textId="77777777" w:rsidTr="002E7166">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43F9DBE8" w14:textId="01B1F679" w:rsidR="002E7166" w:rsidRPr="0072143E" w:rsidRDefault="00462D2E" w:rsidP="002E7166">
            <w:pPr>
              <w:tabs>
                <w:tab w:val="right" w:leader="underscore" w:pos="8505"/>
                <w:tab w:val="left" w:pos="8647"/>
                <w:tab w:val="right" w:leader="underscore" w:pos="10065"/>
                <w:tab w:val="left" w:pos="10206"/>
                <w:tab w:val="right" w:leader="underscore" w:pos="13962"/>
              </w:tabs>
              <w:rPr>
                <w:b/>
                <w:sz w:val="18"/>
                <w:szCs w:val="18"/>
              </w:rPr>
            </w:pPr>
            <w:r w:rsidRPr="00462D2E">
              <w:rPr>
                <w:rFonts w:ascii="Arial" w:hAnsi="Arial" w:cs="Arial"/>
                <w:sz w:val="12"/>
                <w:szCs w:val="12"/>
              </w:rPr>
              <w:t>2.3. Representa y analiza gráficamente el coste de oportunidad mediante la Frontera de Posibilidades de Producción.</w:t>
            </w:r>
          </w:p>
        </w:tc>
        <w:tc>
          <w:tcPr>
            <w:tcW w:w="906" w:type="dxa"/>
            <w:tcBorders>
              <w:top w:val="single" w:sz="4" w:space="0" w:color="auto"/>
              <w:left w:val="single" w:sz="4" w:space="0" w:color="auto"/>
              <w:bottom w:val="single" w:sz="4" w:space="0" w:color="auto"/>
              <w:right w:val="single" w:sz="4" w:space="0" w:color="auto"/>
            </w:tcBorders>
          </w:tcPr>
          <w:p w14:paraId="63761F8E" w14:textId="77777777" w:rsidR="002E7166" w:rsidRPr="0048308A" w:rsidRDefault="002E7166" w:rsidP="002E716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45A58757" w14:textId="77777777" w:rsidR="002E7166" w:rsidRDefault="002E7166" w:rsidP="002E7166">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A45FF00" w14:textId="77777777" w:rsidR="002E7166" w:rsidRPr="0048308A" w:rsidRDefault="002E7166" w:rsidP="002E716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6A54A081" w14:textId="77777777" w:rsidR="002E7166" w:rsidRDefault="002E7166" w:rsidP="002E7166">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B9E584B" w14:textId="77777777" w:rsidR="002E7166" w:rsidRPr="0048308A" w:rsidRDefault="002E7166" w:rsidP="002E716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14AE1083" w14:textId="77777777" w:rsidR="002E7166" w:rsidRDefault="002E7166" w:rsidP="002E7166">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4BC2E34" w14:textId="77777777" w:rsidR="002E7166" w:rsidRPr="0048308A" w:rsidRDefault="002E7166" w:rsidP="002E716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72457F11" w14:textId="77777777" w:rsidR="002E7166" w:rsidRDefault="002E7166" w:rsidP="002E7166">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6F28AAE1" w14:textId="77777777" w:rsidR="002E7166" w:rsidRPr="0048308A" w:rsidRDefault="002E7166" w:rsidP="002E716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063075C0" w14:textId="77777777" w:rsidR="002E7166" w:rsidRDefault="002E7166" w:rsidP="002E7166">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7C6AC926" w14:textId="77777777" w:rsidR="00120535" w:rsidRDefault="00120535" w:rsidP="00120535">
      <w:pPr>
        <w:rPr>
          <w:szCs w:val="22"/>
        </w:rPr>
      </w:pPr>
    </w:p>
    <w:p w14:paraId="10DDA619" w14:textId="77777777" w:rsidR="009F7342" w:rsidRDefault="009F7342" w:rsidP="00682A5E">
      <w:pPr>
        <w:autoSpaceDE w:val="0"/>
        <w:autoSpaceDN w:val="0"/>
        <w:adjustRightInd w:val="0"/>
        <w:jc w:val="both"/>
        <w:rPr>
          <w:rFonts w:ascii="Arial" w:hAnsi="Arial" w:cs="Arial"/>
          <w:sz w:val="36"/>
          <w:szCs w:val="36"/>
        </w:rPr>
      </w:pPr>
    </w:p>
    <w:p w14:paraId="6807A6F7" w14:textId="77777777" w:rsidR="00462D2E" w:rsidRDefault="00462D2E" w:rsidP="00682A5E">
      <w:pPr>
        <w:autoSpaceDE w:val="0"/>
        <w:autoSpaceDN w:val="0"/>
        <w:adjustRightInd w:val="0"/>
        <w:jc w:val="both"/>
        <w:rPr>
          <w:rFonts w:ascii="Arial" w:hAnsi="Arial" w:cs="Arial"/>
          <w:sz w:val="36"/>
          <w:szCs w:val="36"/>
        </w:rPr>
      </w:pPr>
    </w:p>
    <w:p w14:paraId="089D3876" w14:textId="77777777" w:rsidR="00462D2E" w:rsidRDefault="00462D2E" w:rsidP="00682A5E">
      <w:pPr>
        <w:autoSpaceDE w:val="0"/>
        <w:autoSpaceDN w:val="0"/>
        <w:adjustRightInd w:val="0"/>
        <w:jc w:val="both"/>
        <w:rPr>
          <w:rFonts w:ascii="Arial" w:hAnsi="Arial" w:cs="Arial"/>
          <w:sz w:val="36"/>
          <w:szCs w:val="36"/>
        </w:rPr>
      </w:pPr>
    </w:p>
    <w:p w14:paraId="7E658EA5" w14:textId="042C607B" w:rsidR="009A29BA" w:rsidRPr="00782E8E" w:rsidRDefault="009A29BA" w:rsidP="009A29BA">
      <w:pPr>
        <w:autoSpaceDE w:val="0"/>
        <w:autoSpaceDN w:val="0"/>
        <w:adjustRightInd w:val="0"/>
        <w:jc w:val="both"/>
        <w:rPr>
          <w:rFonts w:ascii="Arial" w:hAnsi="Arial" w:cs="Arial"/>
          <w:sz w:val="32"/>
          <w:szCs w:val="32"/>
        </w:rPr>
      </w:pPr>
      <w:r>
        <w:rPr>
          <w:noProof/>
          <w:lang w:val="es-ES" w:eastAsia="es-ES"/>
        </w:rPr>
        <mc:AlternateContent>
          <mc:Choice Requires="wpg">
            <w:drawing>
              <wp:anchor distT="0" distB="0" distL="114300" distR="114300" simplePos="0" relativeHeight="251785216" behindDoc="1" locked="0" layoutInCell="1" allowOverlap="1" wp14:anchorId="6ED54EE1" wp14:editId="6344ECD3">
                <wp:simplePos x="0" y="0"/>
                <wp:positionH relativeFrom="column">
                  <wp:posOffset>4572000</wp:posOffset>
                </wp:positionH>
                <wp:positionV relativeFrom="paragraph">
                  <wp:posOffset>-228600</wp:posOffset>
                </wp:positionV>
                <wp:extent cx="1028700" cy="1028700"/>
                <wp:effectExtent l="0" t="0" r="0" b="12700"/>
                <wp:wrapNone/>
                <wp:docPr id="55" name="Agrupar 55"/>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56" name="Cuadro de texto 56"/>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698F54" w14:textId="77777777" w:rsidR="00D5007D" w:rsidRDefault="00D5007D" w:rsidP="009A29BA">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52AC598A" w14:textId="6E67595B" w:rsidR="00D5007D" w:rsidRPr="00807F6C" w:rsidRDefault="00D5007D" w:rsidP="009A29BA">
                              <w:pPr>
                                <w:pBdr>
                                  <w:top w:val="single" w:sz="4" w:space="0" w:color="auto"/>
                                  <w:left w:val="single" w:sz="4" w:space="4" w:color="auto"/>
                                  <w:bottom w:val="single" w:sz="4" w:space="1" w:color="auto"/>
                                  <w:right w:val="single" w:sz="4" w:space="4" w:color="auto"/>
                                </w:pBdr>
                                <w:rPr>
                                  <w:sz w:val="40"/>
                                  <w:szCs w:val="40"/>
                                </w:rPr>
                              </w:pPr>
                              <w:r>
                                <w:rPr>
                                  <w:sz w:val="16"/>
                                  <w:szCs w:val="16"/>
                                </w:rPr>
                                <w:t xml:space="preserve">         </w:t>
                              </w:r>
                              <w:r w:rsidRPr="00807F6C">
                                <w:rPr>
                                  <w:sz w:val="40"/>
                                  <w:szCs w:val="40"/>
                                </w:rPr>
                                <w:t>C</w:t>
                              </w:r>
                              <w:r>
                                <w:rPr>
                                  <w:sz w:val="40"/>
                                  <w:szCs w:val="40"/>
                                </w:rPr>
                                <w:t>SC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Cuadro de texto 57"/>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8F3DCAC" w14:textId="77777777" w:rsidR="00D5007D" w:rsidRDefault="00D5007D" w:rsidP="009A29BA">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55" o:spid="_x0000_s1040" style="position:absolute;left:0;text-align:left;margin-left:5in;margin-top:-17.95pt;width:81pt;height:81pt;z-index:-251531264"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">
                <v:shape id="Cuadro de texto 56" o:spid="_x0000_s1041"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T1HWwgAA&#10;ANsAAAAPAAAAZHJzL2Rvd25yZXYueG1sRI9Pi8IwFMTvgt8hPGFvmiiraDWKKMKeXNZ/4O3RPNti&#10;81KaaLvf3iwseBxm5jfMYtXaUjyp9oVjDcOBAkGcOlNwpuF03PWnIHxANlg6Jg2/5GG17HYWmBjX&#10;8A89DyETEcI+QQ15CFUipU9zsugHriKO3s3VFkOUdSZNjU2E21KOlJpIiwXHhRwr2uSU3g8Pq+G8&#10;v10vn+o729px1bhWSbYzqfVHr13PQQRqwzv83/4yGsYT+PsSf4Bcv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pPUdbCAAAA2wAAAA8AAAAAAAAAAAAAAAAAlwIAAGRycy9kb3du&#10;cmV2LnhtbFBLBQYAAAAABAAEAPUAAACGAwAAAAA=&#10;" filled="f" stroked="f">
                  <v:textbox>
                    <w:txbxContent>
                      <w:p w14:paraId="1E698F54" w14:textId="77777777" w:rsidR="004B6957" w:rsidRDefault="004B6957" w:rsidP="009A29BA">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52AC598A" w14:textId="6E67595B" w:rsidR="004B6957" w:rsidRPr="00807F6C" w:rsidRDefault="004B6957" w:rsidP="009A29BA">
                        <w:pPr>
                          <w:pBdr>
                            <w:top w:val="single" w:sz="4" w:space="0" w:color="auto"/>
                            <w:left w:val="single" w:sz="4" w:space="4" w:color="auto"/>
                            <w:bottom w:val="single" w:sz="4" w:space="1" w:color="auto"/>
                            <w:right w:val="single" w:sz="4" w:space="4" w:color="auto"/>
                          </w:pBdr>
                          <w:rPr>
                            <w:sz w:val="40"/>
                            <w:szCs w:val="40"/>
                          </w:rPr>
                        </w:pPr>
                        <w:r>
                          <w:rPr>
                            <w:sz w:val="16"/>
                            <w:szCs w:val="16"/>
                          </w:rPr>
                          <w:t xml:space="preserve">         </w:t>
                        </w:r>
                        <w:r w:rsidRPr="00807F6C">
                          <w:rPr>
                            <w:sz w:val="40"/>
                            <w:szCs w:val="40"/>
                          </w:rPr>
                          <w:t>C</w:t>
                        </w:r>
                        <w:r>
                          <w:rPr>
                            <w:sz w:val="40"/>
                            <w:szCs w:val="40"/>
                          </w:rPr>
                          <w:t>SC</w:t>
                        </w:r>
                      </w:p>
                    </w:txbxContent>
                  </v:textbox>
                </v:shape>
                <v:shape id="Cuadro de texto 57" o:spid="_x0000_s1042"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A/RNwwAA&#10;ANsAAAAPAAAAZHJzL2Rvd25yZXYueG1sRI9Ba8JAFITvBf/D8oTe6q6iVtNsRJRCT4pWBW+P7DMJ&#10;zb4N2a1J/31XKPQ4zMw3TLrqbS3u1PrKsYbxSIEgzp2puNBw+nx/WYDwAdlg7Zg0/JCHVTZ4SjEx&#10;ruMD3Y+hEBHCPkENZQhNIqXPS7LoR64hjt7NtRZDlG0hTYtdhNtaTpSaS4sVx4USG9qUlH8dv62G&#10;8+52vUzVvtjaWdO5Xkm2S6n187Bfv4EI1If/8F/7w2iYvcLjS/wBMvs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FA/RNwwAAANsAAAAPAAAAAAAAAAAAAAAAAJcCAABkcnMvZG93&#10;bnJldi54bWxQSwUGAAAAAAQABAD1AAAAhwMAAAAA&#10;" filled="f" stroked="f">
                  <v:textbox>
                    <w:txbxContent>
                      <w:p w14:paraId="38F3DCAC" w14:textId="77777777" w:rsidR="004B6957" w:rsidRDefault="004B6957" w:rsidP="009A29BA">
                        <w:pPr>
                          <w:pBdr>
                            <w:top w:val="single" w:sz="4" w:space="1" w:color="auto"/>
                            <w:left w:val="single" w:sz="4" w:space="4" w:color="auto"/>
                            <w:bottom w:val="single" w:sz="4" w:space="1" w:color="auto"/>
                            <w:right w:val="single" w:sz="4" w:space="4" w:color="auto"/>
                          </w:pBdr>
                        </w:pPr>
                      </w:p>
                    </w:txbxContent>
                  </v:textbox>
                </v:shape>
              </v:group>
            </w:pict>
          </mc:Fallback>
        </mc:AlternateContent>
      </w:r>
      <w:r>
        <w:rPr>
          <w:rFonts w:ascii="Arial" w:hAnsi="Arial" w:cs="Arial"/>
          <w:sz w:val="36"/>
          <w:szCs w:val="36"/>
        </w:rPr>
        <w:t>Estándar</w:t>
      </w:r>
      <w:r w:rsidRPr="00694838">
        <w:rPr>
          <w:rFonts w:ascii="Arial" w:hAnsi="Arial" w:cs="Arial"/>
          <w:sz w:val="36"/>
          <w:szCs w:val="36"/>
        </w:rPr>
        <w:t xml:space="preserve"> </w:t>
      </w:r>
      <w:r>
        <w:rPr>
          <w:rFonts w:ascii="Arial" w:hAnsi="Arial" w:cs="Arial"/>
          <w:sz w:val="36"/>
          <w:szCs w:val="36"/>
        </w:rPr>
        <w:t xml:space="preserve">6. </w:t>
      </w:r>
      <w:r>
        <w:rPr>
          <w:rFonts w:ascii="Arial" w:hAnsi="Arial" w:cs="Arial"/>
          <w:sz w:val="32"/>
          <w:szCs w:val="32"/>
        </w:rPr>
        <w:t xml:space="preserve">Flujo circular de la renta  </w:t>
      </w:r>
    </w:p>
    <w:p w14:paraId="191E39D1" w14:textId="77777777" w:rsidR="009A29BA" w:rsidRDefault="009A29BA" w:rsidP="009A29BA">
      <w:pPr>
        <w:rPr>
          <w:sz w:val="20"/>
          <w:szCs w:val="20"/>
        </w:rPr>
      </w:pPr>
    </w:p>
    <w:p w14:paraId="379CD3BA" w14:textId="5DD90009" w:rsidR="009A29BA" w:rsidRDefault="006E12E7" w:rsidP="009A29BA">
      <w:pPr>
        <w:widowControl w:val="0"/>
        <w:autoSpaceDE w:val="0"/>
        <w:autoSpaceDN w:val="0"/>
        <w:adjustRightInd w:val="0"/>
        <w:rPr>
          <w:rFonts w:ascii="Arial" w:hAnsi="Arial" w:cs="Arial"/>
          <w:lang w:val="es-ES" w:eastAsia="es-ES"/>
        </w:rPr>
      </w:pPr>
      <w:r>
        <w:rPr>
          <w:rFonts w:ascii="Arial" w:hAnsi="Arial" w:cs="Arial"/>
          <w:noProof/>
          <w:sz w:val="20"/>
          <w:szCs w:val="20"/>
          <w:lang w:val="es-ES" w:eastAsia="es-ES"/>
        </w:rPr>
        <w:drawing>
          <wp:anchor distT="0" distB="0" distL="114300" distR="114300" simplePos="0" relativeHeight="251786240" behindDoc="1" locked="0" layoutInCell="1" allowOverlap="1" wp14:anchorId="4DFC6D34" wp14:editId="68E351AD">
            <wp:simplePos x="0" y="0"/>
            <wp:positionH relativeFrom="column">
              <wp:posOffset>342900</wp:posOffset>
            </wp:positionH>
            <wp:positionV relativeFrom="paragraph">
              <wp:posOffset>11430</wp:posOffset>
            </wp:positionV>
            <wp:extent cx="3768090" cy="5099050"/>
            <wp:effectExtent l="0" t="0" r="0" b="635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68090" cy="50990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451C1CA" w14:textId="5220BDDE" w:rsidR="009A29BA" w:rsidRDefault="009A29BA" w:rsidP="009A29BA">
      <w:pPr>
        <w:widowControl w:val="0"/>
        <w:autoSpaceDE w:val="0"/>
        <w:autoSpaceDN w:val="0"/>
        <w:adjustRightInd w:val="0"/>
        <w:rPr>
          <w:rFonts w:ascii="Arial" w:hAnsi="Arial" w:cs="Arial"/>
          <w:sz w:val="20"/>
          <w:szCs w:val="20"/>
          <w:lang w:val="es-ES" w:eastAsia="es-ES"/>
        </w:rPr>
      </w:pPr>
    </w:p>
    <w:p w14:paraId="659D7581" w14:textId="75FF4A79" w:rsidR="006E12E7" w:rsidRDefault="006E12E7" w:rsidP="009A29BA">
      <w:pPr>
        <w:jc w:val="both"/>
        <w:rPr>
          <w:rFonts w:ascii="Arial" w:hAnsi="Arial" w:cs="Arial"/>
          <w:sz w:val="20"/>
          <w:szCs w:val="20"/>
          <w:lang w:val="es-ES" w:eastAsia="es-ES"/>
        </w:rPr>
      </w:pPr>
    </w:p>
    <w:p w14:paraId="64B1B7DE" w14:textId="77777777" w:rsidR="006E12E7" w:rsidRDefault="006E12E7" w:rsidP="009A29BA">
      <w:pPr>
        <w:jc w:val="both"/>
        <w:rPr>
          <w:rFonts w:ascii="Arial" w:hAnsi="Arial" w:cs="Arial"/>
          <w:sz w:val="20"/>
          <w:szCs w:val="20"/>
          <w:lang w:val="es-ES" w:eastAsia="es-ES"/>
        </w:rPr>
      </w:pPr>
    </w:p>
    <w:p w14:paraId="10E7AFF8" w14:textId="77777777" w:rsidR="006E12E7" w:rsidRDefault="006E12E7" w:rsidP="009A29BA">
      <w:pPr>
        <w:jc w:val="both"/>
        <w:rPr>
          <w:rFonts w:ascii="Arial" w:hAnsi="Arial" w:cs="Arial"/>
          <w:sz w:val="20"/>
          <w:szCs w:val="20"/>
          <w:lang w:val="es-ES" w:eastAsia="es-ES"/>
        </w:rPr>
      </w:pPr>
    </w:p>
    <w:p w14:paraId="23567B49" w14:textId="77777777" w:rsidR="006E12E7" w:rsidRDefault="006E12E7" w:rsidP="009A29BA">
      <w:pPr>
        <w:jc w:val="both"/>
        <w:rPr>
          <w:rFonts w:ascii="Arial" w:hAnsi="Arial" w:cs="Arial"/>
          <w:sz w:val="20"/>
          <w:szCs w:val="20"/>
          <w:lang w:val="es-ES" w:eastAsia="es-ES"/>
        </w:rPr>
      </w:pPr>
    </w:p>
    <w:p w14:paraId="47C47038" w14:textId="77777777" w:rsidR="006E12E7" w:rsidRDefault="006E12E7" w:rsidP="009A29BA">
      <w:pPr>
        <w:jc w:val="both"/>
        <w:rPr>
          <w:rFonts w:ascii="Arial" w:hAnsi="Arial" w:cs="Arial"/>
          <w:sz w:val="20"/>
          <w:szCs w:val="20"/>
          <w:lang w:val="es-ES" w:eastAsia="es-ES"/>
        </w:rPr>
      </w:pPr>
    </w:p>
    <w:p w14:paraId="5611DFDF" w14:textId="77777777" w:rsidR="006E12E7" w:rsidRDefault="006E12E7" w:rsidP="009A29BA">
      <w:pPr>
        <w:jc w:val="both"/>
        <w:rPr>
          <w:rFonts w:ascii="Arial" w:hAnsi="Arial" w:cs="Arial"/>
          <w:sz w:val="20"/>
          <w:szCs w:val="20"/>
          <w:lang w:val="es-ES" w:eastAsia="es-ES"/>
        </w:rPr>
      </w:pPr>
    </w:p>
    <w:p w14:paraId="06C64B73" w14:textId="77777777" w:rsidR="006E12E7" w:rsidRDefault="006E12E7" w:rsidP="009A29BA">
      <w:pPr>
        <w:jc w:val="both"/>
        <w:rPr>
          <w:rFonts w:ascii="Arial" w:hAnsi="Arial" w:cs="Arial"/>
          <w:sz w:val="20"/>
          <w:szCs w:val="20"/>
          <w:lang w:val="es-ES" w:eastAsia="es-ES"/>
        </w:rPr>
      </w:pPr>
    </w:p>
    <w:p w14:paraId="004941AA" w14:textId="77777777" w:rsidR="006E12E7" w:rsidRDefault="006E12E7" w:rsidP="009A29BA">
      <w:pPr>
        <w:jc w:val="both"/>
        <w:rPr>
          <w:rFonts w:ascii="Arial" w:hAnsi="Arial" w:cs="Arial"/>
          <w:sz w:val="20"/>
          <w:szCs w:val="20"/>
          <w:lang w:val="es-ES" w:eastAsia="es-ES"/>
        </w:rPr>
      </w:pPr>
    </w:p>
    <w:p w14:paraId="1568C3CB" w14:textId="77777777" w:rsidR="006E12E7" w:rsidRDefault="006E12E7" w:rsidP="009A29BA">
      <w:pPr>
        <w:jc w:val="both"/>
        <w:rPr>
          <w:rFonts w:ascii="Arial" w:hAnsi="Arial" w:cs="Arial"/>
          <w:sz w:val="20"/>
          <w:szCs w:val="20"/>
          <w:lang w:val="es-ES" w:eastAsia="es-ES"/>
        </w:rPr>
      </w:pPr>
    </w:p>
    <w:p w14:paraId="05861DC2" w14:textId="77777777" w:rsidR="006E12E7" w:rsidRDefault="006E12E7" w:rsidP="009A29BA">
      <w:pPr>
        <w:jc w:val="both"/>
        <w:rPr>
          <w:rFonts w:ascii="Arial" w:hAnsi="Arial" w:cs="Arial"/>
          <w:sz w:val="20"/>
          <w:szCs w:val="20"/>
          <w:lang w:val="es-ES" w:eastAsia="es-ES"/>
        </w:rPr>
      </w:pPr>
    </w:p>
    <w:p w14:paraId="05304C8F" w14:textId="77777777" w:rsidR="006E12E7" w:rsidRDefault="006E12E7" w:rsidP="009A29BA">
      <w:pPr>
        <w:jc w:val="both"/>
        <w:rPr>
          <w:rFonts w:ascii="Arial" w:hAnsi="Arial" w:cs="Arial"/>
          <w:sz w:val="20"/>
          <w:szCs w:val="20"/>
          <w:lang w:val="es-ES" w:eastAsia="es-ES"/>
        </w:rPr>
      </w:pPr>
    </w:p>
    <w:p w14:paraId="28F5BC74" w14:textId="77777777" w:rsidR="006E12E7" w:rsidRDefault="006E12E7" w:rsidP="009A29BA">
      <w:pPr>
        <w:jc w:val="both"/>
        <w:rPr>
          <w:rFonts w:ascii="Arial" w:hAnsi="Arial" w:cs="Arial"/>
          <w:sz w:val="20"/>
          <w:szCs w:val="20"/>
          <w:lang w:val="es-ES" w:eastAsia="es-ES"/>
        </w:rPr>
      </w:pPr>
    </w:p>
    <w:p w14:paraId="764B71F3" w14:textId="77777777" w:rsidR="006E12E7" w:rsidRDefault="006E12E7" w:rsidP="009A29BA">
      <w:pPr>
        <w:jc w:val="both"/>
        <w:rPr>
          <w:rFonts w:ascii="Arial" w:hAnsi="Arial" w:cs="Arial"/>
          <w:sz w:val="20"/>
          <w:szCs w:val="20"/>
          <w:lang w:val="es-ES" w:eastAsia="es-ES"/>
        </w:rPr>
      </w:pPr>
    </w:p>
    <w:p w14:paraId="475F5FE1" w14:textId="75FC51AB" w:rsidR="006E12E7" w:rsidRDefault="006E12E7" w:rsidP="009A29BA">
      <w:pPr>
        <w:jc w:val="both"/>
        <w:rPr>
          <w:rFonts w:ascii="Arial" w:hAnsi="Arial" w:cs="Arial"/>
          <w:sz w:val="20"/>
          <w:szCs w:val="20"/>
          <w:lang w:val="es-ES" w:eastAsia="es-ES"/>
        </w:rPr>
      </w:pPr>
    </w:p>
    <w:p w14:paraId="30EE0418" w14:textId="77777777" w:rsidR="006E12E7" w:rsidRDefault="006E12E7" w:rsidP="009A29BA">
      <w:pPr>
        <w:jc w:val="both"/>
        <w:rPr>
          <w:rFonts w:ascii="Arial" w:hAnsi="Arial" w:cs="Arial"/>
          <w:sz w:val="20"/>
          <w:szCs w:val="20"/>
          <w:lang w:val="es-ES" w:eastAsia="es-ES"/>
        </w:rPr>
      </w:pPr>
    </w:p>
    <w:p w14:paraId="361FDFE4" w14:textId="77777777" w:rsidR="006E12E7" w:rsidRDefault="006E12E7" w:rsidP="009A29BA">
      <w:pPr>
        <w:jc w:val="both"/>
        <w:rPr>
          <w:rFonts w:ascii="Arial" w:hAnsi="Arial" w:cs="Arial"/>
          <w:sz w:val="20"/>
          <w:szCs w:val="20"/>
          <w:lang w:val="es-ES" w:eastAsia="es-ES"/>
        </w:rPr>
      </w:pPr>
    </w:p>
    <w:p w14:paraId="6F2BFC97" w14:textId="77777777" w:rsidR="006E12E7" w:rsidRDefault="006E12E7" w:rsidP="009A29BA">
      <w:pPr>
        <w:jc w:val="both"/>
        <w:rPr>
          <w:rFonts w:ascii="Arial" w:hAnsi="Arial" w:cs="Arial"/>
          <w:sz w:val="20"/>
          <w:szCs w:val="20"/>
          <w:lang w:val="es-ES" w:eastAsia="es-ES"/>
        </w:rPr>
      </w:pPr>
    </w:p>
    <w:p w14:paraId="67419258" w14:textId="77777777" w:rsidR="006E12E7" w:rsidRDefault="006E12E7" w:rsidP="009A29BA">
      <w:pPr>
        <w:jc w:val="both"/>
        <w:rPr>
          <w:rFonts w:ascii="Arial" w:hAnsi="Arial" w:cs="Arial"/>
          <w:sz w:val="20"/>
          <w:szCs w:val="20"/>
          <w:lang w:val="es-ES" w:eastAsia="es-ES"/>
        </w:rPr>
      </w:pPr>
    </w:p>
    <w:p w14:paraId="0CE75A28" w14:textId="77777777" w:rsidR="006E12E7" w:rsidRDefault="006E12E7" w:rsidP="009A29BA">
      <w:pPr>
        <w:jc w:val="both"/>
        <w:rPr>
          <w:rFonts w:ascii="Arial" w:hAnsi="Arial" w:cs="Arial"/>
          <w:sz w:val="20"/>
          <w:szCs w:val="20"/>
          <w:lang w:val="es-ES" w:eastAsia="es-ES"/>
        </w:rPr>
      </w:pPr>
    </w:p>
    <w:p w14:paraId="227A759E" w14:textId="77777777" w:rsidR="006E12E7" w:rsidRDefault="006E12E7" w:rsidP="009A29BA">
      <w:pPr>
        <w:jc w:val="both"/>
        <w:rPr>
          <w:rFonts w:ascii="Arial" w:hAnsi="Arial" w:cs="Arial"/>
          <w:sz w:val="20"/>
          <w:szCs w:val="20"/>
          <w:lang w:val="es-ES" w:eastAsia="es-ES"/>
        </w:rPr>
      </w:pPr>
    </w:p>
    <w:p w14:paraId="4EFEF402" w14:textId="77777777" w:rsidR="006E12E7" w:rsidRDefault="006E12E7" w:rsidP="009A29BA">
      <w:pPr>
        <w:jc w:val="both"/>
        <w:rPr>
          <w:rFonts w:ascii="Arial" w:hAnsi="Arial" w:cs="Arial"/>
          <w:sz w:val="20"/>
          <w:szCs w:val="20"/>
          <w:lang w:val="es-ES" w:eastAsia="es-ES"/>
        </w:rPr>
      </w:pPr>
    </w:p>
    <w:p w14:paraId="25E3C0C0" w14:textId="77777777" w:rsidR="006E12E7" w:rsidRDefault="006E12E7" w:rsidP="009A29BA">
      <w:pPr>
        <w:jc w:val="both"/>
        <w:rPr>
          <w:rFonts w:ascii="Arial" w:hAnsi="Arial" w:cs="Arial"/>
          <w:sz w:val="20"/>
          <w:szCs w:val="20"/>
          <w:lang w:val="es-ES" w:eastAsia="es-ES"/>
        </w:rPr>
      </w:pPr>
    </w:p>
    <w:p w14:paraId="2D665F4A" w14:textId="77777777" w:rsidR="006E12E7" w:rsidRDefault="006E12E7" w:rsidP="009A29BA">
      <w:pPr>
        <w:jc w:val="both"/>
        <w:rPr>
          <w:rFonts w:ascii="Arial" w:hAnsi="Arial" w:cs="Arial"/>
          <w:sz w:val="20"/>
          <w:szCs w:val="20"/>
          <w:lang w:val="es-ES" w:eastAsia="es-ES"/>
        </w:rPr>
      </w:pPr>
    </w:p>
    <w:p w14:paraId="4B62760B" w14:textId="77777777" w:rsidR="006E12E7" w:rsidRDefault="006E12E7" w:rsidP="009A29BA">
      <w:pPr>
        <w:jc w:val="both"/>
        <w:rPr>
          <w:rFonts w:ascii="Arial" w:hAnsi="Arial" w:cs="Arial"/>
          <w:sz w:val="20"/>
          <w:szCs w:val="20"/>
          <w:lang w:val="es-ES" w:eastAsia="es-ES"/>
        </w:rPr>
      </w:pPr>
    </w:p>
    <w:p w14:paraId="1B576DDF" w14:textId="77777777" w:rsidR="006E12E7" w:rsidRDefault="006E12E7" w:rsidP="009A29BA">
      <w:pPr>
        <w:jc w:val="both"/>
        <w:rPr>
          <w:rFonts w:ascii="Arial" w:hAnsi="Arial" w:cs="Arial"/>
          <w:sz w:val="20"/>
          <w:szCs w:val="20"/>
          <w:lang w:val="es-ES" w:eastAsia="es-ES"/>
        </w:rPr>
      </w:pPr>
    </w:p>
    <w:p w14:paraId="041ED0BE" w14:textId="77777777" w:rsidR="006E12E7" w:rsidRDefault="006E12E7" w:rsidP="009A29BA">
      <w:pPr>
        <w:jc w:val="both"/>
        <w:rPr>
          <w:rFonts w:ascii="Arial" w:hAnsi="Arial" w:cs="Arial"/>
          <w:sz w:val="20"/>
          <w:szCs w:val="20"/>
          <w:lang w:val="es-ES" w:eastAsia="es-ES"/>
        </w:rPr>
      </w:pPr>
    </w:p>
    <w:p w14:paraId="2D3ABC80" w14:textId="77777777" w:rsidR="006E12E7" w:rsidRDefault="006E12E7" w:rsidP="009A29BA">
      <w:pPr>
        <w:jc w:val="both"/>
        <w:rPr>
          <w:rFonts w:ascii="Arial" w:hAnsi="Arial" w:cs="Arial"/>
          <w:sz w:val="20"/>
          <w:szCs w:val="20"/>
          <w:lang w:val="es-ES" w:eastAsia="es-ES"/>
        </w:rPr>
      </w:pPr>
    </w:p>
    <w:p w14:paraId="415E4C2C" w14:textId="77777777" w:rsidR="006E12E7" w:rsidRDefault="006E12E7" w:rsidP="009A29BA">
      <w:pPr>
        <w:jc w:val="both"/>
        <w:rPr>
          <w:rFonts w:ascii="Arial" w:hAnsi="Arial" w:cs="Arial"/>
          <w:sz w:val="20"/>
          <w:szCs w:val="20"/>
          <w:lang w:val="es-ES" w:eastAsia="es-ES"/>
        </w:rPr>
      </w:pPr>
    </w:p>
    <w:p w14:paraId="599D0D5F" w14:textId="77777777" w:rsidR="006E12E7" w:rsidRDefault="006E12E7" w:rsidP="009A29BA">
      <w:pPr>
        <w:jc w:val="both"/>
        <w:rPr>
          <w:rFonts w:ascii="Arial" w:hAnsi="Arial" w:cs="Arial"/>
          <w:sz w:val="20"/>
          <w:szCs w:val="20"/>
          <w:lang w:val="es-ES" w:eastAsia="es-ES"/>
        </w:rPr>
      </w:pPr>
    </w:p>
    <w:p w14:paraId="7916EA19" w14:textId="77777777" w:rsidR="006E12E7" w:rsidRDefault="006E12E7" w:rsidP="009A29BA">
      <w:pPr>
        <w:jc w:val="both"/>
        <w:rPr>
          <w:rFonts w:ascii="Arial" w:hAnsi="Arial" w:cs="Arial"/>
          <w:sz w:val="20"/>
          <w:szCs w:val="20"/>
          <w:lang w:val="es-ES" w:eastAsia="es-ES"/>
        </w:rPr>
      </w:pPr>
    </w:p>
    <w:p w14:paraId="7F1FB332" w14:textId="77777777" w:rsidR="006E12E7" w:rsidRDefault="006E12E7" w:rsidP="009A29BA">
      <w:pPr>
        <w:jc w:val="both"/>
        <w:rPr>
          <w:rFonts w:ascii="Arial" w:hAnsi="Arial" w:cs="Arial"/>
          <w:sz w:val="20"/>
          <w:szCs w:val="20"/>
          <w:lang w:val="es-ES" w:eastAsia="es-ES"/>
        </w:rPr>
      </w:pPr>
    </w:p>
    <w:p w14:paraId="7E2A7793" w14:textId="77777777" w:rsidR="006E12E7" w:rsidRDefault="006E12E7" w:rsidP="009A29BA">
      <w:pPr>
        <w:jc w:val="both"/>
        <w:rPr>
          <w:rFonts w:ascii="Arial" w:hAnsi="Arial" w:cs="Arial"/>
          <w:sz w:val="20"/>
          <w:szCs w:val="20"/>
          <w:lang w:val="es-ES" w:eastAsia="es-ES"/>
        </w:rPr>
      </w:pPr>
    </w:p>
    <w:p w14:paraId="3E3A50B1" w14:textId="77777777" w:rsidR="006E12E7" w:rsidRDefault="006E12E7" w:rsidP="009A29BA">
      <w:pPr>
        <w:jc w:val="both"/>
        <w:rPr>
          <w:rFonts w:ascii="Arial" w:hAnsi="Arial" w:cs="Arial"/>
          <w:sz w:val="20"/>
          <w:szCs w:val="20"/>
          <w:lang w:val="es-ES" w:eastAsia="es-ES"/>
        </w:rPr>
      </w:pPr>
    </w:p>
    <w:p w14:paraId="156BF0A4" w14:textId="77777777" w:rsidR="006E12E7" w:rsidRDefault="006E12E7" w:rsidP="009A29BA">
      <w:pPr>
        <w:jc w:val="both"/>
        <w:rPr>
          <w:rFonts w:ascii="Arial" w:hAnsi="Arial" w:cs="Arial"/>
          <w:sz w:val="20"/>
          <w:szCs w:val="20"/>
          <w:lang w:val="es-ES" w:eastAsia="es-ES"/>
        </w:rPr>
      </w:pPr>
    </w:p>
    <w:p w14:paraId="68FB85D0" w14:textId="3DDA2A57" w:rsidR="006E12E7" w:rsidRDefault="0017496B" w:rsidP="009A29BA">
      <w:pPr>
        <w:jc w:val="both"/>
        <w:rPr>
          <w:rFonts w:ascii="Arial" w:hAnsi="Arial" w:cs="Arial"/>
          <w:sz w:val="20"/>
          <w:szCs w:val="20"/>
          <w:lang w:val="es-ES" w:eastAsia="es-ES"/>
        </w:rPr>
      </w:pPr>
      <w:r>
        <w:rPr>
          <w:rFonts w:ascii="Arial" w:hAnsi="Arial" w:cs="Arial"/>
          <w:sz w:val="20"/>
          <w:szCs w:val="20"/>
          <w:lang w:val="es-ES" w:eastAsia="es-ES"/>
        </w:rPr>
        <w:t>1. Identifica los flujos y agentes económicos que intervienen en cada una de las viñetas.</w:t>
      </w:r>
    </w:p>
    <w:p w14:paraId="5CA02889" w14:textId="77777777" w:rsidR="0017496B" w:rsidRDefault="0017496B" w:rsidP="009A29BA">
      <w:pPr>
        <w:jc w:val="both"/>
        <w:rPr>
          <w:rFonts w:ascii="Arial" w:hAnsi="Arial" w:cs="Arial"/>
          <w:sz w:val="20"/>
          <w:szCs w:val="20"/>
          <w:lang w:val="es-ES" w:eastAsia="es-ES"/>
        </w:rPr>
      </w:pPr>
    </w:p>
    <w:p w14:paraId="14F60F11" w14:textId="403FB236" w:rsidR="00D90953" w:rsidRDefault="0017496B" w:rsidP="006C3E65">
      <w:pPr>
        <w:jc w:val="both"/>
        <w:rPr>
          <w:rFonts w:ascii="Arial" w:hAnsi="Arial" w:cs="Arial"/>
          <w:sz w:val="20"/>
          <w:szCs w:val="20"/>
          <w:lang w:val="es-ES" w:eastAsia="es-ES"/>
        </w:rPr>
      </w:pPr>
      <w:r>
        <w:rPr>
          <w:rFonts w:ascii="Arial" w:hAnsi="Arial" w:cs="Arial"/>
          <w:sz w:val="20"/>
          <w:szCs w:val="20"/>
          <w:lang w:val="es-ES" w:eastAsia="es-ES"/>
        </w:rPr>
        <w:t>2</w:t>
      </w:r>
      <w:r w:rsidR="00D90953" w:rsidRPr="00FE33FC">
        <w:rPr>
          <w:rFonts w:ascii="Arial" w:hAnsi="Arial" w:cs="Arial"/>
          <w:sz w:val="20"/>
          <w:szCs w:val="20"/>
          <w:lang w:val="es-ES" w:eastAsia="es-ES"/>
        </w:rPr>
        <w:t xml:space="preserve">- </w:t>
      </w:r>
      <w:r w:rsidR="00D90953">
        <w:rPr>
          <w:rFonts w:ascii="Arial" w:hAnsi="Arial" w:cs="Arial"/>
          <w:sz w:val="20"/>
          <w:szCs w:val="20"/>
          <w:lang w:val="es-ES" w:eastAsia="es-ES"/>
        </w:rPr>
        <w:t>Piensa en un día normal de tu vida, identifica los agentes económicos que interactúan contigo cada día y dibuja el flujo circular de la renta representando las distintas relaciones.</w:t>
      </w:r>
    </w:p>
    <w:p w14:paraId="3EACC502" w14:textId="77777777" w:rsidR="00D90953" w:rsidRDefault="00D90953" w:rsidP="00D90953">
      <w:pPr>
        <w:rPr>
          <w:rFonts w:ascii="Arial" w:hAnsi="Arial" w:cs="Arial"/>
          <w:sz w:val="20"/>
          <w:szCs w:val="20"/>
          <w:lang w:val="es-ES" w:eastAsia="es-ES"/>
        </w:rPr>
      </w:pPr>
    </w:p>
    <w:p w14:paraId="5D43C932" w14:textId="77777777" w:rsidR="006E12E7" w:rsidRDefault="006E12E7" w:rsidP="009A29BA">
      <w:pPr>
        <w:jc w:val="both"/>
        <w:rPr>
          <w:rFonts w:ascii="Arial" w:hAnsi="Arial" w:cs="Arial"/>
          <w:sz w:val="20"/>
          <w:szCs w:val="20"/>
          <w:lang w:val="es-ES" w:eastAsia="es-ES"/>
        </w:rPr>
      </w:pPr>
    </w:p>
    <w:p w14:paraId="33CBA7E8" w14:textId="77777777" w:rsidR="009A29BA" w:rsidRDefault="009A29BA" w:rsidP="009A29BA">
      <w:pPr>
        <w:spacing w:before="60" w:after="60"/>
        <w:rPr>
          <w:b/>
          <w:szCs w:val="22"/>
        </w:rPr>
      </w:pPr>
    </w:p>
    <w:p w14:paraId="26F5359A" w14:textId="77777777" w:rsidR="009A29BA" w:rsidRPr="00980D71" w:rsidRDefault="009A29BA" w:rsidP="009A29BA">
      <w:pPr>
        <w:spacing w:before="60" w:after="60"/>
        <w:rPr>
          <w:b/>
          <w:szCs w:val="22"/>
        </w:rPr>
      </w:pPr>
      <w:r>
        <w:rPr>
          <w:b/>
          <w:szCs w:val="22"/>
        </w:rPr>
        <w:t>RÚBRICA PARA LA EVALUACIÓN DEL ESTÁNDAR</w:t>
      </w:r>
    </w:p>
    <w:p w14:paraId="28162DA0" w14:textId="77777777" w:rsidR="009A29BA" w:rsidRDefault="009A29BA" w:rsidP="009A29BA">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9A29BA" w14:paraId="17AD6C5D" w14:textId="77777777" w:rsidTr="009A29BA">
        <w:trPr>
          <w:trHeight w:hRule="exact" w:val="497"/>
        </w:trPr>
        <w:tc>
          <w:tcPr>
            <w:tcW w:w="1824" w:type="dxa"/>
            <w:tcBorders>
              <w:top w:val="nil"/>
              <w:left w:val="nil"/>
              <w:bottom w:val="nil"/>
              <w:right w:val="single" w:sz="4" w:space="0" w:color="auto"/>
            </w:tcBorders>
            <w:vAlign w:val="center"/>
          </w:tcPr>
          <w:p w14:paraId="75E118B1" w14:textId="77777777" w:rsidR="009A29BA" w:rsidRDefault="009A29BA" w:rsidP="009A29BA">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77D4462" w14:textId="77777777" w:rsidR="009A29BA" w:rsidRPr="0048308A" w:rsidRDefault="009A29BA" w:rsidP="009A29B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BB5526B" w14:textId="77777777" w:rsidR="009A29BA" w:rsidRPr="0048308A" w:rsidRDefault="009A29BA" w:rsidP="009A29B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7627C582" w14:textId="77777777" w:rsidR="009A29BA" w:rsidRDefault="009A29BA" w:rsidP="009A29BA">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6ED10921" w14:textId="77777777" w:rsidR="009A29BA" w:rsidRPr="0048308A" w:rsidRDefault="009A29BA" w:rsidP="009A29B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4582F65" w14:textId="77777777" w:rsidR="009A29BA" w:rsidRPr="0048308A" w:rsidRDefault="009A29BA" w:rsidP="009A29B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61F3200" w14:textId="77777777" w:rsidR="009A29BA" w:rsidRPr="0048308A" w:rsidRDefault="009A29BA" w:rsidP="009A29B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5CDEA97" w14:textId="77777777" w:rsidR="009A29BA" w:rsidRPr="0048308A" w:rsidRDefault="009A29BA" w:rsidP="009A29B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9A29BA" w14:paraId="4E88BD5C" w14:textId="77777777" w:rsidTr="009A29BA">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7322E687" w14:textId="6EE97721" w:rsidR="009A29BA" w:rsidRPr="0072143E" w:rsidRDefault="009A29BA" w:rsidP="009A29BA">
            <w:pPr>
              <w:tabs>
                <w:tab w:val="right" w:leader="underscore" w:pos="8505"/>
                <w:tab w:val="left" w:pos="8647"/>
                <w:tab w:val="right" w:leader="underscore" w:pos="10065"/>
                <w:tab w:val="left" w:pos="10206"/>
                <w:tab w:val="right" w:leader="underscore" w:pos="13962"/>
              </w:tabs>
              <w:rPr>
                <w:b/>
                <w:sz w:val="18"/>
                <w:szCs w:val="18"/>
              </w:rPr>
            </w:pPr>
            <w:r w:rsidRPr="009A29BA">
              <w:rPr>
                <w:rFonts w:ascii="Arial" w:hAnsi="Arial" w:cs="Arial"/>
                <w:sz w:val="12"/>
                <w:szCs w:val="12"/>
              </w:rPr>
              <w:t>3.1. Representa las relaciones que se establecen entre las economías domésticas y las empresas.</w:t>
            </w:r>
          </w:p>
        </w:tc>
        <w:tc>
          <w:tcPr>
            <w:tcW w:w="906" w:type="dxa"/>
            <w:tcBorders>
              <w:top w:val="single" w:sz="4" w:space="0" w:color="auto"/>
              <w:left w:val="single" w:sz="4" w:space="0" w:color="auto"/>
              <w:bottom w:val="single" w:sz="4" w:space="0" w:color="auto"/>
              <w:right w:val="single" w:sz="4" w:space="0" w:color="auto"/>
            </w:tcBorders>
          </w:tcPr>
          <w:p w14:paraId="1CF2B278" w14:textId="77777777" w:rsidR="009A29BA" w:rsidRPr="0048308A" w:rsidRDefault="009A29BA" w:rsidP="009A29B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25B56EF3" w14:textId="77777777" w:rsidR="009A29BA" w:rsidRDefault="009A29BA" w:rsidP="009A29BA">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3C6E3373" w14:textId="77777777" w:rsidR="009A29BA" w:rsidRPr="0048308A" w:rsidRDefault="009A29BA" w:rsidP="009A29B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6AB88E14" w14:textId="77777777" w:rsidR="009A29BA" w:rsidRDefault="009A29BA" w:rsidP="009A29B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52F8429" w14:textId="77777777" w:rsidR="009A29BA" w:rsidRPr="0048308A" w:rsidRDefault="009A29BA" w:rsidP="009A29B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4AEDEC24" w14:textId="77777777" w:rsidR="009A29BA" w:rsidRDefault="009A29BA" w:rsidP="009A29B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2488F35A" w14:textId="77777777" w:rsidR="009A29BA" w:rsidRPr="0048308A" w:rsidRDefault="009A29BA" w:rsidP="009A29B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34EC881B" w14:textId="77777777" w:rsidR="009A29BA" w:rsidRDefault="009A29BA" w:rsidP="009A29B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712E476D" w14:textId="77777777" w:rsidR="009A29BA" w:rsidRPr="0048308A" w:rsidRDefault="009A29BA" w:rsidP="009A29B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177715B7" w14:textId="77777777" w:rsidR="009A29BA" w:rsidRDefault="009A29BA" w:rsidP="009A29BA">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43AA7955" w14:textId="78ED3EEF" w:rsidR="00154DC2" w:rsidRPr="00782E8E" w:rsidRDefault="00154DC2" w:rsidP="00154DC2">
      <w:pPr>
        <w:autoSpaceDE w:val="0"/>
        <w:autoSpaceDN w:val="0"/>
        <w:adjustRightInd w:val="0"/>
        <w:jc w:val="both"/>
        <w:rPr>
          <w:rFonts w:ascii="Arial" w:hAnsi="Arial" w:cs="Arial"/>
          <w:sz w:val="32"/>
          <w:szCs w:val="32"/>
        </w:rPr>
      </w:pPr>
      <w:r>
        <w:rPr>
          <w:noProof/>
          <w:lang w:val="es-ES" w:eastAsia="es-ES"/>
        </w:rPr>
        <mc:AlternateContent>
          <mc:Choice Requires="wpg">
            <w:drawing>
              <wp:anchor distT="0" distB="0" distL="114300" distR="114300" simplePos="0" relativeHeight="251788288" behindDoc="1" locked="0" layoutInCell="1" allowOverlap="1" wp14:anchorId="65F6D37C" wp14:editId="491C271F">
                <wp:simplePos x="0" y="0"/>
                <wp:positionH relativeFrom="column">
                  <wp:posOffset>4572000</wp:posOffset>
                </wp:positionH>
                <wp:positionV relativeFrom="paragraph">
                  <wp:posOffset>-228600</wp:posOffset>
                </wp:positionV>
                <wp:extent cx="1028700" cy="1028700"/>
                <wp:effectExtent l="0" t="0" r="0" b="12700"/>
                <wp:wrapNone/>
                <wp:docPr id="59" name="Agrupar 59"/>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60" name="Cuadro de texto 60"/>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30C1EC2" w14:textId="77777777" w:rsidR="00D5007D" w:rsidRDefault="00D5007D" w:rsidP="00154DC2">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7304C952" w14:textId="08B96A9A" w:rsidR="00D5007D" w:rsidRPr="00B97016" w:rsidRDefault="00D5007D" w:rsidP="00154DC2">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Cuadro de texto 61"/>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50D8BF" w14:textId="77777777" w:rsidR="00D5007D" w:rsidRDefault="00D5007D" w:rsidP="00154DC2">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59" o:spid="_x0000_s1043" style="position:absolute;left:0;text-align:left;margin-left:5in;margin-top:-17.95pt;width:81pt;height:81pt;z-index:-251528192"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">
                <v:shape id="Cuadro de texto 60" o:spid="_x0000_s1044"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" filled="f" stroked="f">
                  <v:textbox>
                    <w:txbxContent>
                      <w:p w14:paraId="330C1EC2" w14:textId="77777777" w:rsidR="004B6957" w:rsidRDefault="004B6957" w:rsidP="00154DC2">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7304C952" w14:textId="08B96A9A" w:rsidR="004B6957" w:rsidRPr="00B97016" w:rsidRDefault="004B6957" w:rsidP="00154DC2">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v:textbox>
                </v:shape>
                <v:shape id="Cuadro de texto 61" o:spid="_x0000_s1045"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ygMfwwAA&#10;ANsAAAAPAAAAZHJzL2Rvd25yZXYueG1sRI9Ba8JAFITvQv/D8oTezG6kFU2zhmIp9FRRW6G3R/aZ&#10;BLNvQ3Zr0n/fFQSPw8x8w+TFaFtxod43jjWkiQJBXDrTcKXh6/A+W4LwAdlg65g0/JGHYv0wyTEz&#10;buAdXfahEhHCPkMNdQhdJqUva7LoE9cRR+/keoshyr6Spschwm0r50otpMWG40KNHW1qKs/7X6vh&#10;+/P0c3xS2+rNPneDG5Vku5JaP07H1xcQgcZwD9/aH0bDIoXrl/gD5Po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rygMfwwAAANsAAAAPAAAAAAAAAAAAAAAAAJcCAABkcnMvZG93&#10;bnJldi54bWxQSwUGAAAAAAQABAD1AAAAhwMAAAAA&#10;" filled="f" stroked="f">
                  <v:textbox>
                    <w:txbxContent>
                      <w:p w14:paraId="0250D8BF" w14:textId="77777777" w:rsidR="004B6957" w:rsidRDefault="004B6957" w:rsidP="00154DC2">
                        <w:pPr>
                          <w:pBdr>
                            <w:top w:val="single" w:sz="4" w:space="1" w:color="auto"/>
                            <w:left w:val="single" w:sz="4" w:space="4" w:color="auto"/>
                            <w:bottom w:val="single" w:sz="4" w:space="1" w:color="auto"/>
                            <w:right w:val="single" w:sz="4" w:space="4" w:color="auto"/>
                          </w:pBdr>
                        </w:pPr>
                      </w:p>
                    </w:txbxContent>
                  </v:textbox>
                </v:shape>
              </v:group>
            </w:pict>
          </mc:Fallback>
        </mc:AlternateContent>
      </w:r>
      <w:r>
        <w:rPr>
          <w:rFonts w:ascii="Arial" w:hAnsi="Arial" w:cs="Arial"/>
          <w:sz w:val="36"/>
          <w:szCs w:val="36"/>
        </w:rPr>
        <w:t>Estándar</w:t>
      </w:r>
      <w:r w:rsidRPr="00694838">
        <w:rPr>
          <w:rFonts w:ascii="Arial" w:hAnsi="Arial" w:cs="Arial"/>
          <w:sz w:val="36"/>
          <w:szCs w:val="36"/>
        </w:rPr>
        <w:t xml:space="preserve"> </w:t>
      </w:r>
      <w:r>
        <w:rPr>
          <w:rFonts w:ascii="Arial" w:hAnsi="Arial" w:cs="Arial"/>
          <w:sz w:val="36"/>
          <w:szCs w:val="36"/>
        </w:rPr>
        <w:t xml:space="preserve">7. </w:t>
      </w:r>
      <w:r>
        <w:rPr>
          <w:rFonts w:ascii="Arial" w:hAnsi="Arial" w:cs="Arial"/>
          <w:sz w:val="32"/>
          <w:szCs w:val="32"/>
        </w:rPr>
        <w:t xml:space="preserve">Planteando problemas económicos  </w:t>
      </w:r>
    </w:p>
    <w:p w14:paraId="7DFD80A0" w14:textId="77777777" w:rsidR="00154DC2" w:rsidRDefault="00154DC2" w:rsidP="00154DC2">
      <w:pPr>
        <w:rPr>
          <w:sz w:val="20"/>
          <w:szCs w:val="20"/>
        </w:rPr>
      </w:pPr>
    </w:p>
    <w:p w14:paraId="013C76A9" w14:textId="77777777" w:rsidR="00154DC2" w:rsidRDefault="00154DC2" w:rsidP="00154DC2">
      <w:pPr>
        <w:widowControl w:val="0"/>
        <w:autoSpaceDE w:val="0"/>
        <w:autoSpaceDN w:val="0"/>
        <w:adjustRightInd w:val="0"/>
        <w:rPr>
          <w:rFonts w:ascii="Arial" w:hAnsi="Arial" w:cs="Arial"/>
          <w:lang w:val="es-ES" w:eastAsia="es-ES"/>
        </w:rPr>
      </w:pPr>
    </w:p>
    <w:p w14:paraId="07A0E0AE" w14:textId="178D85D7" w:rsidR="00154DC2" w:rsidRPr="00FE33FC" w:rsidRDefault="00154DC2" w:rsidP="00154DC2">
      <w:pPr>
        <w:widowControl w:val="0"/>
        <w:autoSpaceDE w:val="0"/>
        <w:autoSpaceDN w:val="0"/>
        <w:adjustRightInd w:val="0"/>
        <w:rPr>
          <w:rFonts w:ascii="Arial" w:hAnsi="Arial" w:cs="Arial"/>
          <w:sz w:val="20"/>
          <w:szCs w:val="20"/>
          <w:lang w:val="es-ES" w:eastAsia="es-ES"/>
        </w:rPr>
      </w:pPr>
      <w:r w:rsidRPr="00F0497B">
        <w:rPr>
          <w:rFonts w:ascii="Arial" w:hAnsi="Arial" w:cs="Arial"/>
          <w:lang w:val="es-ES" w:eastAsia="es-ES"/>
        </w:rPr>
        <w:t xml:space="preserve">A) </w:t>
      </w:r>
      <w:r>
        <w:rPr>
          <w:rFonts w:ascii="Arial" w:hAnsi="Arial" w:cs="Arial"/>
          <w:lang w:val="es-ES" w:eastAsia="es-ES"/>
        </w:rPr>
        <w:t>El peso de las mochilas</w:t>
      </w:r>
    </w:p>
    <w:p w14:paraId="41D817ED" w14:textId="77777777" w:rsidR="00154DC2" w:rsidRDefault="00154DC2" w:rsidP="00154DC2">
      <w:pPr>
        <w:rPr>
          <w:rFonts w:ascii="Arial" w:hAnsi="Arial" w:cs="Arial"/>
          <w:sz w:val="20"/>
          <w:szCs w:val="20"/>
          <w:lang w:val="es-ES" w:eastAsia="es-ES"/>
        </w:rPr>
      </w:pPr>
    </w:p>
    <w:p w14:paraId="1A1AC497" w14:textId="31762324" w:rsidR="00154DC2" w:rsidRDefault="00535A64" w:rsidP="00154DC2">
      <w:pPr>
        <w:jc w:val="both"/>
        <w:rPr>
          <w:rFonts w:ascii="Arial" w:hAnsi="Arial" w:cs="Arial"/>
          <w:sz w:val="20"/>
          <w:szCs w:val="20"/>
          <w:lang w:val="es-ES" w:eastAsia="es-ES"/>
        </w:rPr>
      </w:pPr>
      <w:r>
        <w:rPr>
          <w:rFonts w:ascii="Arial" w:hAnsi="Arial" w:cs="Arial"/>
          <w:sz w:val="20"/>
          <w:szCs w:val="20"/>
          <w:lang w:val="es-ES" w:eastAsia="es-ES"/>
        </w:rPr>
        <w:t xml:space="preserve">Las mochilas suponen un peso excesivo a las espaldas de los alumnos de la ESO. En tu centro </w:t>
      </w:r>
      <w:r w:rsidR="00395359">
        <w:rPr>
          <w:rFonts w:ascii="Arial" w:hAnsi="Arial" w:cs="Arial"/>
          <w:sz w:val="20"/>
          <w:szCs w:val="20"/>
          <w:lang w:val="es-ES" w:eastAsia="es-ES"/>
        </w:rPr>
        <w:t xml:space="preserve">se ha decidido para estudiar el problema constituir una comisión constituida por representantes de padres, alumnos, profesores, editoriales de libros de texto y el asesor informático del centro. </w:t>
      </w:r>
    </w:p>
    <w:p w14:paraId="0FF49CCA" w14:textId="77777777" w:rsidR="00154DC2" w:rsidRDefault="00154DC2" w:rsidP="00154DC2">
      <w:pPr>
        <w:jc w:val="both"/>
        <w:rPr>
          <w:rFonts w:ascii="Arial" w:hAnsi="Arial" w:cs="Arial"/>
          <w:sz w:val="20"/>
          <w:szCs w:val="20"/>
          <w:lang w:val="es-ES" w:eastAsia="es-ES"/>
        </w:rPr>
      </w:pPr>
    </w:p>
    <w:p w14:paraId="4DA39B57" w14:textId="1529B7DB" w:rsidR="00395359" w:rsidRDefault="00395359" w:rsidP="00154DC2">
      <w:pPr>
        <w:jc w:val="both"/>
        <w:rPr>
          <w:rFonts w:ascii="Arial" w:hAnsi="Arial" w:cs="Arial"/>
          <w:sz w:val="20"/>
          <w:szCs w:val="20"/>
          <w:lang w:val="es-ES" w:eastAsia="es-ES"/>
        </w:rPr>
      </w:pPr>
      <w:r>
        <w:rPr>
          <w:rFonts w:ascii="Arial" w:hAnsi="Arial" w:cs="Arial"/>
          <w:sz w:val="20"/>
          <w:szCs w:val="20"/>
          <w:lang w:val="es-ES" w:eastAsia="es-ES"/>
        </w:rPr>
        <w:t>De la comisión han salido diversas propuestas:</w:t>
      </w:r>
    </w:p>
    <w:p w14:paraId="05B8949B" w14:textId="380B274A" w:rsidR="00395359" w:rsidRPr="00395359" w:rsidRDefault="00395359" w:rsidP="00395359">
      <w:pPr>
        <w:pStyle w:val="Prrafodelista"/>
        <w:numPr>
          <w:ilvl w:val="0"/>
          <w:numId w:val="12"/>
        </w:numPr>
        <w:jc w:val="both"/>
        <w:rPr>
          <w:rFonts w:ascii="Arial" w:hAnsi="Arial" w:cs="Arial"/>
          <w:sz w:val="20"/>
          <w:szCs w:val="20"/>
          <w:lang w:val="es-ES" w:eastAsia="es-ES"/>
        </w:rPr>
      </w:pPr>
      <w:r w:rsidRPr="00395359">
        <w:rPr>
          <w:rFonts w:ascii="Arial" w:hAnsi="Arial" w:cs="Arial"/>
          <w:sz w:val="20"/>
          <w:szCs w:val="20"/>
          <w:lang w:val="es-ES" w:eastAsia="es-ES"/>
        </w:rPr>
        <w:t>Fraccionar los libros de texto por capítulos.</w:t>
      </w:r>
    </w:p>
    <w:p w14:paraId="52B31D19" w14:textId="7BC50961" w:rsidR="00395359" w:rsidRDefault="00395359" w:rsidP="00395359">
      <w:pPr>
        <w:pStyle w:val="Prrafodelista"/>
        <w:numPr>
          <w:ilvl w:val="0"/>
          <w:numId w:val="12"/>
        </w:numPr>
        <w:jc w:val="both"/>
        <w:rPr>
          <w:rFonts w:ascii="Arial" w:hAnsi="Arial" w:cs="Arial"/>
          <w:sz w:val="20"/>
          <w:szCs w:val="20"/>
          <w:lang w:val="es-ES" w:eastAsia="es-ES"/>
        </w:rPr>
      </w:pPr>
      <w:r>
        <w:rPr>
          <w:rFonts w:ascii="Arial" w:hAnsi="Arial" w:cs="Arial"/>
          <w:sz w:val="20"/>
          <w:szCs w:val="20"/>
          <w:lang w:val="es-ES" w:eastAsia="es-ES"/>
        </w:rPr>
        <w:t xml:space="preserve">Abandonar los libros de papel y utilizar solo </w:t>
      </w:r>
      <w:proofErr w:type="spellStart"/>
      <w:r>
        <w:rPr>
          <w:rFonts w:ascii="Arial" w:hAnsi="Arial" w:cs="Arial"/>
          <w:sz w:val="20"/>
          <w:szCs w:val="20"/>
          <w:lang w:val="es-ES" w:eastAsia="es-ES"/>
        </w:rPr>
        <w:t>tablets</w:t>
      </w:r>
      <w:proofErr w:type="spellEnd"/>
      <w:r>
        <w:rPr>
          <w:rFonts w:ascii="Arial" w:hAnsi="Arial" w:cs="Arial"/>
          <w:sz w:val="20"/>
          <w:szCs w:val="20"/>
          <w:lang w:val="es-ES" w:eastAsia="es-ES"/>
        </w:rPr>
        <w:t xml:space="preserve"> y material digital. </w:t>
      </w:r>
    </w:p>
    <w:p w14:paraId="32BA226D" w14:textId="70185C96" w:rsidR="002E5026" w:rsidRDefault="002E5026" w:rsidP="00395359">
      <w:pPr>
        <w:pStyle w:val="Prrafodelista"/>
        <w:numPr>
          <w:ilvl w:val="0"/>
          <w:numId w:val="12"/>
        </w:numPr>
        <w:jc w:val="both"/>
        <w:rPr>
          <w:rFonts w:ascii="Arial" w:hAnsi="Arial" w:cs="Arial"/>
          <w:sz w:val="20"/>
          <w:szCs w:val="20"/>
          <w:lang w:val="es-ES" w:eastAsia="es-ES"/>
        </w:rPr>
      </w:pPr>
      <w:r>
        <w:rPr>
          <w:rFonts w:ascii="Arial" w:hAnsi="Arial" w:cs="Arial"/>
          <w:sz w:val="20"/>
          <w:szCs w:val="20"/>
          <w:lang w:val="es-ES" w:eastAsia="es-ES"/>
        </w:rPr>
        <w:t xml:space="preserve">Comprar taquillas para </w:t>
      </w:r>
      <w:r w:rsidR="00725590">
        <w:rPr>
          <w:rFonts w:ascii="Arial" w:hAnsi="Arial" w:cs="Arial"/>
          <w:sz w:val="20"/>
          <w:szCs w:val="20"/>
          <w:lang w:val="es-ES" w:eastAsia="es-ES"/>
        </w:rPr>
        <w:t>todos los alumnos</w:t>
      </w:r>
      <w:r>
        <w:rPr>
          <w:rFonts w:ascii="Arial" w:hAnsi="Arial" w:cs="Arial"/>
          <w:sz w:val="20"/>
          <w:szCs w:val="20"/>
          <w:lang w:val="es-ES" w:eastAsia="es-ES"/>
        </w:rPr>
        <w:t>.</w:t>
      </w:r>
    </w:p>
    <w:p w14:paraId="5F0FD94E" w14:textId="77777777" w:rsidR="002E5026" w:rsidRDefault="002E5026" w:rsidP="002E5026">
      <w:pPr>
        <w:jc w:val="both"/>
        <w:rPr>
          <w:rFonts w:ascii="Arial" w:hAnsi="Arial" w:cs="Arial"/>
          <w:sz w:val="20"/>
          <w:szCs w:val="20"/>
          <w:lang w:val="es-ES" w:eastAsia="es-ES"/>
        </w:rPr>
      </w:pPr>
    </w:p>
    <w:p w14:paraId="6BC98B29" w14:textId="086516F4" w:rsidR="00395359" w:rsidRDefault="00725590" w:rsidP="002E5026">
      <w:pPr>
        <w:jc w:val="both"/>
        <w:rPr>
          <w:rFonts w:ascii="Arial" w:hAnsi="Arial" w:cs="Arial"/>
          <w:sz w:val="20"/>
          <w:szCs w:val="20"/>
          <w:lang w:val="es-ES" w:eastAsia="es-ES"/>
        </w:rPr>
      </w:pPr>
      <w:r>
        <w:rPr>
          <w:rFonts w:ascii="Arial" w:hAnsi="Arial" w:cs="Arial"/>
          <w:sz w:val="20"/>
          <w:szCs w:val="20"/>
          <w:lang w:val="es-ES" w:eastAsia="es-ES"/>
        </w:rPr>
        <w:t>Teniendo en cuenta que si una medida supone un coste, el instituto debe recortarlo de otro sitio:</w:t>
      </w:r>
    </w:p>
    <w:p w14:paraId="0AD0D416" w14:textId="2CD83EC6" w:rsidR="00725590" w:rsidRDefault="00725590" w:rsidP="00725590">
      <w:pPr>
        <w:pStyle w:val="Prrafodelista"/>
        <w:numPr>
          <w:ilvl w:val="0"/>
          <w:numId w:val="12"/>
        </w:numPr>
        <w:jc w:val="both"/>
        <w:rPr>
          <w:rFonts w:ascii="Arial" w:hAnsi="Arial" w:cs="Arial"/>
          <w:sz w:val="20"/>
          <w:szCs w:val="20"/>
          <w:lang w:val="es-ES" w:eastAsia="es-ES"/>
        </w:rPr>
      </w:pPr>
      <w:r w:rsidRPr="00725590">
        <w:rPr>
          <w:rFonts w:ascii="Arial" w:hAnsi="Arial" w:cs="Arial"/>
          <w:sz w:val="20"/>
          <w:szCs w:val="20"/>
          <w:lang w:val="es-ES" w:eastAsia="es-ES"/>
        </w:rPr>
        <w:t>Valora las ventajas e inconvenientes de cada medida, estimando su coste económico para cada una de las partes implicadas.</w:t>
      </w:r>
    </w:p>
    <w:p w14:paraId="07EEF333" w14:textId="77777777" w:rsidR="00725590" w:rsidRPr="00725590" w:rsidRDefault="00725590" w:rsidP="00725590">
      <w:pPr>
        <w:pStyle w:val="Prrafodelista"/>
        <w:jc w:val="both"/>
        <w:rPr>
          <w:rFonts w:ascii="Arial" w:hAnsi="Arial" w:cs="Arial"/>
          <w:sz w:val="20"/>
          <w:szCs w:val="20"/>
          <w:lang w:val="es-ES" w:eastAsia="es-ES"/>
        </w:rPr>
      </w:pPr>
    </w:p>
    <w:p w14:paraId="404581AA" w14:textId="141CA2DF" w:rsidR="00725590" w:rsidRPr="00725590" w:rsidRDefault="00725590" w:rsidP="00725590">
      <w:pPr>
        <w:pStyle w:val="Prrafodelista"/>
        <w:numPr>
          <w:ilvl w:val="0"/>
          <w:numId w:val="12"/>
        </w:numPr>
        <w:jc w:val="both"/>
        <w:rPr>
          <w:rFonts w:ascii="Arial" w:hAnsi="Arial" w:cs="Arial"/>
          <w:sz w:val="20"/>
          <w:szCs w:val="20"/>
          <w:lang w:val="es-ES" w:eastAsia="es-ES"/>
        </w:rPr>
      </w:pPr>
      <w:r>
        <w:rPr>
          <w:rFonts w:ascii="Arial" w:hAnsi="Arial" w:cs="Arial"/>
          <w:sz w:val="20"/>
          <w:szCs w:val="20"/>
          <w:lang w:val="es-ES" w:eastAsia="es-ES"/>
        </w:rPr>
        <w:t xml:space="preserve">¿Qué medida propondrías tú?. Analiza sus ventajas e inconvenientes, valora su coste económico y su financiación, así como el grado de aceptación de cada una de las partes. </w:t>
      </w:r>
    </w:p>
    <w:p w14:paraId="188B3166" w14:textId="77777777" w:rsidR="00395359" w:rsidRDefault="00395359" w:rsidP="00154DC2">
      <w:pPr>
        <w:jc w:val="both"/>
        <w:rPr>
          <w:rFonts w:ascii="Arial" w:hAnsi="Arial" w:cs="Arial"/>
          <w:sz w:val="20"/>
          <w:szCs w:val="20"/>
          <w:lang w:val="es-ES" w:eastAsia="es-ES"/>
        </w:rPr>
      </w:pPr>
    </w:p>
    <w:p w14:paraId="2EF2D2E6" w14:textId="77777777" w:rsidR="00395359" w:rsidRPr="00396C26" w:rsidRDefault="00395359" w:rsidP="00154DC2">
      <w:pPr>
        <w:jc w:val="both"/>
        <w:rPr>
          <w:rFonts w:ascii="Arial" w:hAnsi="Arial" w:cs="Arial"/>
          <w:sz w:val="20"/>
          <w:szCs w:val="20"/>
          <w:lang w:val="es-ES" w:eastAsia="es-ES"/>
        </w:rPr>
      </w:pPr>
    </w:p>
    <w:p w14:paraId="0EE6D49E" w14:textId="77777777" w:rsidR="00154DC2" w:rsidRDefault="00154DC2" w:rsidP="00154DC2">
      <w:pPr>
        <w:rPr>
          <w:rFonts w:ascii="Arial" w:hAnsi="Arial" w:cs="Arial"/>
          <w:sz w:val="20"/>
          <w:szCs w:val="20"/>
          <w:lang w:val="es-ES" w:eastAsia="es-ES"/>
        </w:rPr>
      </w:pPr>
    </w:p>
    <w:p w14:paraId="7248FF62" w14:textId="77777777" w:rsidR="00154DC2" w:rsidRDefault="00154DC2" w:rsidP="00154DC2">
      <w:pPr>
        <w:spacing w:before="60" w:after="60"/>
        <w:rPr>
          <w:b/>
          <w:szCs w:val="22"/>
        </w:rPr>
      </w:pPr>
    </w:p>
    <w:p w14:paraId="757A48B0" w14:textId="77777777" w:rsidR="00154DC2" w:rsidRDefault="00154DC2" w:rsidP="00154DC2">
      <w:pPr>
        <w:spacing w:before="60" w:after="60"/>
        <w:rPr>
          <w:b/>
          <w:szCs w:val="22"/>
        </w:rPr>
      </w:pPr>
    </w:p>
    <w:p w14:paraId="4F32F5D0" w14:textId="77777777" w:rsidR="006E6AD7" w:rsidRDefault="006E6AD7" w:rsidP="00154DC2">
      <w:pPr>
        <w:spacing w:before="60" w:after="60"/>
        <w:rPr>
          <w:b/>
          <w:szCs w:val="22"/>
        </w:rPr>
      </w:pPr>
    </w:p>
    <w:p w14:paraId="710D1144" w14:textId="77777777" w:rsidR="006E6AD7" w:rsidRDefault="006E6AD7" w:rsidP="00154DC2">
      <w:pPr>
        <w:spacing w:before="60" w:after="60"/>
        <w:rPr>
          <w:b/>
          <w:szCs w:val="22"/>
        </w:rPr>
      </w:pPr>
    </w:p>
    <w:p w14:paraId="1D5C5358" w14:textId="77777777" w:rsidR="006E6AD7" w:rsidRDefault="006E6AD7" w:rsidP="00154DC2">
      <w:pPr>
        <w:spacing w:before="60" w:after="60"/>
        <w:rPr>
          <w:b/>
          <w:szCs w:val="22"/>
        </w:rPr>
      </w:pPr>
    </w:p>
    <w:p w14:paraId="79F61156" w14:textId="77777777" w:rsidR="006E6AD7" w:rsidRDefault="006E6AD7" w:rsidP="00154DC2">
      <w:pPr>
        <w:spacing w:before="60" w:after="60"/>
        <w:rPr>
          <w:b/>
          <w:szCs w:val="22"/>
        </w:rPr>
      </w:pPr>
    </w:p>
    <w:p w14:paraId="7003FD2F" w14:textId="77777777" w:rsidR="006E6AD7" w:rsidRDefault="006E6AD7" w:rsidP="00154DC2">
      <w:pPr>
        <w:spacing w:before="60" w:after="60"/>
        <w:rPr>
          <w:b/>
          <w:szCs w:val="22"/>
        </w:rPr>
      </w:pPr>
    </w:p>
    <w:p w14:paraId="6414F878" w14:textId="77777777" w:rsidR="006E6AD7" w:rsidRDefault="006E6AD7" w:rsidP="00154DC2">
      <w:pPr>
        <w:spacing w:before="60" w:after="60"/>
        <w:rPr>
          <w:b/>
          <w:szCs w:val="22"/>
        </w:rPr>
      </w:pPr>
    </w:p>
    <w:p w14:paraId="138D124D" w14:textId="77777777" w:rsidR="006E6AD7" w:rsidRDefault="006E6AD7" w:rsidP="00154DC2">
      <w:pPr>
        <w:spacing w:before="60" w:after="60"/>
        <w:rPr>
          <w:b/>
          <w:szCs w:val="22"/>
        </w:rPr>
      </w:pPr>
    </w:p>
    <w:p w14:paraId="2603CD5F" w14:textId="77777777" w:rsidR="006E6AD7" w:rsidRDefault="006E6AD7" w:rsidP="00154DC2">
      <w:pPr>
        <w:spacing w:before="60" w:after="60"/>
        <w:rPr>
          <w:b/>
          <w:szCs w:val="22"/>
        </w:rPr>
      </w:pPr>
    </w:p>
    <w:p w14:paraId="7AEA6E3B" w14:textId="77777777" w:rsidR="006E6AD7" w:rsidRDefault="006E6AD7" w:rsidP="00154DC2">
      <w:pPr>
        <w:spacing w:before="60" w:after="60"/>
        <w:rPr>
          <w:b/>
          <w:szCs w:val="22"/>
        </w:rPr>
      </w:pPr>
    </w:p>
    <w:p w14:paraId="6F436BF7" w14:textId="77777777" w:rsidR="00154DC2" w:rsidRPr="00980D71" w:rsidRDefault="00154DC2" w:rsidP="00154DC2">
      <w:pPr>
        <w:spacing w:before="60" w:after="60"/>
        <w:rPr>
          <w:b/>
          <w:szCs w:val="22"/>
        </w:rPr>
      </w:pPr>
      <w:r>
        <w:rPr>
          <w:b/>
          <w:szCs w:val="22"/>
        </w:rPr>
        <w:t>RÚBRICA PARA LA EVALUACIÓN DEL ESTÁNDAR</w:t>
      </w:r>
    </w:p>
    <w:p w14:paraId="0891CF75" w14:textId="77777777" w:rsidR="00154DC2" w:rsidRDefault="00154DC2" w:rsidP="00154DC2">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154DC2" w14:paraId="53BE4591" w14:textId="77777777" w:rsidTr="00154DC2">
        <w:trPr>
          <w:trHeight w:hRule="exact" w:val="497"/>
        </w:trPr>
        <w:tc>
          <w:tcPr>
            <w:tcW w:w="1824" w:type="dxa"/>
            <w:tcBorders>
              <w:top w:val="nil"/>
              <w:left w:val="nil"/>
              <w:bottom w:val="nil"/>
              <w:right w:val="single" w:sz="4" w:space="0" w:color="auto"/>
            </w:tcBorders>
            <w:vAlign w:val="center"/>
          </w:tcPr>
          <w:p w14:paraId="5CD05E32" w14:textId="77777777" w:rsidR="00154DC2" w:rsidRDefault="00154DC2" w:rsidP="00154DC2">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0BA81D3" w14:textId="77777777" w:rsidR="00154DC2" w:rsidRPr="0048308A" w:rsidRDefault="00154DC2" w:rsidP="00154DC2">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E135770" w14:textId="77777777" w:rsidR="00154DC2" w:rsidRPr="0048308A" w:rsidRDefault="00154DC2" w:rsidP="00154DC2">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570E5115" w14:textId="77777777" w:rsidR="00154DC2" w:rsidRDefault="00154DC2" w:rsidP="00154DC2">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5B4973F6" w14:textId="77777777" w:rsidR="00154DC2" w:rsidRPr="0048308A" w:rsidRDefault="00154DC2" w:rsidP="00154DC2">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BF27C56" w14:textId="77777777" w:rsidR="00154DC2" w:rsidRPr="0048308A" w:rsidRDefault="00154DC2" w:rsidP="00154DC2">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098AC2A" w14:textId="77777777" w:rsidR="00154DC2" w:rsidRPr="0048308A" w:rsidRDefault="00154DC2" w:rsidP="00154DC2">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C116E38" w14:textId="77777777" w:rsidR="00154DC2" w:rsidRPr="0048308A" w:rsidRDefault="00154DC2" w:rsidP="00154DC2">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154DC2" w14:paraId="282D1E79" w14:textId="77777777" w:rsidTr="00154DC2">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457FA2BE" w14:textId="18687E61" w:rsidR="00154DC2" w:rsidRPr="0072143E" w:rsidRDefault="001B14F6" w:rsidP="00154DC2">
            <w:pPr>
              <w:tabs>
                <w:tab w:val="right" w:leader="underscore" w:pos="8505"/>
                <w:tab w:val="left" w:pos="8647"/>
                <w:tab w:val="right" w:leader="underscore" w:pos="10065"/>
                <w:tab w:val="left" w:pos="10206"/>
                <w:tab w:val="right" w:leader="underscore" w:pos="13962"/>
              </w:tabs>
              <w:rPr>
                <w:b/>
                <w:sz w:val="18"/>
                <w:szCs w:val="18"/>
              </w:rPr>
            </w:pPr>
            <w:r w:rsidRPr="001B14F6">
              <w:rPr>
                <w:rFonts w:ascii="Arial" w:hAnsi="Arial" w:cs="Arial"/>
                <w:sz w:val="12"/>
                <w:szCs w:val="12"/>
              </w:rPr>
              <w:t>3.2. Aplica razonamientos básicos para interpretar problemas económicos provenientes de las relaciones económicas de su entorno.</w:t>
            </w:r>
          </w:p>
        </w:tc>
        <w:tc>
          <w:tcPr>
            <w:tcW w:w="906" w:type="dxa"/>
            <w:tcBorders>
              <w:top w:val="single" w:sz="4" w:space="0" w:color="auto"/>
              <w:left w:val="single" w:sz="4" w:space="0" w:color="auto"/>
              <w:bottom w:val="single" w:sz="4" w:space="0" w:color="auto"/>
              <w:right w:val="single" w:sz="4" w:space="0" w:color="auto"/>
            </w:tcBorders>
          </w:tcPr>
          <w:p w14:paraId="4C932F69" w14:textId="77777777" w:rsidR="00154DC2" w:rsidRPr="0048308A" w:rsidRDefault="00154DC2" w:rsidP="00154DC2">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458EA78F" w14:textId="77777777" w:rsidR="00154DC2" w:rsidRDefault="00154DC2" w:rsidP="00154DC2">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0CBEFFAE" w14:textId="77777777" w:rsidR="00154DC2" w:rsidRPr="0048308A" w:rsidRDefault="00154DC2" w:rsidP="00154DC2">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16636AD0" w14:textId="77777777" w:rsidR="00154DC2" w:rsidRDefault="00154DC2" w:rsidP="00154DC2">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7F0574AA" w14:textId="77777777" w:rsidR="00154DC2" w:rsidRPr="0048308A" w:rsidRDefault="00154DC2" w:rsidP="00154DC2">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0F59AC6D" w14:textId="77777777" w:rsidR="00154DC2" w:rsidRDefault="00154DC2" w:rsidP="00154DC2">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E387F13" w14:textId="77777777" w:rsidR="00154DC2" w:rsidRPr="0048308A" w:rsidRDefault="00154DC2" w:rsidP="00154DC2">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587005EB" w14:textId="77777777" w:rsidR="00154DC2" w:rsidRDefault="00154DC2" w:rsidP="00154DC2">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5C9FF8B0" w14:textId="77777777" w:rsidR="00154DC2" w:rsidRPr="0048308A" w:rsidRDefault="00154DC2" w:rsidP="00154DC2">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00145C7F" w14:textId="77777777" w:rsidR="00154DC2" w:rsidRDefault="00154DC2" w:rsidP="00154DC2">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4D051E06" w14:textId="77777777" w:rsidR="006E6AD7" w:rsidRDefault="006E6AD7" w:rsidP="00A35D9E">
      <w:pPr>
        <w:rPr>
          <w:rFonts w:ascii="Arial" w:hAnsi="Arial" w:cs="Arial"/>
          <w:sz w:val="32"/>
          <w:szCs w:val="32"/>
        </w:rPr>
      </w:pPr>
    </w:p>
    <w:p w14:paraId="585DA51E" w14:textId="77777777" w:rsidR="006E6AD7" w:rsidRDefault="006E6AD7" w:rsidP="00A35D9E">
      <w:pPr>
        <w:rPr>
          <w:rFonts w:ascii="Arial" w:hAnsi="Arial" w:cs="Arial"/>
          <w:sz w:val="32"/>
          <w:szCs w:val="32"/>
        </w:rPr>
      </w:pPr>
    </w:p>
    <w:p w14:paraId="73B0098E" w14:textId="77777777" w:rsidR="009C50D8" w:rsidRDefault="009C50D8" w:rsidP="00A35D9E">
      <w:pPr>
        <w:rPr>
          <w:rFonts w:ascii="Arial" w:hAnsi="Arial" w:cs="Arial"/>
          <w:sz w:val="32"/>
          <w:szCs w:val="32"/>
        </w:rPr>
      </w:pPr>
    </w:p>
    <w:p w14:paraId="0A744726" w14:textId="5DC16DF7" w:rsidR="006E6AD7" w:rsidRPr="00782E8E" w:rsidRDefault="006E6AD7" w:rsidP="006E6AD7">
      <w:pPr>
        <w:autoSpaceDE w:val="0"/>
        <w:autoSpaceDN w:val="0"/>
        <w:adjustRightInd w:val="0"/>
        <w:jc w:val="both"/>
        <w:rPr>
          <w:rFonts w:ascii="Arial" w:hAnsi="Arial" w:cs="Arial"/>
          <w:sz w:val="32"/>
          <w:szCs w:val="32"/>
        </w:rPr>
      </w:pPr>
      <w:r>
        <w:rPr>
          <w:noProof/>
          <w:lang w:val="es-ES" w:eastAsia="es-ES"/>
        </w:rPr>
        <mc:AlternateContent>
          <mc:Choice Requires="wpg">
            <w:drawing>
              <wp:anchor distT="0" distB="0" distL="114300" distR="114300" simplePos="0" relativeHeight="251790336" behindDoc="1" locked="0" layoutInCell="1" allowOverlap="1" wp14:anchorId="18C4D6A6" wp14:editId="526B6470">
                <wp:simplePos x="0" y="0"/>
                <wp:positionH relativeFrom="column">
                  <wp:posOffset>4572000</wp:posOffset>
                </wp:positionH>
                <wp:positionV relativeFrom="paragraph">
                  <wp:posOffset>-228600</wp:posOffset>
                </wp:positionV>
                <wp:extent cx="1028700" cy="1028700"/>
                <wp:effectExtent l="0" t="0" r="0" b="12700"/>
                <wp:wrapNone/>
                <wp:docPr id="62" name="Agrupar 62"/>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63" name="Cuadro de texto 63"/>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2F783A" w14:textId="77777777" w:rsidR="00D5007D" w:rsidRDefault="00D5007D" w:rsidP="006E6AD7">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1F240278" w14:textId="06E4330B" w:rsidR="00D5007D" w:rsidRPr="00B97016" w:rsidRDefault="00D5007D" w:rsidP="006E6AD7">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SIE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Cuadro de texto 64"/>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B7E029" w14:textId="77777777" w:rsidR="00D5007D" w:rsidRDefault="00D5007D" w:rsidP="006E6AD7">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62" o:spid="_x0000_s1046" style="position:absolute;left:0;text-align:left;margin-left:5in;margin-top:-17.95pt;width:81pt;height:81pt;z-index:-251526144"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">
                <v:shape id="Cuadro de texto 63" o:spid="_x0000_s1047"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VDjzwwAA&#10;ANsAAAAPAAAAZHJzL2Rvd25yZXYueG1sRI9Ba8JAFITvgv9heUJvumutoqmrSKXQk9JUBW+P7DMJ&#10;zb4N2a1J/70rCB6HmfmGWa47W4krNb50rGE8UiCIM2dKzjUcfj6HcxA+IBusHJOGf/KwXvV7S0yM&#10;a/mbrmnIRYSwT1BDEUKdSOmzgiz6kauJo3dxjcUQZZNL02Ab4baSr0rNpMWS40KBNX0UlP2mf1bD&#10;cXc5n97UPt/aad26Tkm2C6n1y6DbvIMI1IVn+NH+MhpmE7h/iT9Arm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0VDjzwwAAANsAAAAPAAAAAAAAAAAAAAAAAJcCAABkcnMvZG93&#10;bnJldi54bWxQSwUGAAAAAAQABAD1AAAAhwMAAAAA&#10;" filled="f" stroked="f">
                  <v:textbox>
                    <w:txbxContent>
                      <w:p w14:paraId="132F783A" w14:textId="77777777" w:rsidR="004B6957" w:rsidRDefault="004B6957" w:rsidP="006E6AD7">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1F240278" w14:textId="06E4330B" w:rsidR="004B6957" w:rsidRPr="00B97016" w:rsidRDefault="004B6957" w:rsidP="006E6AD7">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SIE</w:t>
                        </w:r>
                      </w:p>
                    </w:txbxContent>
                  </v:textbox>
                </v:shape>
                <v:shape id="Cuadro de texto 64" o:spid="_x0000_s1048"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vaCHwgAA&#10;ANsAAAAPAAAAZHJzL2Rvd25yZXYueG1sRI9Pi8IwFMTvC36H8IS9rYmLilajiIuwJ2X9B94ezbMt&#10;Ni+libZ+eyMseBxm5jfMbNHaUtyp9oVjDf2eAkGcOlNwpuGwX3+NQfiAbLB0TBoe5GEx73zMMDGu&#10;4T+670ImIoR9ghryEKpESp/mZNH3XEUcvYurLYYo60yaGpsIt6X8VmokLRYcF3KsaJVTet3drIbj&#10;5nI+DdQ2+7HDqnGtkmwnUuvPbrucggjUhnf4v/1rNIwG8PoSf4CcP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u9oIfCAAAA2wAAAA8AAAAAAAAAAAAAAAAAlwIAAGRycy9kb3du&#10;cmV2LnhtbFBLBQYAAAAABAAEAPUAAACGAwAAAAA=&#10;" filled="f" stroked="f">
                  <v:textbox>
                    <w:txbxContent>
                      <w:p w14:paraId="0AB7E029" w14:textId="77777777" w:rsidR="004B6957" w:rsidRDefault="004B6957" w:rsidP="006E6AD7">
                        <w:pPr>
                          <w:pBdr>
                            <w:top w:val="single" w:sz="4" w:space="1" w:color="auto"/>
                            <w:left w:val="single" w:sz="4" w:space="4" w:color="auto"/>
                            <w:bottom w:val="single" w:sz="4" w:space="1" w:color="auto"/>
                            <w:right w:val="single" w:sz="4" w:space="4" w:color="auto"/>
                          </w:pBdr>
                        </w:pPr>
                      </w:p>
                    </w:txbxContent>
                  </v:textbox>
                </v:shape>
              </v:group>
            </w:pict>
          </mc:Fallback>
        </mc:AlternateContent>
      </w:r>
      <w:r>
        <w:rPr>
          <w:rFonts w:ascii="Arial" w:hAnsi="Arial" w:cs="Arial"/>
          <w:sz w:val="36"/>
          <w:szCs w:val="36"/>
        </w:rPr>
        <w:t>Estándar</w:t>
      </w:r>
      <w:r w:rsidRPr="00694838">
        <w:rPr>
          <w:rFonts w:ascii="Arial" w:hAnsi="Arial" w:cs="Arial"/>
          <w:sz w:val="36"/>
          <w:szCs w:val="36"/>
        </w:rPr>
        <w:t xml:space="preserve"> </w:t>
      </w:r>
      <w:r>
        <w:rPr>
          <w:rFonts w:ascii="Arial" w:hAnsi="Arial" w:cs="Arial"/>
          <w:sz w:val="36"/>
          <w:szCs w:val="36"/>
        </w:rPr>
        <w:t xml:space="preserve">8. </w:t>
      </w:r>
      <w:r w:rsidR="001C55FB">
        <w:rPr>
          <w:rFonts w:ascii="Arial" w:hAnsi="Arial" w:cs="Arial"/>
          <w:sz w:val="32"/>
          <w:szCs w:val="32"/>
        </w:rPr>
        <w:t>Distinguiendo</w:t>
      </w:r>
      <w:r>
        <w:rPr>
          <w:rFonts w:ascii="Arial" w:hAnsi="Arial" w:cs="Arial"/>
          <w:sz w:val="32"/>
          <w:szCs w:val="32"/>
        </w:rPr>
        <w:t xml:space="preserve"> formas jurídicas  </w:t>
      </w:r>
    </w:p>
    <w:p w14:paraId="29DA3839" w14:textId="77777777" w:rsidR="006E6AD7" w:rsidRDefault="006E6AD7" w:rsidP="006E6AD7">
      <w:pPr>
        <w:rPr>
          <w:sz w:val="20"/>
          <w:szCs w:val="20"/>
        </w:rPr>
      </w:pPr>
    </w:p>
    <w:p w14:paraId="33ABBE1F" w14:textId="77777777" w:rsidR="006E6AD7" w:rsidRDefault="006E6AD7" w:rsidP="006E6AD7">
      <w:pPr>
        <w:widowControl w:val="0"/>
        <w:autoSpaceDE w:val="0"/>
        <w:autoSpaceDN w:val="0"/>
        <w:adjustRightInd w:val="0"/>
        <w:rPr>
          <w:rFonts w:ascii="Arial" w:hAnsi="Arial" w:cs="Arial"/>
          <w:lang w:val="es-ES" w:eastAsia="es-ES"/>
        </w:rPr>
      </w:pPr>
    </w:p>
    <w:p w14:paraId="39C7CB9B" w14:textId="77777777" w:rsidR="006E6AD7" w:rsidRDefault="006E6AD7" w:rsidP="006E6AD7">
      <w:pPr>
        <w:widowControl w:val="0"/>
        <w:autoSpaceDE w:val="0"/>
        <w:autoSpaceDN w:val="0"/>
        <w:adjustRightInd w:val="0"/>
        <w:rPr>
          <w:rFonts w:ascii="Arial" w:hAnsi="Arial" w:cs="Arial"/>
          <w:lang w:val="es-ES" w:eastAsia="es-ES"/>
        </w:rPr>
      </w:pPr>
      <w:r w:rsidRPr="00F0497B">
        <w:rPr>
          <w:rFonts w:ascii="Arial" w:hAnsi="Arial" w:cs="Arial"/>
          <w:lang w:val="es-ES" w:eastAsia="es-ES"/>
        </w:rPr>
        <w:t xml:space="preserve">A) </w:t>
      </w:r>
    </w:p>
    <w:p w14:paraId="422E5A66" w14:textId="77777777" w:rsidR="006E6AD7" w:rsidRDefault="006E6AD7" w:rsidP="006E6AD7">
      <w:pPr>
        <w:widowControl w:val="0"/>
        <w:autoSpaceDE w:val="0"/>
        <w:autoSpaceDN w:val="0"/>
        <w:adjustRightInd w:val="0"/>
        <w:rPr>
          <w:rFonts w:ascii="Arial" w:hAnsi="Arial" w:cs="Arial"/>
          <w:lang w:val="es-ES" w:eastAsia="es-ES"/>
        </w:rPr>
      </w:pPr>
    </w:p>
    <w:tbl>
      <w:tblPr>
        <w:tblStyle w:val="Tablaconcuadrcula"/>
        <w:tblW w:w="0" w:type="auto"/>
        <w:tblLook w:val="04A0" w:firstRow="1" w:lastRow="0" w:firstColumn="1" w:lastColumn="0" w:noHBand="0" w:noVBand="1"/>
      </w:tblPr>
      <w:tblGrid>
        <w:gridCol w:w="2879"/>
        <w:gridCol w:w="2879"/>
        <w:gridCol w:w="2880"/>
      </w:tblGrid>
      <w:tr w:rsidR="00D9768C" w14:paraId="08CF2A0A" w14:textId="77777777" w:rsidTr="00D9768C">
        <w:tc>
          <w:tcPr>
            <w:tcW w:w="2879" w:type="dxa"/>
          </w:tcPr>
          <w:p w14:paraId="617309AD" w14:textId="65E845DC" w:rsidR="00D9768C" w:rsidRDefault="00116E9D" w:rsidP="00116E9D">
            <w:pPr>
              <w:widowControl w:val="0"/>
              <w:autoSpaceDE w:val="0"/>
              <w:autoSpaceDN w:val="0"/>
              <w:adjustRightInd w:val="0"/>
              <w:jc w:val="center"/>
              <w:rPr>
                <w:rFonts w:ascii="Arial" w:hAnsi="Arial" w:cs="Arial"/>
                <w:lang w:val="es-ES" w:eastAsia="es-ES"/>
              </w:rPr>
            </w:pPr>
            <w:r>
              <w:rPr>
                <w:rFonts w:ascii="Arial" w:hAnsi="Arial" w:cs="Arial"/>
                <w:lang w:val="es-ES" w:eastAsia="es-ES"/>
              </w:rPr>
              <w:t>Forma jurídica</w:t>
            </w:r>
          </w:p>
        </w:tc>
        <w:tc>
          <w:tcPr>
            <w:tcW w:w="2879" w:type="dxa"/>
          </w:tcPr>
          <w:p w14:paraId="154713EF" w14:textId="3C4DAABD" w:rsidR="00D9768C" w:rsidRDefault="00116E9D" w:rsidP="00116E9D">
            <w:pPr>
              <w:widowControl w:val="0"/>
              <w:autoSpaceDE w:val="0"/>
              <w:autoSpaceDN w:val="0"/>
              <w:adjustRightInd w:val="0"/>
              <w:jc w:val="center"/>
              <w:rPr>
                <w:rFonts w:ascii="Arial" w:hAnsi="Arial" w:cs="Arial"/>
                <w:lang w:val="es-ES" w:eastAsia="es-ES"/>
              </w:rPr>
            </w:pPr>
            <w:r>
              <w:rPr>
                <w:rFonts w:ascii="Arial" w:hAnsi="Arial" w:cs="Arial"/>
                <w:lang w:val="es-ES" w:eastAsia="es-ES"/>
              </w:rPr>
              <w:t>Capital mínimo</w:t>
            </w:r>
          </w:p>
        </w:tc>
        <w:tc>
          <w:tcPr>
            <w:tcW w:w="2880" w:type="dxa"/>
          </w:tcPr>
          <w:p w14:paraId="62D46262" w14:textId="0A9BEFC7" w:rsidR="00D9768C" w:rsidRDefault="00116E9D" w:rsidP="00116E9D">
            <w:pPr>
              <w:widowControl w:val="0"/>
              <w:autoSpaceDE w:val="0"/>
              <w:autoSpaceDN w:val="0"/>
              <w:adjustRightInd w:val="0"/>
              <w:jc w:val="center"/>
              <w:rPr>
                <w:rFonts w:ascii="Arial" w:hAnsi="Arial" w:cs="Arial"/>
                <w:lang w:val="es-ES" w:eastAsia="es-ES"/>
              </w:rPr>
            </w:pPr>
            <w:r>
              <w:rPr>
                <w:rFonts w:ascii="Arial" w:hAnsi="Arial" w:cs="Arial"/>
                <w:lang w:val="es-ES" w:eastAsia="es-ES"/>
              </w:rPr>
              <w:t>Responsabilidad</w:t>
            </w:r>
          </w:p>
        </w:tc>
      </w:tr>
      <w:tr w:rsidR="00D9768C" w14:paraId="2E9CBD6D" w14:textId="77777777" w:rsidTr="00D9768C">
        <w:tc>
          <w:tcPr>
            <w:tcW w:w="2879" w:type="dxa"/>
          </w:tcPr>
          <w:p w14:paraId="0E8C6C58" w14:textId="1ACCF7BE" w:rsidR="00D9768C" w:rsidRDefault="00116E9D" w:rsidP="00116E9D">
            <w:pPr>
              <w:widowControl w:val="0"/>
              <w:autoSpaceDE w:val="0"/>
              <w:autoSpaceDN w:val="0"/>
              <w:adjustRightInd w:val="0"/>
              <w:jc w:val="center"/>
              <w:rPr>
                <w:rFonts w:ascii="Arial" w:hAnsi="Arial" w:cs="Arial"/>
                <w:lang w:val="es-ES" w:eastAsia="es-ES"/>
              </w:rPr>
            </w:pPr>
            <w:r>
              <w:rPr>
                <w:rFonts w:ascii="Arial" w:hAnsi="Arial" w:cs="Arial"/>
                <w:lang w:val="es-ES" w:eastAsia="es-ES"/>
              </w:rPr>
              <w:t>Empresario individual</w:t>
            </w:r>
          </w:p>
        </w:tc>
        <w:tc>
          <w:tcPr>
            <w:tcW w:w="2879" w:type="dxa"/>
          </w:tcPr>
          <w:p w14:paraId="3C2533FA" w14:textId="77777777" w:rsidR="00D9768C" w:rsidRDefault="00D9768C" w:rsidP="006E6AD7">
            <w:pPr>
              <w:widowControl w:val="0"/>
              <w:autoSpaceDE w:val="0"/>
              <w:autoSpaceDN w:val="0"/>
              <w:adjustRightInd w:val="0"/>
              <w:rPr>
                <w:rFonts w:ascii="Arial" w:hAnsi="Arial" w:cs="Arial"/>
                <w:lang w:val="es-ES" w:eastAsia="es-ES"/>
              </w:rPr>
            </w:pPr>
          </w:p>
        </w:tc>
        <w:tc>
          <w:tcPr>
            <w:tcW w:w="2880" w:type="dxa"/>
          </w:tcPr>
          <w:p w14:paraId="7A47C6A6" w14:textId="77777777" w:rsidR="00D9768C" w:rsidRDefault="00D9768C" w:rsidP="006E6AD7">
            <w:pPr>
              <w:widowControl w:val="0"/>
              <w:autoSpaceDE w:val="0"/>
              <w:autoSpaceDN w:val="0"/>
              <w:adjustRightInd w:val="0"/>
              <w:rPr>
                <w:rFonts w:ascii="Arial" w:hAnsi="Arial" w:cs="Arial"/>
                <w:lang w:val="es-ES" w:eastAsia="es-ES"/>
              </w:rPr>
            </w:pPr>
          </w:p>
        </w:tc>
      </w:tr>
      <w:tr w:rsidR="00D9768C" w14:paraId="22BBB4E8" w14:textId="77777777" w:rsidTr="00D9768C">
        <w:tc>
          <w:tcPr>
            <w:tcW w:w="2879" w:type="dxa"/>
          </w:tcPr>
          <w:p w14:paraId="4E1BC076" w14:textId="1386BA30" w:rsidR="00D9768C" w:rsidRDefault="00116E9D" w:rsidP="00116E9D">
            <w:pPr>
              <w:widowControl w:val="0"/>
              <w:autoSpaceDE w:val="0"/>
              <w:autoSpaceDN w:val="0"/>
              <w:adjustRightInd w:val="0"/>
              <w:jc w:val="center"/>
              <w:rPr>
                <w:rFonts w:ascii="Arial" w:hAnsi="Arial" w:cs="Arial"/>
                <w:lang w:val="es-ES" w:eastAsia="es-ES"/>
              </w:rPr>
            </w:pPr>
            <w:r>
              <w:rPr>
                <w:rFonts w:ascii="Arial" w:hAnsi="Arial" w:cs="Arial"/>
                <w:lang w:val="es-ES" w:eastAsia="es-ES"/>
              </w:rPr>
              <w:t>Sociedad anónima</w:t>
            </w:r>
          </w:p>
        </w:tc>
        <w:tc>
          <w:tcPr>
            <w:tcW w:w="2879" w:type="dxa"/>
          </w:tcPr>
          <w:p w14:paraId="19B33BBF" w14:textId="77777777" w:rsidR="00D9768C" w:rsidRDefault="00D9768C" w:rsidP="006E6AD7">
            <w:pPr>
              <w:widowControl w:val="0"/>
              <w:autoSpaceDE w:val="0"/>
              <w:autoSpaceDN w:val="0"/>
              <w:adjustRightInd w:val="0"/>
              <w:rPr>
                <w:rFonts w:ascii="Arial" w:hAnsi="Arial" w:cs="Arial"/>
                <w:lang w:val="es-ES" w:eastAsia="es-ES"/>
              </w:rPr>
            </w:pPr>
          </w:p>
        </w:tc>
        <w:tc>
          <w:tcPr>
            <w:tcW w:w="2880" w:type="dxa"/>
          </w:tcPr>
          <w:p w14:paraId="0C07CFCD" w14:textId="77777777" w:rsidR="00D9768C" w:rsidRDefault="00D9768C" w:rsidP="006E6AD7">
            <w:pPr>
              <w:widowControl w:val="0"/>
              <w:autoSpaceDE w:val="0"/>
              <w:autoSpaceDN w:val="0"/>
              <w:adjustRightInd w:val="0"/>
              <w:rPr>
                <w:rFonts w:ascii="Arial" w:hAnsi="Arial" w:cs="Arial"/>
                <w:lang w:val="es-ES" w:eastAsia="es-ES"/>
              </w:rPr>
            </w:pPr>
          </w:p>
        </w:tc>
      </w:tr>
      <w:tr w:rsidR="00D9768C" w14:paraId="2E6B5734" w14:textId="77777777" w:rsidTr="00D9768C">
        <w:tc>
          <w:tcPr>
            <w:tcW w:w="2879" w:type="dxa"/>
          </w:tcPr>
          <w:p w14:paraId="1617DC0F" w14:textId="5E796C1E" w:rsidR="00D9768C" w:rsidRDefault="00116E9D" w:rsidP="00116E9D">
            <w:pPr>
              <w:widowControl w:val="0"/>
              <w:autoSpaceDE w:val="0"/>
              <w:autoSpaceDN w:val="0"/>
              <w:adjustRightInd w:val="0"/>
              <w:jc w:val="center"/>
              <w:rPr>
                <w:rFonts w:ascii="Arial" w:hAnsi="Arial" w:cs="Arial"/>
                <w:lang w:val="es-ES" w:eastAsia="es-ES"/>
              </w:rPr>
            </w:pPr>
            <w:r>
              <w:rPr>
                <w:rFonts w:ascii="Arial" w:hAnsi="Arial" w:cs="Arial"/>
                <w:lang w:val="es-ES" w:eastAsia="es-ES"/>
              </w:rPr>
              <w:t>Sociedad limitada</w:t>
            </w:r>
          </w:p>
        </w:tc>
        <w:tc>
          <w:tcPr>
            <w:tcW w:w="2879" w:type="dxa"/>
          </w:tcPr>
          <w:p w14:paraId="2C61F2A2" w14:textId="77777777" w:rsidR="00D9768C" w:rsidRDefault="00D9768C" w:rsidP="006E6AD7">
            <w:pPr>
              <w:widowControl w:val="0"/>
              <w:autoSpaceDE w:val="0"/>
              <w:autoSpaceDN w:val="0"/>
              <w:adjustRightInd w:val="0"/>
              <w:rPr>
                <w:rFonts w:ascii="Arial" w:hAnsi="Arial" w:cs="Arial"/>
                <w:lang w:val="es-ES" w:eastAsia="es-ES"/>
              </w:rPr>
            </w:pPr>
          </w:p>
        </w:tc>
        <w:tc>
          <w:tcPr>
            <w:tcW w:w="2880" w:type="dxa"/>
          </w:tcPr>
          <w:p w14:paraId="44A5F9C2" w14:textId="77777777" w:rsidR="00D9768C" w:rsidRDefault="00D9768C" w:rsidP="006E6AD7">
            <w:pPr>
              <w:widowControl w:val="0"/>
              <w:autoSpaceDE w:val="0"/>
              <w:autoSpaceDN w:val="0"/>
              <w:adjustRightInd w:val="0"/>
              <w:rPr>
                <w:rFonts w:ascii="Arial" w:hAnsi="Arial" w:cs="Arial"/>
                <w:lang w:val="es-ES" w:eastAsia="es-ES"/>
              </w:rPr>
            </w:pPr>
          </w:p>
        </w:tc>
      </w:tr>
      <w:tr w:rsidR="00D9768C" w14:paraId="25F4C604" w14:textId="77777777" w:rsidTr="00D9768C">
        <w:tc>
          <w:tcPr>
            <w:tcW w:w="2879" w:type="dxa"/>
          </w:tcPr>
          <w:p w14:paraId="66FD238E" w14:textId="76F44555" w:rsidR="00D9768C" w:rsidRDefault="00116E9D" w:rsidP="00116E9D">
            <w:pPr>
              <w:widowControl w:val="0"/>
              <w:autoSpaceDE w:val="0"/>
              <w:autoSpaceDN w:val="0"/>
              <w:adjustRightInd w:val="0"/>
              <w:jc w:val="center"/>
              <w:rPr>
                <w:rFonts w:ascii="Arial" w:hAnsi="Arial" w:cs="Arial"/>
                <w:lang w:val="es-ES" w:eastAsia="es-ES"/>
              </w:rPr>
            </w:pPr>
            <w:r>
              <w:rPr>
                <w:rFonts w:ascii="Arial" w:hAnsi="Arial" w:cs="Arial"/>
                <w:lang w:val="es-ES" w:eastAsia="es-ES"/>
              </w:rPr>
              <w:t>Cooperativa</w:t>
            </w:r>
          </w:p>
        </w:tc>
        <w:tc>
          <w:tcPr>
            <w:tcW w:w="2879" w:type="dxa"/>
          </w:tcPr>
          <w:p w14:paraId="1849EB3C" w14:textId="77777777" w:rsidR="00D9768C" w:rsidRDefault="00D9768C" w:rsidP="006E6AD7">
            <w:pPr>
              <w:widowControl w:val="0"/>
              <w:autoSpaceDE w:val="0"/>
              <w:autoSpaceDN w:val="0"/>
              <w:adjustRightInd w:val="0"/>
              <w:rPr>
                <w:rFonts w:ascii="Arial" w:hAnsi="Arial" w:cs="Arial"/>
                <w:lang w:val="es-ES" w:eastAsia="es-ES"/>
              </w:rPr>
            </w:pPr>
          </w:p>
        </w:tc>
        <w:tc>
          <w:tcPr>
            <w:tcW w:w="2880" w:type="dxa"/>
          </w:tcPr>
          <w:p w14:paraId="66D21ECF" w14:textId="77777777" w:rsidR="00D9768C" w:rsidRDefault="00D9768C" w:rsidP="006E6AD7">
            <w:pPr>
              <w:widowControl w:val="0"/>
              <w:autoSpaceDE w:val="0"/>
              <w:autoSpaceDN w:val="0"/>
              <w:adjustRightInd w:val="0"/>
              <w:rPr>
                <w:rFonts w:ascii="Arial" w:hAnsi="Arial" w:cs="Arial"/>
                <w:lang w:val="es-ES" w:eastAsia="es-ES"/>
              </w:rPr>
            </w:pPr>
          </w:p>
        </w:tc>
      </w:tr>
    </w:tbl>
    <w:p w14:paraId="1264C0CD" w14:textId="77777777" w:rsidR="00346D93" w:rsidRDefault="00346D93" w:rsidP="006E6AD7">
      <w:pPr>
        <w:widowControl w:val="0"/>
        <w:autoSpaceDE w:val="0"/>
        <w:autoSpaceDN w:val="0"/>
        <w:adjustRightInd w:val="0"/>
        <w:rPr>
          <w:rFonts w:ascii="Arial" w:hAnsi="Arial" w:cs="Arial"/>
          <w:lang w:val="es-ES" w:eastAsia="es-ES"/>
        </w:rPr>
      </w:pPr>
    </w:p>
    <w:p w14:paraId="699A1F97" w14:textId="3E452B0D" w:rsidR="00346D93" w:rsidRDefault="00346D93" w:rsidP="006E6AD7">
      <w:pPr>
        <w:widowControl w:val="0"/>
        <w:autoSpaceDE w:val="0"/>
        <w:autoSpaceDN w:val="0"/>
        <w:adjustRightInd w:val="0"/>
        <w:rPr>
          <w:rFonts w:ascii="Arial" w:hAnsi="Arial" w:cs="Arial"/>
          <w:lang w:val="es-ES" w:eastAsia="es-ES"/>
        </w:rPr>
      </w:pPr>
      <w:r>
        <w:rPr>
          <w:rFonts w:ascii="Arial" w:hAnsi="Arial" w:cs="Arial"/>
          <w:lang w:val="es-ES" w:eastAsia="es-ES"/>
        </w:rPr>
        <w:t>B)</w:t>
      </w:r>
    </w:p>
    <w:p w14:paraId="0C7788F7" w14:textId="268D6F9B" w:rsidR="006E6AD7" w:rsidRDefault="00346D93" w:rsidP="006E6AD7">
      <w:pPr>
        <w:widowControl w:val="0"/>
        <w:autoSpaceDE w:val="0"/>
        <w:autoSpaceDN w:val="0"/>
        <w:adjustRightInd w:val="0"/>
        <w:rPr>
          <w:rFonts w:ascii="Arial" w:hAnsi="Arial" w:cs="Arial"/>
          <w:lang w:val="es-ES" w:eastAsia="es-ES"/>
        </w:rPr>
      </w:pPr>
      <w:r w:rsidRPr="00346D93">
        <w:rPr>
          <w:rFonts w:ascii="Arial" w:hAnsi="Arial" w:cs="Arial"/>
          <w:noProof/>
          <w:lang w:val="es-ES" w:eastAsia="es-ES"/>
        </w:rPr>
        <w:drawing>
          <wp:anchor distT="0" distB="0" distL="114300" distR="114300" simplePos="0" relativeHeight="251792384" behindDoc="1" locked="0" layoutInCell="1" allowOverlap="1" wp14:anchorId="304DF19F" wp14:editId="78AD07CC">
            <wp:simplePos x="0" y="0"/>
            <wp:positionH relativeFrom="column">
              <wp:posOffset>-228600</wp:posOffset>
            </wp:positionH>
            <wp:positionV relativeFrom="paragraph">
              <wp:posOffset>22860</wp:posOffset>
            </wp:positionV>
            <wp:extent cx="2846178" cy="1623695"/>
            <wp:effectExtent l="0" t="0" r="0" b="1905"/>
            <wp:wrapNone/>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6178" cy="16236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0CE1457" w14:textId="1AFF64AD" w:rsidR="006E6AD7" w:rsidRDefault="00346D93" w:rsidP="006E6AD7">
      <w:pPr>
        <w:widowControl w:val="0"/>
        <w:autoSpaceDE w:val="0"/>
        <w:autoSpaceDN w:val="0"/>
        <w:adjustRightInd w:val="0"/>
        <w:rPr>
          <w:rFonts w:ascii="Arial" w:hAnsi="Arial" w:cs="Arial"/>
          <w:lang w:val="es-ES" w:eastAsia="es-ES"/>
        </w:rPr>
      </w:pPr>
      <w:r w:rsidRPr="00346D93">
        <w:rPr>
          <w:rFonts w:ascii="Arial" w:hAnsi="Arial" w:cs="Arial"/>
          <w:noProof/>
          <w:lang w:val="es-ES" w:eastAsia="es-ES"/>
        </w:rPr>
        <w:drawing>
          <wp:anchor distT="0" distB="0" distL="114300" distR="114300" simplePos="0" relativeHeight="251791360" behindDoc="1" locked="0" layoutInCell="1" allowOverlap="1" wp14:anchorId="740FC182" wp14:editId="52C612BE">
            <wp:simplePos x="0" y="0"/>
            <wp:positionH relativeFrom="column">
              <wp:posOffset>2857500</wp:posOffset>
            </wp:positionH>
            <wp:positionV relativeFrom="paragraph">
              <wp:posOffset>76200</wp:posOffset>
            </wp:positionV>
            <wp:extent cx="2743200" cy="1288415"/>
            <wp:effectExtent l="0" t="0" r="0" b="6985"/>
            <wp:wrapNone/>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128841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1B56BE4" w14:textId="314B5172" w:rsidR="00346D93" w:rsidRDefault="00346D93" w:rsidP="006E6AD7">
      <w:pPr>
        <w:widowControl w:val="0"/>
        <w:autoSpaceDE w:val="0"/>
        <w:autoSpaceDN w:val="0"/>
        <w:adjustRightInd w:val="0"/>
        <w:rPr>
          <w:rFonts w:ascii="Arial" w:hAnsi="Arial" w:cs="Arial"/>
          <w:lang w:val="es-ES" w:eastAsia="es-ES"/>
        </w:rPr>
      </w:pPr>
    </w:p>
    <w:p w14:paraId="77F8B176" w14:textId="77777777" w:rsidR="00346D93" w:rsidRDefault="00346D93" w:rsidP="006E6AD7">
      <w:pPr>
        <w:widowControl w:val="0"/>
        <w:autoSpaceDE w:val="0"/>
        <w:autoSpaceDN w:val="0"/>
        <w:adjustRightInd w:val="0"/>
        <w:rPr>
          <w:rFonts w:ascii="Arial" w:hAnsi="Arial" w:cs="Arial"/>
          <w:lang w:val="es-ES" w:eastAsia="es-ES"/>
        </w:rPr>
      </w:pPr>
    </w:p>
    <w:p w14:paraId="1ABCFF72" w14:textId="680BCC5E" w:rsidR="00346D93" w:rsidRDefault="00346D93" w:rsidP="006E6AD7">
      <w:pPr>
        <w:widowControl w:val="0"/>
        <w:autoSpaceDE w:val="0"/>
        <w:autoSpaceDN w:val="0"/>
        <w:adjustRightInd w:val="0"/>
        <w:rPr>
          <w:rFonts w:ascii="Arial" w:hAnsi="Arial" w:cs="Arial"/>
          <w:lang w:val="es-ES" w:eastAsia="es-ES"/>
        </w:rPr>
      </w:pPr>
    </w:p>
    <w:p w14:paraId="5FA06A64" w14:textId="77777777" w:rsidR="00346D93" w:rsidRDefault="00346D93" w:rsidP="006E6AD7">
      <w:pPr>
        <w:widowControl w:val="0"/>
        <w:autoSpaceDE w:val="0"/>
        <w:autoSpaceDN w:val="0"/>
        <w:adjustRightInd w:val="0"/>
        <w:rPr>
          <w:rFonts w:ascii="Arial" w:hAnsi="Arial" w:cs="Arial"/>
          <w:lang w:val="es-ES" w:eastAsia="es-ES"/>
        </w:rPr>
      </w:pPr>
    </w:p>
    <w:p w14:paraId="281E5E17" w14:textId="6259D645" w:rsidR="00346D93" w:rsidRDefault="00346D93" w:rsidP="006E6AD7">
      <w:pPr>
        <w:widowControl w:val="0"/>
        <w:autoSpaceDE w:val="0"/>
        <w:autoSpaceDN w:val="0"/>
        <w:adjustRightInd w:val="0"/>
        <w:rPr>
          <w:rFonts w:ascii="Arial" w:hAnsi="Arial" w:cs="Arial"/>
          <w:lang w:val="es-ES" w:eastAsia="es-ES"/>
        </w:rPr>
      </w:pPr>
    </w:p>
    <w:p w14:paraId="300C5114" w14:textId="77777777" w:rsidR="00346D93" w:rsidRDefault="00346D93" w:rsidP="006E6AD7">
      <w:pPr>
        <w:widowControl w:val="0"/>
        <w:autoSpaceDE w:val="0"/>
        <w:autoSpaceDN w:val="0"/>
        <w:adjustRightInd w:val="0"/>
        <w:rPr>
          <w:rFonts w:ascii="Arial" w:hAnsi="Arial" w:cs="Arial"/>
          <w:lang w:val="es-ES" w:eastAsia="es-ES"/>
        </w:rPr>
      </w:pPr>
    </w:p>
    <w:p w14:paraId="638F32FF" w14:textId="77777777" w:rsidR="00346D93" w:rsidRDefault="00346D93" w:rsidP="006E6AD7">
      <w:pPr>
        <w:widowControl w:val="0"/>
        <w:autoSpaceDE w:val="0"/>
        <w:autoSpaceDN w:val="0"/>
        <w:adjustRightInd w:val="0"/>
        <w:rPr>
          <w:rFonts w:ascii="Arial" w:hAnsi="Arial" w:cs="Arial"/>
          <w:lang w:val="es-ES" w:eastAsia="es-ES"/>
        </w:rPr>
      </w:pPr>
    </w:p>
    <w:p w14:paraId="07A44C76" w14:textId="42BC921F" w:rsidR="00346D93" w:rsidRDefault="00346D93" w:rsidP="006E6AD7">
      <w:pPr>
        <w:widowControl w:val="0"/>
        <w:autoSpaceDE w:val="0"/>
        <w:autoSpaceDN w:val="0"/>
        <w:adjustRightInd w:val="0"/>
        <w:rPr>
          <w:rFonts w:ascii="Arial" w:hAnsi="Arial" w:cs="Arial"/>
          <w:lang w:val="es-ES" w:eastAsia="es-ES"/>
        </w:rPr>
      </w:pPr>
      <w:r>
        <w:rPr>
          <w:rFonts w:ascii="Arial" w:hAnsi="Arial" w:cs="Arial"/>
          <w:noProof/>
          <w:lang w:val="es-ES" w:eastAsia="es-ES"/>
        </w:rPr>
        <w:drawing>
          <wp:anchor distT="0" distB="0" distL="114300" distR="114300" simplePos="0" relativeHeight="251793408" behindDoc="1" locked="0" layoutInCell="1" allowOverlap="1" wp14:anchorId="28664498" wp14:editId="74AE9BC1">
            <wp:simplePos x="0" y="0"/>
            <wp:positionH relativeFrom="column">
              <wp:posOffset>457200</wp:posOffset>
            </wp:positionH>
            <wp:positionV relativeFrom="paragraph">
              <wp:posOffset>45720</wp:posOffset>
            </wp:positionV>
            <wp:extent cx="4484370" cy="2153920"/>
            <wp:effectExtent l="0" t="0" r="11430" b="508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4370" cy="215392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5160CF4" w14:textId="77777777" w:rsidR="00346D93" w:rsidRDefault="00346D93" w:rsidP="006E6AD7">
      <w:pPr>
        <w:widowControl w:val="0"/>
        <w:autoSpaceDE w:val="0"/>
        <w:autoSpaceDN w:val="0"/>
        <w:adjustRightInd w:val="0"/>
        <w:rPr>
          <w:rFonts w:ascii="Arial" w:hAnsi="Arial" w:cs="Arial"/>
          <w:lang w:val="es-ES" w:eastAsia="es-ES"/>
        </w:rPr>
      </w:pPr>
    </w:p>
    <w:p w14:paraId="79FBCE6B" w14:textId="07A792EF" w:rsidR="00346D93" w:rsidRDefault="00346D93" w:rsidP="006E6AD7">
      <w:pPr>
        <w:widowControl w:val="0"/>
        <w:autoSpaceDE w:val="0"/>
        <w:autoSpaceDN w:val="0"/>
        <w:adjustRightInd w:val="0"/>
        <w:rPr>
          <w:rFonts w:ascii="Arial" w:hAnsi="Arial" w:cs="Arial"/>
          <w:lang w:val="es-ES" w:eastAsia="es-ES"/>
        </w:rPr>
      </w:pPr>
    </w:p>
    <w:p w14:paraId="4C2AE0A5" w14:textId="77777777" w:rsidR="00346D93" w:rsidRDefault="00346D93" w:rsidP="006E6AD7">
      <w:pPr>
        <w:widowControl w:val="0"/>
        <w:autoSpaceDE w:val="0"/>
        <w:autoSpaceDN w:val="0"/>
        <w:adjustRightInd w:val="0"/>
        <w:rPr>
          <w:rFonts w:ascii="Arial" w:hAnsi="Arial" w:cs="Arial"/>
          <w:lang w:val="es-ES" w:eastAsia="es-ES"/>
        </w:rPr>
      </w:pPr>
    </w:p>
    <w:p w14:paraId="23F90ADC" w14:textId="77777777" w:rsidR="00346D93" w:rsidRDefault="00346D93" w:rsidP="006E6AD7">
      <w:pPr>
        <w:widowControl w:val="0"/>
        <w:autoSpaceDE w:val="0"/>
        <w:autoSpaceDN w:val="0"/>
        <w:adjustRightInd w:val="0"/>
        <w:rPr>
          <w:rFonts w:ascii="Arial" w:hAnsi="Arial" w:cs="Arial"/>
          <w:lang w:val="es-ES" w:eastAsia="es-ES"/>
        </w:rPr>
      </w:pPr>
    </w:p>
    <w:p w14:paraId="2422697F" w14:textId="77777777" w:rsidR="00346D93" w:rsidRDefault="00346D93" w:rsidP="006E6AD7">
      <w:pPr>
        <w:widowControl w:val="0"/>
        <w:autoSpaceDE w:val="0"/>
        <w:autoSpaceDN w:val="0"/>
        <w:adjustRightInd w:val="0"/>
        <w:rPr>
          <w:rFonts w:ascii="Arial" w:hAnsi="Arial" w:cs="Arial"/>
          <w:lang w:val="es-ES" w:eastAsia="es-ES"/>
        </w:rPr>
      </w:pPr>
    </w:p>
    <w:p w14:paraId="5736033A" w14:textId="77777777" w:rsidR="00346D93" w:rsidRDefault="00346D93" w:rsidP="006E6AD7">
      <w:pPr>
        <w:widowControl w:val="0"/>
        <w:autoSpaceDE w:val="0"/>
        <w:autoSpaceDN w:val="0"/>
        <w:adjustRightInd w:val="0"/>
        <w:rPr>
          <w:rFonts w:ascii="Arial" w:hAnsi="Arial" w:cs="Arial"/>
          <w:lang w:val="es-ES" w:eastAsia="es-ES"/>
        </w:rPr>
      </w:pPr>
    </w:p>
    <w:p w14:paraId="4E26BCF5" w14:textId="77777777" w:rsidR="00346D93" w:rsidRDefault="00346D93" w:rsidP="006E6AD7">
      <w:pPr>
        <w:widowControl w:val="0"/>
        <w:autoSpaceDE w:val="0"/>
        <w:autoSpaceDN w:val="0"/>
        <w:adjustRightInd w:val="0"/>
        <w:rPr>
          <w:rFonts w:ascii="Arial" w:hAnsi="Arial" w:cs="Arial"/>
          <w:lang w:val="es-ES" w:eastAsia="es-ES"/>
        </w:rPr>
      </w:pPr>
    </w:p>
    <w:p w14:paraId="3F2BEAA1" w14:textId="77777777" w:rsidR="00346D93" w:rsidRDefault="00346D93" w:rsidP="006E6AD7">
      <w:pPr>
        <w:widowControl w:val="0"/>
        <w:autoSpaceDE w:val="0"/>
        <w:autoSpaceDN w:val="0"/>
        <w:adjustRightInd w:val="0"/>
        <w:rPr>
          <w:rFonts w:ascii="Arial" w:hAnsi="Arial" w:cs="Arial"/>
          <w:lang w:val="es-ES" w:eastAsia="es-ES"/>
        </w:rPr>
      </w:pPr>
    </w:p>
    <w:p w14:paraId="12D50459" w14:textId="77777777" w:rsidR="00346D93" w:rsidRDefault="00346D93" w:rsidP="006E6AD7">
      <w:pPr>
        <w:widowControl w:val="0"/>
        <w:autoSpaceDE w:val="0"/>
        <w:autoSpaceDN w:val="0"/>
        <w:adjustRightInd w:val="0"/>
        <w:rPr>
          <w:rFonts w:ascii="Arial" w:hAnsi="Arial" w:cs="Arial"/>
          <w:lang w:val="es-ES" w:eastAsia="es-ES"/>
        </w:rPr>
      </w:pPr>
    </w:p>
    <w:p w14:paraId="1114865A" w14:textId="77777777" w:rsidR="00346D93" w:rsidRDefault="00346D93" w:rsidP="006E6AD7">
      <w:pPr>
        <w:widowControl w:val="0"/>
        <w:autoSpaceDE w:val="0"/>
        <w:autoSpaceDN w:val="0"/>
        <w:adjustRightInd w:val="0"/>
        <w:rPr>
          <w:rFonts w:ascii="Arial" w:hAnsi="Arial" w:cs="Arial"/>
          <w:lang w:val="es-ES" w:eastAsia="es-ES"/>
        </w:rPr>
      </w:pPr>
    </w:p>
    <w:p w14:paraId="5B72F120" w14:textId="77777777" w:rsidR="00346D93" w:rsidRDefault="00346D93" w:rsidP="006E6AD7">
      <w:pPr>
        <w:widowControl w:val="0"/>
        <w:autoSpaceDE w:val="0"/>
        <w:autoSpaceDN w:val="0"/>
        <w:adjustRightInd w:val="0"/>
        <w:rPr>
          <w:rFonts w:ascii="Arial" w:hAnsi="Arial" w:cs="Arial"/>
          <w:lang w:val="es-ES" w:eastAsia="es-ES"/>
        </w:rPr>
      </w:pPr>
    </w:p>
    <w:p w14:paraId="728B0542" w14:textId="77777777" w:rsidR="006E6AD7" w:rsidRDefault="006E6AD7" w:rsidP="006E6AD7">
      <w:pPr>
        <w:jc w:val="both"/>
        <w:rPr>
          <w:rFonts w:ascii="Arial" w:hAnsi="Arial" w:cs="Arial"/>
          <w:sz w:val="20"/>
          <w:szCs w:val="20"/>
          <w:lang w:val="es-ES" w:eastAsia="es-ES"/>
        </w:rPr>
      </w:pPr>
    </w:p>
    <w:p w14:paraId="5D197213" w14:textId="4D2CAD52" w:rsidR="006E6AD7" w:rsidRPr="00F0497B" w:rsidRDefault="00346D93" w:rsidP="00346D93">
      <w:pPr>
        <w:jc w:val="both"/>
        <w:rPr>
          <w:rFonts w:ascii="Arial" w:hAnsi="Arial" w:cs="Arial"/>
          <w:sz w:val="20"/>
          <w:szCs w:val="20"/>
        </w:rPr>
      </w:pPr>
      <w:r>
        <w:rPr>
          <w:rFonts w:ascii="Arial" w:hAnsi="Arial" w:cs="Arial"/>
          <w:sz w:val="20"/>
          <w:szCs w:val="20"/>
          <w:lang w:val="es-ES" w:eastAsia="es-ES"/>
        </w:rPr>
        <w:t xml:space="preserve">Basándote en las viñetas, explica las diferencias entre aportación de capital y responsabilidad de un empresario individual y una sociedad anónima. </w:t>
      </w:r>
      <w:r w:rsidR="006E6AD7">
        <w:rPr>
          <w:rFonts w:ascii="Arial" w:hAnsi="Arial" w:cs="Arial"/>
          <w:sz w:val="20"/>
          <w:szCs w:val="20"/>
          <w:lang w:val="es-ES" w:eastAsia="es-ES"/>
        </w:rPr>
        <w:t>Teniendo en cuenta que si una medida supone un coste, el instituto debe recortarlo de otro sitio</w:t>
      </w:r>
    </w:p>
    <w:p w14:paraId="343A34F2" w14:textId="77777777" w:rsidR="006E6AD7" w:rsidRDefault="006E6AD7" w:rsidP="006E6AD7">
      <w:pPr>
        <w:spacing w:before="60" w:after="60"/>
        <w:rPr>
          <w:b/>
          <w:szCs w:val="22"/>
        </w:rPr>
      </w:pPr>
    </w:p>
    <w:p w14:paraId="4602108F" w14:textId="77777777" w:rsidR="00346D93" w:rsidRDefault="00346D93" w:rsidP="006E6AD7">
      <w:pPr>
        <w:spacing w:before="60" w:after="60"/>
        <w:rPr>
          <w:b/>
          <w:szCs w:val="22"/>
        </w:rPr>
      </w:pPr>
    </w:p>
    <w:p w14:paraId="15E18E4B" w14:textId="77777777" w:rsidR="006E6AD7" w:rsidRPr="00980D71" w:rsidRDefault="006E6AD7" w:rsidP="006E6AD7">
      <w:pPr>
        <w:spacing w:before="60" w:after="60"/>
        <w:rPr>
          <w:b/>
          <w:szCs w:val="22"/>
        </w:rPr>
      </w:pPr>
      <w:r>
        <w:rPr>
          <w:b/>
          <w:szCs w:val="22"/>
        </w:rPr>
        <w:t>RÚBRICA PARA LA EVALUACIÓN DEL ESTÁNDAR</w:t>
      </w:r>
    </w:p>
    <w:p w14:paraId="091C890C" w14:textId="77777777" w:rsidR="006E6AD7" w:rsidRDefault="006E6AD7" w:rsidP="006E6AD7">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6E6AD7" w14:paraId="6E5AB7E5" w14:textId="77777777" w:rsidTr="00D9768C">
        <w:trPr>
          <w:trHeight w:hRule="exact" w:val="497"/>
        </w:trPr>
        <w:tc>
          <w:tcPr>
            <w:tcW w:w="1824" w:type="dxa"/>
            <w:tcBorders>
              <w:top w:val="nil"/>
              <w:left w:val="nil"/>
              <w:bottom w:val="nil"/>
              <w:right w:val="single" w:sz="4" w:space="0" w:color="auto"/>
            </w:tcBorders>
            <w:vAlign w:val="center"/>
          </w:tcPr>
          <w:p w14:paraId="26C254DF" w14:textId="77777777" w:rsidR="006E6AD7" w:rsidRDefault="006E6AD7" w:rsidP="00D9768C">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83EBBBE" w14:textId="77777777" w:rsidR="006E6AD7" w:rsidRPr="0048308A" w:rsidRDefault="006E6AD7" w:rsidP="00D9768C">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9B51B7F" w14:textId="77777777" w:rsidR="006E6AD7" w:rsidRPr="0048308A" w:rsidRDefault="006E6AD7" w:rsidP="00D9768C">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63ECCF2C" w14:textId="77777777" w:rsidR="006E6AD7" w:rsidRDefault="006E6AD7" w:rsidP="00D9768C">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0ED4A461" w14:textId="77777777" w:rsidR="006E6AD7" w:rsidRPr="0048308A" w:rsidRDefault="006E6AD7" w:rsidP="00D9768C">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EB2C51A" w14:textId="77777777" w:rsidR="006E6AD7" w:rsidRPr="0048308A" w:rsidRDefault="006E6AD7" w:rsidP="00D9768C">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B404232" w14:textId="77777777" w:rsidR="006E6AD7" w:rsidRPr="0048308A" w:rsidRDefault="006E6AD7" w:rsidP="00D9768C">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B386A81" w14:textId="77777777" w:rsidR="006E6AD7" w:rsidRPr="0048308A" w:rsidRDefault="006E6AD7" w:rsidP="00D9768C">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6E6AD7" w14:paraId="2F64B648" w14:textId="77777777" w:rsidTr="00D9768C">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294DAEB9" w14:textId="0326B4E6" w:rsidR="006E6AD7" w:rsidRPr="0072143E" w:rsidRDefault="00346D93" w:rsidP="00D9768C">
            <w:pPr>
              <w:tabs>
                <w:tab w:val="right" w:leader="underscore" w:pos="8505"/>
                <w:tab w:val="left" w:pos="8647"/>
                <w:tab w:val="right" w:leader="underscore" w:pos="10065"/>
                <w:tab w:val="left" w:pos="10206"/>
                <w:tab w:val="right" w:leader="underscore" w:pos="13962"/>
              </w:tabs>
              <w:rPr>
                <w:b/>
                <w:sz w:val="18"/>
                <w:szCs w:val="18"/>
              </w:rPr>
            </w:pPr>
            <w:r w:rsidRPr="00346D93">
              <w:rPr>
                <w:rFonts w:ascii="Arial" w:hAnsi="Arial" w:cs="Arial"/>
                <w:sz w:val="12"/>
                <w:szCs w:val="12"/>
              </w:rPr>
              <w:t>1.1. Distingue las diferentes formas jurídicas de las empresas y las relaciona con las exigencias requeridas de capital para su constitución y responsabilidades legales para cada tipo.</w:t>
            </w:r>
          </w:p>
        </w:tc>
        <w:tc>
          <w:tcPr>
            <w:tcW w:w="906" w:type="dxa"/>
            <w:tcBorders>
              <w:top w:val="single" w:sz="4" w:space="0" w:color="auto"/>
              <w:left w:val="single" w:sz="4" w:space="0" w:color="auto"/>
              <w:bottom w:val="single" w:sz="4" w:space="0" w:color="auto"/>
              <w:right w:val="single" w:sz="4" w:space="0" w:color="auto"/>
            </w:tcBorders>
          </w:tcPr>
          <w:p w14:paraId="2434C3A7" w14:textId="77777777" w:rsidR="006E6AD7" w:rsidRPr="0048308A" w:rsidRDefault="006E6AD7" w:rsidP="00D9768C">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1742AC58" w14:textId="77777777" w:rsidR="006E6AD7" w:rsidRDefault="006E6AD7" w:rsidP="00D9768C">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3DA7B2A" w14:textId="77777777" w:rsidR="006E6AD7" w:rsidRPr="0048308A" w:rsidRDefault="006E6AD7" w:rsidP="00D9768C">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1FB3FA3D" w14:textId="77777777" w:rsidR="006E6AD7" w:rsidRDefault="006E6AD7" w:rsidP="00D9768C">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5693B2ED" w14:textId="77777777" w:rsidR="006E6AD7" w:rsidRPr="0048308A" w:rsidRDefault="006E6AD7" w:rsidP="00D9768C">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7B4413D9" w14:textId="77777777" w:rsidR="006E6AD7" w:rsidRDefault="006E6AD7" w:rsidP="00D9768C">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DBA5F4B" w14:textId="77777777" w:rsidR="006E6AD7" w:rsidRPr="0048308A" w:rsidRDefault="006E6AD7" w:rsidP="00D9768C">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71E6BD00" w14:textId="77777777" w:rsidR="006E6AD7" w:rsidRDefault="006E6AD7" w:rsidP="00D9768C">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3BED9379" w14:textId="77777777" w:rsidR="006E6AD7" w:rsidRPr="0048308A" w:rsidRDefault="006E6AD7" w:rsidP="00D9768C">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243F6725" w14:textId="77777777" w:rsidR="006E6AD7" w:rsidRDefault="006E6AD7" w:rsidP="00D9768C">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45B1B8B4" w14:textId="77777777" w:rsidR="006E6AD7" w:rsidRDefault="006E6AD7" w:rsidP="006E6AD7">
      <w:pPr>
        <w:rPr>
          <w:rFonts w:ascii="Arial" w:hAnsi="Arial" w:cs="Arial"/>
          <w:sz w:val="32"/>
          <w:szCs w:val="32"/>
        </w:rPr>
      </w:pPr>
    </w:p>
    <w:p w14:paraId="5C469196" w14:textId="34785955" w:rsidR="001C55FB" w:rsidRPr="00782E8E" w:rsidRDefault="001C55FB" w:rsidP="001C55FB">
      <w:pPr>
        <w:autoSpaceDE w:val="0"/>
        <w:autoSpaceDN w:val="0"/>
        <w:adjustRightInd w:val="0"/>
        <w:jc w:val="both"/>
        <w:rPr>
          <w:rFonts w:ascii="Arial" w:hAnsi="Arial" w:cs="Arial"/>
          <w:sz w:val="32"/>
          <w:szCs w:val="32"/>
        </w:rPr>
      </w:pPr>
      <w:r>
        <w:rPr>
          <w:noProof/>
          <w:lang w:val="es-ES" w:eastAsia="es-ES"/>
        </w:rPr>
        <mc:AlternateContent>
          <mc:Choice Requires="wpg">
            <w:drawing>
              <wp:anchor distT="0" distB="0" distL="114300" distR="114300" simplePos="0" relativeHeight="251795456" behindDoc="1" locked="0" layoutInCell="1" allowOverlap="1" wp14:anchorId="1391B08C" wp14:editId="572E9F29">
                <wp:simplePos x="0" y="0"/>
                <wp:positionH relativeFrom="column">
                  <wp:posOffset>4572000</wp:posOffset>
                </wp:positionH>
                <wp:positionV relativeFrom="paragraph">
                  <wp:posOffset>-228600</wp:posOffset>
                </wp:positionV>
                <wp:extent cx="1028700" cy="1028700"/>
                <wp:effectExtent l="0" t="0" r="0" b="12700"/>
                <wp:wrapNone/>
                <wp:docPr id="1" name="Agrupar 1"/>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21" name="Cuadro de texto 21"/>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1E4B5A0" w14:textId="77777777" w:rsidR="00D5007D" w:rsidRDefault="00D5007D" w:rsidP="001C55F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3E187B57" w14:textId="39900181" w:rsidR="00D5007D" w:rsidRPr="00B97016" w:rsidRDefault="00D5007D" w:rsidP="001C55F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SIE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Cuadro de texto 27"/>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537E34" w14:textId="77777777" w:rsidR="00D5007D" w:rsidRDefault="00D5007D" w:rsidP="001C55FB">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1" o:spid="_x0000_s1049" style="position:absolute;left:0;text-align:left;margin-left:5in;margin-top:-17.95pt;width:81pt;height:81pt;z-index:-251521024"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">
                <v:shape id="Cuadro de texto 21" o:spid="_x0000_s1050"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oLrfwgAA&#10;ANsAAAAPAAAAZHJzL2Rvd25yZXYueG1sRI9Bi8IwFITvwv6H8ARvmigq2jXKoix4UtRdYW+P5tkW&#10;m5fSZG3990YQPA4z8w2zWLW2FDeqfeFYw3CgQBCnzhScafg5ffdnIHxANlg6Jg138rBafnQWmBjX&#10;8IFux5CJCGGfoIY8hCqR0qc5WfQDVxFH7+JqiyHKOpOmxibCbSlHSk2lxYLjQo4VrXNKr8d/q+F3&#10;d/k7j9U+29hJ1bhWSbZzqXWv2359ggjUhnf41d4aDaMhPL/EHyC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2gut/CAAAA2wAAAA8AAAAAAAAAAAAAAAAAlwIAAGRycy9kb3du&#10;cmV2LnhtbFBLBQYAAAAABAAEAPUAAACGAwAAAAA=&#10;" filled="f" stroked="f">
                  <v:textbox>
                    <w:txbxContent>
                      <w:p w14:paraId="01E4B5A0" w14:textId="77777777" w:rsidR="004B6957" w:rsidRDefault="004B6957" w:rsidP="001C55F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3E187B57" w14:textId="39900181" w:rsidR="004B6957" w:rsidRPr="00B97016" w:rsidRDefault="004B6957" w:rsidP="001C55F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SIE</w:t>
                        </w:r>
                      </w:p>
                    </w:txbxContent>
                  </v:textbox>
                </v:shape>
                <v:shape id="Cuadro de texto 27" o:spid="_x0000_s1051"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BYcwxAAA&#10;ANsAAAAPAAAAZHJzL2Rvd25yZXYueG1sRI9Ba8JAFITvBf/D8gRvuqvYVtNsRJRCTy2mKnh7ZJ9J&#10;aPZtyG5N+u+7BaHHYWa+YdLNYBtxo87XjjXMZwoEceFMzaWG4+frdAXCB2SDjWPS8EMeNtnoIcXE&#10;uJ4PdMtDKSKEfYIaqhDaREpfVGTRz1xLHL2r6yyGKLtSmg77CLeNXCj1JC3WHBcqbGlXUfGVf1sN&#10;p/fr5bxUH+XePra9G5Rku5ZaT8bD9gVEoCH8h+/tN6Nh8Qx/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QWHMMQAAADbAAAADwAAAAAAAAAAAAAAAACXAgAAZHJzL2Rv&#10;d25yZXYueG1sUEsFBgAAAAAEAAQA9QAAAIgDAAAAAA==&#10;" filled="f" stroked="f">
                  <v:textbox>
                    <w:txbxContent>
                      <w:p w14:paraId="62537E34" w14:textId="77777777" w:rsidR="004B6957" w:rsidRDefault="004B6957" w:rsidP="001C55FB">
                        <w:pPr>
                          <w:pBdr>
                            <w:top w:val="single" w:sz="4" w:space="1" w:color="auto"/>
                            <w:left w:val="single" w:sz="4" w:space="4" w:color="auto"/>
                            <w:bottom w:val="single" w:sz="4" w:space="1" w:color="auto"/>
                            <w:right w:val="single" w:sz="4" w:space="4" w:color="auto"/>
                          </w:pBdr>
                        </w:pPr>
                      </w:p>
                    </w:txbxContent>
                  </v:textbox>
                </v:shape>
              </v:group>
            </w:pict>
          </mc:Fallback>
        </mc:AlternateContent>
      </w:r>
      <w:r>
        <w:rPr>
          <w:rFonts w:ascii="Arial" w:hAnsi="Arial" w:cs="Arial"/>
          <w:sz w:val="36"/>
          <w:szCs w:val="36"/>
        </w:rPr>
        <w:t>Estándar</w:t>
      </w:r>
      <w:r w:rsidRPr="00694838">
        <w:rPr>
          <w:rFonts w:ascii="Arial" w:hAnsi="Arial" w:cs="Arial"/>
          <w:sz w:val="36"/>
          <w:szCs w:val="36"/>
        </w:rPr>
        <w:t xml:space="preserve"> </w:t>
      </w:r>
      <w:r>
        <w:rPr>
          <w:rFonts w:ascii="Arial" w:hAnsi="Arial" w:cs="Arial"/>
          <w:sz w:val="36"/>
          <w:szCs w:val="36"/>
        </w:rPr>
        <w:t xml:space="preserve">9. </w:t>
      </w:r>
      <w:r>
        <w:rPr>
          <w:rFonts w:ascii="Arial" w:hAnsi="Arial" w:cs="Arial"/>
          <w:sz w:val="32"/>
          <w:szCs w:val="32"/>
        </w:rPr>
        <w:t xml:space="preserve">Aplicando formas jurídicas  </w:t>
      </w:r>
    </w:p>
    <w:p w14:paraId="1A4C0DEC" w14:textId="77777777" w:rsidR="001C55FB" w:rsidRDefault="001C55FB" w:rsidP="001C55FB">
      <w:pPr>
        <w:rPr>
          <w:sz w:val="20"/>
          <w:szCs w:val="20"/>
        </w:rPr>
      </w:pPr>
    </w:p>
    <w:p w14:paraId="40FCDF8B" w14:textId="77777777" w:rsidR="00181DA4" w:rsidRDefault="00181DA4" w:rsidP="001C55FB">
      <w:pPr>
        <w:widowControl w:val="0"/>
        <w:autoSpaceDE w:val="0"/>
        <w:autoSpaceDN w:val="0"/>
        <w:adjustRightInd w:val="0"/>
        <w:rPr>
          <w:rFonts w:ascii="Arial" w:hAnsi="Arial" w:cs="Arial"/>
          <w:lang w:val="es-ES" w:eastAsia="es-ES"/>
        </w:rPr>
      </w:pPr>
    </w:p>
    <w:p w14:paraId="1E1DD73F" w14:textId="56F693D9" w:rsidR="001C55FB" w:rsidRPr="00FE33FC" w:rsidRDefault="001C55FB" w:rsidP="001C55FB">
      <w:pPr>
        <w:widowControl w:val="0"/>
        <w:autoSpaceDE w:val="0"/>
        <w:autoSpaceDN w:val="0"/>
        <w:adjustRightInd w:val="0"/>
        <w:rPr>
          <w:rFonts w:ascii="Arial" w:hAnsi="Arial" w:cs="Arial"/>
          <w:sz w:val="20"/>
          <w:szCs w:val="20"/>
          <w:lang w:val="es-ES" w:eastAsia="es-ES"/>
        </w:rPr>
      </w:pPr>
      <w:r w:rsidRPr="00F0497B">
        <w:rPr>
          <w:rFonts w:ascii="Arial" w:hAnsi="Arial" w:cs="Arial"/>
          <w:lang w:val="es-ES" w:eastAsia="es-ES"/>
        </w:rPr>
        <w:t xml:space="preserve">A) </w:t>
      </w:r>
      <w:r>
        <w:rPr>
          <w:rFonts w:ascii="Arial" w:hAnsi="Arial" w:cs="Arial"/>
          <w:lang w:val="es-ES" w:eastAsia="es-ES"/>
        </w:rPr>
        <w:t>Consultor de empresas</w:t>
      </w:r>
    </w:p>
    <w:p w14:paraId="79D74C66" w14:textId="77777777" w:rsidR="001C55FB" w:rsidRDefault="001C55FB" w:rsidP="001C55FB">
      <w:pPr>
        <w:rPr>
          <w:rFonts w:ascii="Arial" w:hAnsi="Arial" w:cs="Arial"/>
          <w:sz w:val="20"/>
          <w:szCs w:val="20"/>
          <w:lang w:val="es-ES" w:eastAsia="es-ES"/>
        </w:rPr>
      </w:pPr>
    </w:p>
    <w:p w14:paraId="539ACDF4" w14:textId="4799163A" w:rsidR="001C55FB" w:rsidRDefault="001C55FB" w:rsidP="001C55FB">
      <w:pPr>
        <w:jc w:val="both"/>
        <w:rPr>
          <w:rFonts w:ascii="Arial" w:hAnsi="Arial" w:cs="Arial"/>
          <w:sz w:val="20"/>
          <w:szCs w:val="20"/>
          <w:lang w:val="es-ES" w:eastAsia="es-ES"/>
        </w:rPr>
      </w:pPr>
      <w:r>
        <w:rPr>
          <w:rFonts w:ascii="Arial" w:hAnsi="Arial" w:cs="Arial"/>
          <w:sz w:val="20"/>
          <w:szCs w:val="20"/>
          <w:lang w:val="es-ES" w:eastAsia="es-ES"/>
        </w:rPr>
        <w:t>En tu despacho de gestor administrativo se presentan los siguientes casos,  identifica para cada uno de ellos la forma jurídica más adecuada razonando la respuesta:</w:t>
      </w:r>
    </w:p>
    <w:p w14:paraId="74DBEEDE" w14:textId="77777777" w:rsidR="001C55FB" w:rsidRDefault="001C55FB" w:rsidP="001C55FB">
      <w:pPr>
        <w:jc w:val="both"/>
        <w:rPr>
          <w:rFonts w:ascii="Arial" w:hAnsi="Arial" w:cs="Arial"/>
          <w:sz w:val="20"/>
          <w:szCs w:val="20"/>
          <w:lang w:val="es-ES" w:eastAsia="es-ES"/>
        </w:rPr>
      </w:pPr>
    </w:p>
    <w:p w14:paraId="1966A51D" w14:textId="53AB536E" w:rsidR="001C55FB" w:rsidRPr="007E0B92" w:rsidRDefault="001C55FB" w:rsidP="007E0B92">
      <w:pPr>
        <w:pStyle w:val="Prrafodelista"/>
        <w:numPr>
          <w:ilvl w:val="0"/>
          <w:numId w:val="13"/>
        </w:numPr>
        <w:jc w:val="both"/>
        <w:rPr>
          <w:rFonts w:ascii="Arial" w:hAnsi="Arial" w:cs="Arial"/>
          <w:sz w:val="20"/>
          <w:szCs w:val="20"/>
          <w:lang w:val="es-ES" w:eastAsia="es-ES"/>
        </w:rPr>
      </w:pPr>
      <w:r>
        <w:rPr>
          <w:rFonts w:ascii="Arial" w:hAnsi="Arial" w:cs="Arial"/>
          <w:sz w:val="20"/>
          <w:szCs w:val="20"/>
          <w:lang w:val="es-ES" w:eastAsia="es-ES"/>
        </w:rPr>
        <w:t>Miguel, Ricardo y Víctor son tres hermanos que</w:t>
      </w:r>
      <w:r w:rsidRPr="001C55FB">
        <w:rPr>
          <w:rFonts w:ascii="Arial" w:hAnsi="Arial" w:cs="Arial"/>
          <w:sz w:val="20"/>
          <w:szCs w:val="20"/>
          <w:lang w:val="es-ES" w:eastAsia="es-ES"/>
        </w:rPr>
        <w:t xml:space="preserve"> quieren dedicarse a la fontanería, les interesa sobre todo limitar su responsabilidad y evitar que entren socios extraños en su negocio familiar.</w:t>
      </w:r>
    </w:p>
    <w:p w14:paraId="4BFF12CE" w14:textId="53BAB725" w:rsidR="001C55FB" w:rsidRPr="007E0B92" w:rsidRDefault="001C55FB" w:rsidP="001C55FB">
      <w:pPr>
        <w:pStyle w:val="Prrafodelista"/>
        <w:numPr>
          <w:ilvl w:val="0"/>
          <w:numId w:val="13"/>
        </w:numPr>
        <w:jc w:val="both"/>
        <w:rPr>
          <w:rFonts w:ascii="Arial" w:hAnsi="Arial" w:cs="Arial"/>
          <w:sz w:val="20"/>
          <w:szCs w:val="20"/>
          <w:lang w:val="es-ES" w:eastAsia="es-ES"/>
        </w:rPr>
      </w:pPr>
      <w:r>
        <w:rPr>
          <w:rFonts w:ascii="Arial" w:hAnsi="Arial" w:cs="Arial"/>
          <w:sz w:val="20"/>
          <w:szCs w:val="20"/>
          <w:lang w:val="es-ES" w:eastAsia="es-ES"/>
        </w:rPr>
        <w:t>Alejandra quiere ser su propia jefa, no le importa asumir responsabilidad pero odia la burocracia.</w:t>
      </w:r>
    </w:p>
    <w:p w14:paraId="152DEC09" w14:textId="6D76481F" w:rsidR="00EC59E5" w:rsidRPr="007E0B92" w:rsidRDefault="00EC59E5" w:rsidP="00EC59E5">
      <w:pPr>
        <w:pStyle w:val="Prrafodelista"/>
        <w:numPr>
          <w:ilvl w:val="0"/>
          <w:numId w:val="13"/>
        </w:numPr>
        <w:jc w:val="both"/>
        <w:rPr>
          <w:rFonts w:ascii="Arial" w:hAnsi="Arial" w:cs="Arial"/>
          <w:sz w:val="20"/>
          <w:szCs w:val="20"/>
          <w:lang w:val="es-ES" w:eastAsia="es-ES"/>
        </w:rPr>
      </w:pPr>
      <w:r>
        <w:rPr>
          <w:rFonts w:ascii="Arial" w:hAnsi="Arial" w:cs="Arial"/>
          <w:sz w:val="20"/>
          <w:szCs w:val="20"/>
          <w:lang w:val="es-ES" w:eastAsia="es-ES"/>
        </w:rPr>
        <w:t xml:space="preserve">Joaquín quiere crear una gran academia de clases particulares, para lo que necesita captar mucho dinero de  muchos socios. </w:t>
      </w:r>
    </w:p>
    <w:p w14:paraId="4F1CF2C9" w14:textId="61E2665D" w:rsidR="00EC59E5" w:rsidRPr="007E0B92" w:rsidRDefault="00EC59E5" w:rsidP="00EC59E5">
      <w:pPr>
        <w:pStyle w:val="Prrafodelista"/>
        <w:numPr>
          <w:ilvl w:val="0"/>
          <w:numId w:val="13"/>
        </w:numPr>
        <w:jc w:val="both"/>
        <w:rPr>
          <w:rFonts w:ascii="Arial" w:hAnsi="Arial" w:cs="Arial"/>
          <w:sz w:val="20"/>
          <w:szCs w:val="20"/>
          <w:lang w:val="es-ES" w:eastAsia="es-ES"/>
        </w:rPr>
      </w:pPr>
      <w:r>
        <w:rPr>
          <w:rFonts w:ascii="Arial" w:hAnsi="Arial" w:cs="Arial"/>
          <w:sz w:val="20"/>
          <w:szCs w:val="20"/>
          <w:lang w:val="es-ES" w:eastAsia="es-ES"/>
        </w:rPr>
        <w:t xml:space="preserve">Ana y Cristina han finalizado sus estudios de Derecho y quieren compartir un bufete de abogados, no les importa asumir más o menos responsabilidad. </w:t>
      </w:r>
    </w:p>
    <w:p w14:paraId="4598DDEF" w14:textId="3DB0FB25" w:rsidR="001C55FB" w:rsidRDefault="00EC59E5" w:rsidP="00EC59E5">
      <w:pPr>
        <w:pStyle w:val="Prrafodelista"/>
        <w:numPr>
          <w:ilvl w:val="0"/>
          <w:numId w:val="13"/>
        </w:numPr>
        <w:jc w:val="both"/>
        <w:rPr>
          <w:rFonts w:ascii="Arial" w:hAnsi="Arial" w:cs="Arial"/>
          <w:sz w:val="20"/>
          <w:szCs w:val="20"/>
          <w:lang w:val="es-ES" w:eastAsia="es-ES"/>
        </w:rPr>
      </w:pPr>
      <w:r w:rsidRPr="00181DA4">
        <w:rPr>
          <w:rFonts w:ascii="Arial" w:hAnsi="Arial" w:cs="Arial"/>
          <w:sz w:val="20"/>
          <w:szCs w:val="20"/>
          <w:lang w:val="es-ES" w:eastAsia="es-ES"/>
        </w:rPr>
        <w:t xml:space="preserve">Un numeroso grupo de agricultores </w:t>
      </w:r>
      <w:r w:rsidR="00181DA4" w:rsidRPr="00181DA4">
        <w:rPr>
          <w:rFonts w:ascii="Arial" w:hAnsi="Arial" w:cs="Arial"/>
          <w:sz w:val="20"/>
          <w:szCs w:val="20"/>
          <w:lang w:val="es-ES" w:eastAsia="es-ES"/>
        </w:rPr>
        <w:t>quiere asociarse para comercializar de forma conjunta sus productos. Quieren mantener su indepe</w:t>
      </w:r>
      <w:r w:rsidR="00181DA4">
        <w:rPr>
          <w:rFonts w:ascii="Arial" w:hAnsi="Arial" w:cs="Arial"/>
          <w:sz w:val="20"/>
          <w:szCs w:val="20"/>
          <w:lang w:val="es-ES" w:eastAsia="es-ES"/>
        </w:rPr>
        <w:t>ndencia.</w:t>
      </w:r>
    </w:p>
    <w:p w14:paraId="17887434" w14:textId="77777777" w:rsidR="00181DA4" w:rsidRPr="00181DA4" w:rsidRDefault="00181DA4" w:rsidP="00181DA4">
      <w:pPr>
        <w:jc w:val="both"/>
        <w:rPr>
          <w:rFonts w:ascii="Arial" w:hAnsi="Arial" w:cs="Arial"/>
          <w:sz w:val="20"/>
          <w:szCs w:val="20"/>
          <w:lang w:val="es-ES" w:eastAsia="es-ES"/>
        </w:rPr>
      </w:pPr>
    </w:p>
    <w:p w14:paraId="499F7CE7" w14:textId="77777777" w:rsidR="00181DA4" w:rsidRPr="00181DA4" w:rsidRDefault="00181DA4" w:rsidP="00181DA4">
      <w:pPr>
        <w:jc w:val="both"/>
        <w:rPr>
          <w:rFonts w:ascii="Arial" w:hAnsi="Arial" w:cs="Arial"/>
          <w:sz w:val="20"/>
          <w:szCs w:val="20"/>
          <w:lang w:val="es-ES" w:eastAsia="es-ES"/>
        </w:rPr>
      </w:pPr>
    </w:p>
    <w:p w14:paraId="56514536" w14:textId="14562702" w:rsidR="00181DA4" w:rsidRPr="007E0B92" w:rsidRDefault="007E0B92" w:rsidP="007E0B92">
      <w:pPr>
        <w:pStyle w:val="Prrafodelista"/>
        <w:widowControl w:val="0"/>
        <w:numPr>
          <w:ilvl w:val="0"/>
          <w:numId w:val="15"/>
        </w:numPr>
        <w:autoSpaceDE w:val="0"/>
        <w:autoSpaceDN w:val="0"/>
        <w:adjustRightInd w:val="0"/>
        <w:ind w:left="426" w:hanging="426"/>
        <w:rPr>
          <w:rFonts w:ascii="Arial" w:hAnsi="Arial" w:cs="Arial"/>
          <w:lang w:val="es-ES" w:eastAsia="es-ES"/>
        </w:rPr>
      </w:pPr>
      <w:r w:rsidRPr="007E0B92">
        <w:rPr>
          <w:rFonts w:ascii="Arial" w:hAnsi="Arial" w:cs="Arial"/>
          <w:lang w:val="es-ES" w:eastAsia="es-ES"/>
        </w:rPr>
        <w:t>Mismos tomates, distintas formas jurídicas</w:t>
      </w:r>
    </w:p>
    <w:p w14:paraId="623A0591" w14:textId="77777777" w:rsidR="007E0B92" w:rsidRPr="007E0B92" w:rsidRDefault="007E0B92" w:rsidP="007E0B92">
      <w:pPr>
        <w:pStyle w:val="Prrafodelista"/>
        <w:widowControl w:val="0"/>
        <w:autoSpaceDE w:val="0"/>
        <w:autoSpaceDN w:val="0"/>
        <w:adjustRightInd w:val="0"/>
        <w:rPr>
          <w:rFonts w:ascii="Arial" w:hAnsi="Arial" w:cs="Arial"/>
          <w:sz w:val="20"/>
          <w:szCs w:val="20"/>
          <w:lang w:val="es-ES" w:eastAsia="es-ES"/>
        </w:rPr>
      </w:pPr>
    </w:p>
    <w:p w14:paraId="05202826" w14:textId="24324401" w:rsidR="00181DA4" w:rsidRPr="00181DA4" w:rsidRDefault="007E0B92" w:rsidP="00181DA4">
      <w:pPr>
        <w:jc w:val="both"/>
        <w:rPr>
          <w:rFonts w:ascii="Arial" w:hAnsi="Arial" w:cs="Arial"/>
          <w:sz w:val="20"/>
          <w:szCs w:val="20"/>
          <w:lang w:val="es-ES" w:eastAsia="es-ES"/>
        </w:rPr>
      </w:pPr>
      <w:r>
        <w:rPr>
          <w:rFonts w:ascii="Arial" w:hAnsi="Arial" w:cs="Arial"/>
          <w:noProof/>
          <w:sz w:val="20"/>
          <w:szCs w:val="20"/>
          <w:lang w:val="es-ES" w:eastAsia="es-ES"/>
        </w:rPr>
        <w:drawing>
          <wp:anchor distT="0" distB="0" distL="114300" distR="114300" simplePos="0" relativeHeight="251796480" behindDoc="1" locked="0" layoutInCell="1" allowOverlap="1" wp14:anchorId="32E0720C" wp14:editId="37679B8D">
            <wp:simplePos x="0" y="0"/>
            <wp:positionH relativeFrom="column">
              <wp:posOffset>800100</wp:posOffset>
            </wp:positionH>
            <wp:positionV relativeFrom="paragraph">
              <wp:posOffset>48260</wp:posOffset>
            </wp:positionV>
            <wp:extent cx="4110990" cy="2350770"/>
            <wp:effectExtent l="0" t="0" r="3810" b="1143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10990" cy="235077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4C3C43D" w14:textId="77777777" w:rsidR="001C55FB" w:rsidRDefault="001C55FB" w:rsidP="001C55FB">
      <w:pPr>
        <w:jc w:val="both"/>
        <w:rPr>
          <w:rFonts w:ascii="Arial" w:hAnsi="Arial" w:cs="Arial"/>
          <w:sz w:val="20"/>
          <w:szCs w:val="20"/>
          <w:lang w:val="es-ES" w:eastAsia="es-ES"/>
        </w:rPr>
      </w:pPr>
    </w:p>
    <w:p w14:paraId="09F6D893" w14:textId="77777777" w:rsidR="001C55FB" w:rsidRPr="00396C26" w:rsidRDefault="001C55FB" w:rsidP="001C55FB">
      <w:pPr>
        <w:jc w:val="both"/>
        <w:rPr>
          <w:rFonts w:ascii="Arial" w:hAnsi="Arial" w:cs="Arial"/>
          <w:sz w:val="20"/>
          <w:szCs w:val="20"/>
          <w:lang w:val="es-ES" w:eastAsia="es-ES"/>
        </w:rPr>
      </w:pPr>
    </w:p>
    <w:p w14:paraId="0D51AA99" w14:textId="77777777" w:rsidR="001C55FB" w:rsidRDefault="001C55FB" w:rsidP="001C55FB">
      <w:pPr>
        <w:rPr>
          <w:rFonts w:ascii="Arial" w:hAnsi="Arial" w:cs="Arial"/>
          <w:sz w:val="20"/>
          <w:szCs w:val="20"/>
          <w:lang w:val="es-ES" w:eastAsia="es-ES"/>
        </w:rPr>
      </w:pPr>
    </w:p>
    <w:p w14:paraId="1811B9A0" w14:textId="77777777" w:rsidR="001C55FB" w:rsidRDefault="001C55FB" w:rsidP="001C55FB">
      <w:pPr>
        <w:spacing w:before="60" w:after="60"/>
        <w:rPr>
          <w:b/>
          <w:szCs w:val="22"/>
        </w:rPr>
      </w:pPr>
    </w:p>
    <w:p w14:paraId="7B0AE66B" w14:textId="77777777" w:rsidR="001C55FB" w:rsidRDefault="001C55FB" w:rsidP="001C55FB">
      <w:pPr>
        <w:spacing w:before="60" w:after="60"/>
        <w:rPr>
          <w:b/>
          <w:szCs w:val="22"/>
        </w:rPr>
      </w:pPr>
    </w:p>
    <w:p w14:paraId="6C369905" w14:textId="77777777" w:rsidR="001C55FB" w:rsidRDefault="001C55FB" w:rsidP="001C55FB">
      <w:pPr>
        <w:spacing w:before="60" w:after="60"/>
        <w:rPr>
          <w:b/>
          <w:szCs w:val="22"/>
        </w:rPr>
      </w:pPr>
    </w:p>
    <w:p w14:paraId="0599424A" w14:textId="77777777" w:rsidR="001C55FB" w:rsidRDefault="001C55FB" w:rsidP="001C55FB">
      <w:pPr>
        <w:spacing w:before="60" w:after="60"/>
        <w:rPr>
          <w:b/>
          <w:szCs w:val="22"/>
        </w:rPr>
      </w:pPr>
    </w:p>
    <w:p w14:paraId="6390D2E5" w14:textId="77777777" w:rsidR="001C55FB" w:rsidRDefault="001C55FB" w:rsidP="001C55FB">
      <w:pPr>
        <w:spacing w:before="60" w:after="60"/>
        <w:rPr>
          <w:b/>
          <w:szCs w:val="22"/>
        </w:rPr>
      </w:pPr>
    </w:p>
    <w:p w14:paraId="45F77601" w14:textId="77777777" w:rsidR="001C55FB" w:rsidRDefault="001C55FB" w:rsidP="001C55FB">
      <w:pPr>
        <w:spacing w:before="60" w:after="60"/>
        <w:rPr>
          <w:b/>
          <w:szCs w:val="22"/>
        </w:rPr>
      </w:pPr>
    </w:p>
    <w:p w14:paraId="4176E3E6" w14:textId="77777777" w:rsidR="001C55FB" w:rsidRDefault="001C55FB" w:rsidP="001C55FB">
      <w:pPr>
        <w:spacing w:before="60" w:after="60"/>
        <w:rPr>
          <w:b/>
          <w:szCs w:val="22"/>
        </w:rPr>
      </w:pPr>
    </w:p>
    <w:p w14:paraId="0911B8BD" w14:textId="77777777" w:rsidR="001C55FB" w:rsidRDefault="001C55FB" w:rsidP="001C55FB">
      <w:pPr>
        <w:spacing w:before="60" w:after="60"/>
        <w:rPr>
          <w:b/>
          <w:szCs w:val="22"/>
        </w:rPr>
      </w:pPr>
    </w:p>
    <w:p w14:paraId="07E8D765" w14:textId="77777777" w:rsidR="001C55FB" w:rsidRDefault="001C55FB" w:rsidP="001C55FB">
      <w:pPr>
        <w:spacing w:before="60" w:after="60"/>
        <w:rPr>
          <w:b/>
          <w:szCs w:val="22"/>
        </w:rPr>
      </w:pPr>
    </w:p>
    <w:p w14:paraId="0A9C0208" w14:textId="3E237BBF" w:rsidR="001C55FB" w:rsidRDefault="007E0B92" w:rsidP="001C55FB">
      <w:pPr>
        <w:spacing w:before="60" w:after="60"/>
        <w:rPr>
          <w:b/>
          <w:szCs w:val="22"/>
        </w:rPr>
      </w:pPr>
      <w:r>
        <w:rPr>
          <w:rFonts w:ascii="Arial" w:hAnsi="Arial" w:cs="Arial"/>
          <w:sz w:val="20"/>
          <w:szCs w:val="20"/>
          <w:lang w:val="es-ES" w:eastAsia="es-ES"/>
        </w:rPr>
        <w:t xml:space="preserve">Carlos y Andrea tienen su puesto al lado de Basilio. Justifica si es posible que Basilio sea una Sociedad Anónima y Carlos y Andrea empresarios individuales. </w:t>
      </w:r>
    </w:p>
    <w:p w14:paraId="08D9DA63" w14:textId="77777777" w:rsidR="007E0B92" w:rsidRDefault="007E0B92" w:rsidP="001C55FB">
      <w:pPr>
        <w:spacing w:before="60" w:after="60"/>
        <w:rPr>
          <w:b/>
          <w:szCs w:val="22"/>
        </w:rPr>
      </w:pPr>
    </w:p>
    <w:p w14:paraId="724F2B38" w14:textId="77777777" w:rsidR="007E0B92" w:rsidRDefault="007E0B92" w:rsidP="001C55FB">
      <w:pPr>
        <w:spacing w:before="60" w:after="60"/>
        <w:rPr>
          <w:b/>
          <w:szCs w:val="22"/>
        </w:rPr>
      </w:pPr>
    </w:p>
    <w:p w14:paraId="457DDED1" w14:textId="77777777" w:rsidR="007E0B92" w:rsidRDefault="007E0B92" w:rsidP="001C55FB">
      <w:pPr>
        <w:spacing w:before="60" w:after="60"/>
        <w:rPr>
          <w:b/>
          <w:szCs w:val="22"/>
        </w:rPr>
      </w:pPr>
    </w:p>
    <w:p w14:paraId="7D49B808" w14:textId="77777777" w:rsidR="001C55FB" w:rsidRPr="00980D71" w:rsidRDefault="001C55FB" w:rsidP="001C55FB">
      <w:pPr>
        <w:spacing w:before="60" w:after="60"/>
        <w:rPr>
          <w:b/>
          <w:szCs w:val="22"/>
        </w:rPr>
      </w:pPr>
      <w:r>
        <w:rPr>
          <w:b/>
          <w:szCs w:val="22"/>
        </w:rPr>
        <w:t>RÚBRICA PARA LA EVALUACIÓN DEL ESTÁNDAR</w:t>
      </w:r>
    </w:p>
    <w:p w14:paraId="10260711" w14:textId="77777777" w:rsidR="001C55FB" w:rsidRDefault="001C55FB" w:rsidP="001C55FB">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1C55FB" w14:paraId="3A7E2579" w14:textId="77777777" w:rsidTr="001C55FB">
        <w:trPr>
          <w:trHeight w:hRule="exact" w:val="497"/>
        </w:trPr>
        <w:tc>
          <w:tcPr>
            <w:tcW w:w="1824" w:type="dxa"/>
            <w:tcBorders>
              <w:top w:val="nil"/>
              <w:left w:val="nil"/>
              <w:bottom w:val="nil"/>
              <w:right w:val="single" w:sz="4" w:space="0" w:color="auto"/>
            </w:tcBorders>
            <w:vAlign w:val="center"/>
          </w:tcPr>
          <w:p w14:paraId="1DE9C9E8" w14:textId="77777777" w:rsidR="001C55FB" w:rsidRDefault="001C55FB" w:rsidP="001C55FB">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CF37BA2" w14:textId="77777777" w:rsidR="001C55FB" w:rsidRPr="0048308A" w:rsidRDefault="001C55FB" w:rsidP="001C55F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3DAD217" w14:textId="77777777" w:rsidR="001C55FB" w:rsidRPr="0048308A" w:rsidRDefault="001C55FB" w:rsidP="001C55F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4CBA86D5" w14:textId="77777777" w:rsidR="001C55FB" w:rsidRDefault="001C55FB" w:rsidP="001C55FB">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2AD38859" w14:textId="77777777" w:rsidR="001C55FB" w:rsidRPr="0048308A" w:rsidRDefault="001C55FB" w:rsidP="001C55F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022988D" w14:textId="77777777" w:rsidR="001C55FB" w:rsidRPr="0048308A" w:rsidRDefault="001C55FB" w:rsidP="001C55F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A430103" w14:textId="77777777" w:rsidR="001C55FB" w:rsidRPr="0048308A" w:rsidRDefault="001C55FB" w:rsidP="001C55F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78A94E0" w14:textId="77777777" w:rsidR="001C55FB" w:rsidRPr="0048308A" w:rsidRDefault="001C55FB" w:rsidP="001C55F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1C55FB" w14:paraId="4446B8FA" w14:textId="77777777" w:rsidTr="001C55FB">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14707378" w14:textId="3EDBF631" w:rsidR="001C55FB" w:rsidRPr="0072143E" w:rsidRDefault="001C55FB" w:rsidP="001C55FB">
            <w:pPr>
              <w:tabs>
                <w:tab w:val="right" w:leader="underscore" w:pos="8505"/>
                <w:tab w:val="left" w:pos="8647"/>
                <w:tab w:val="right" w:leader="underscore" w:pos="10065"/>
                <w:tab w:val="left" w:pos="10206"/>
                <w:tab w:val="right" w:leader="underscore" w:pos="13962"/>
              </w:tabs>
              <w:rPr>
                <w:b/>
                <w:sz w:val="18"/>
                <w:szCs w:val="18"/>
              </w:rPr>
            </w:pPr>
            <w:r w:rsidRPr="001C55FB">
              <w:rPr>
                <w:rFonts w:ascii="Arial" w:hAnsi="Arial" w:cs="Arial"/>
                <w:sz w:val="12"/>
                <w:szCs w:val="12"/>
              </w:rPr>
              <w:t>1.2. Valora las formas jurídicas de empresas más apropiadas en cada caso en función de las características concretas aplicando el razonamiento sobre clasificación de las empresas.</w:t>
            </w:r>
          </w:p>
        </w:tc>
        <w:tc>
          <w:tcPr>
            <w:tcW w:w="906" w:type="dxa"/>
            <w:tcBorders>
              <w:top w:val="single" w:sz="4" w:space="0" w:color="auto"/>
              <w:left w:val="single" w:sz="4" w:space="0" w:color="auto"/>
              <w:bottom w:val="single" w:sz="4" w:space="0" w:color="auto"/>
              <w:right w:val="single" w:sz="4" w:space="0" w:color="auto"/>
            </w:tcBorders>
          </w:tcPr>
          <w:p w14:paraId="390A7446" w14:textId="77777777" w:rsidR="001C55FB" w:rsidRPr="0048308A" w:rsidRDefault="001C55FB" w:rsidP="001C55F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611B6550" w14:textId="77777777" w:rsidR="001C55FB" w:rsidRDefault="001C55FB" w:rsidP="001C55FB">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30A9DA1" w14:textId="77777777" w:rsidR="001C55FB" w:rsidRPr="0048308A" w:rsidRDefault="001C55FB" w:rsidP="001C55F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794E1515" w14:textId="77777777" w:rsidR="001C55FB" w:rsidRDefault="001C55FB" w:rsidP="001C55F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38BC08A" w14:textId="77777777" w:rsidR="001C55FB" w:rsidRPr="0048308A" w:rsidRDefault="001C55FB" w:rsidP="001C55F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636635FD" w14:textId="77777777" w:rsidR="001C55FB" w:rsidRDefault="001C55FB" w:rsidP="001C55F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63320C2A" w14:textId="77777777" w:rsidR="001C55FB" w:rsidRPr="0048308A" w:rsidRDefault="001C55FB" w:rsidP="001C55F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12099E9F" w14:textId="77777777" w:rsidR="001C55FB" w:rsidRDefault="001C55FB" w:rsidP="001C55F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1616FACD" w14:textId="77777777" w:rsidR="001C55FB" w:rsidRPr="0048308A" w:rsidRDefault="001C55FB" w:rsidP="001C55F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0AA0576D" w14:textId="77777777" w:rsidR="001C55FB" w:rsidRDefault="001C55FB" w:rsidP="001C55FB">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55620421" w14:textId="3C90B0BD" w:rsidR="00504E03" w:rsidRPr="00782E8E" w:rsidRDefault="00504E03" w:rsidP="00504E03">
      <w:pPr>
        <w:autoSpaceDE w:val="0"/>
        <w:autoSpaceDN w:val="0"/>
        <w:adjustRightInd w:val="0"/>
        <w:jc w:val="both"/>
        <w:rPr>
          <w:rFonts w:ascii="Arial" w:hAnsi="Arial" w:cs="Arial"/>
          <w:sz w:val="32"/>
          <w:szCs w:val="32"/>
        </w:rPr>
      </w:pPr>
      <w:r>
        <w:rPr>
          <w:noProof/>
          <w:lang w:val="es-ES" w:eastAsia="es-ES"/>
        </w:rPr>
        <mc:AlternateContent>
          <mc:Choice Requires="wpg">
            <w:drawing>
              <wp:anchor distT="0" distB="0" distL="114300" distR="114300" simplePos="0" relativeHeight="251798528" behindDoc="1" locked="0" layoutInCell="1" allowOverlap="1" wp14:anchorId="2AE5FE95" wp14:editId="54645F70">
                <wp:simplePos x="0" y="0"/>
                <wp:positionH relativeFrom="column">
                  <wp:posOffset>4572000</wp:posOffset>
                </wp:positionH>
                <wp:positionV relativeFrom="paragraph">
                  <wp:posOffset>-228600</wp:posOffset>
                </wp:positionV>
                <wp:extent cx="1028700" cy="1028700"/>
                <wp:effectExtent l="0" t="0" r="0" b="12700"/>
                <wp:wrapNone/>
                <wp:docPr id="29" name="Agrupar 29"/>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32" name="Cuadro de texto 32"/>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FCCCD7" w14:textId="77777777" w:rsidR="00D5007D" w:rsidRDefault="00D5007D" w:rsidP="00504E03">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2C4B5ECD" w14:textId="61318F04" w:rsidR="00D5007D" w:rsidRPr="00B97016" w:rsidRDefault="00D5007D" w:rsidP="00504E03">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SIE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Cuadro de texto 35"/>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ADDA76" w14:textId="77777777" w:rsidR="00D5007D" w:rsidRDefault="00D5007D" w:rsidP="00504E03">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29" o:spid="_x0000_s1052" style="position:absolute;left:0;text-align:left;margin-left:5in;margin-top:-17.95pt;width:81pt;height:81pt;z-index:-251517952"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">
                <v:shape id="Cuadro de texto 32" o:spid="_x0000_s1053"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q7J1xAAA&#10;ANsAAAAPAAAAZHJzL2Rvd25yZXYueG1sRI9Ba8JAFITvBf/D8gRvuqu2RdNsRJRCTy2mKnh7ZJ9J&#10;aPZtyG5N+u+7BaHHYWa+YdLNYBtxo87XjjXMZwoEceFMzaWG4+frdAXCB2SDjWPS8EMeNtnoIcXE&#10;uJ4PdMtDKSKEfYIaqhDaREpfVGTRz1xLHL2r6yyGKLtSmg77CLeNXCj1LC3WHBcqbGlXUfGVf1sN&#10;p/fr5fyoPsq9fWp7NyjJdi21noyH7QuIQEP4D9/bb0bDcgF/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KuydcQAAADbAAAADwAAAAAAAAAAAAAAAACXAgAAZHJzL2Rv&#10;d25yZXYueG1sUEsFBgAAAAAEAAQA9QAAAIgDAAAAAA==&#10;" filled="f" stroked="f">
                  <v:textbox>
                    <w:txbxContent>
                      <w:p w14:paraId="7BFCCCD7" w14:textId="77777777" w:rsidR="004B6957" w:rsidRDefault="004B6957" w:rsidP="00504E03">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2C4B5ECD" w14:textId="61318F04" w:rsidR="004B6957" w:rsidRPr="00B97016" w:rsidRDefault="004B6957" w:rsidP="00504E03">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SIE</w:t>
                        </w:r>
                      </w:p>
                    </w:txbxContent>
                  </v:textbox>
                </v:shape>
                <v:shape id="Cuadro de texto 35" o:spid="_x0000_s1054"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QioBwwAA&#10;ANsAAAAPAAAAZHJzL2Rvd25yZXYueG1sRI9Ba8JAFITvgv9heUJvumutRVNXkUqhJ8VUBW+P7DMJ&#10;zb4N2a1J/70rCB6HmfmGWaw6W4krNb50rGE8UiCIM2dKzjUcfr6GMxA+IBusHJOGf/KwWvZ7C0yM&#10;a3lP1zTkIkLYJ6ihCKFOpPRZQRb9yNXE0bu4xmKIssmlabCNcFvJV6XepcWS40KBNX0WlP2mf1bD&#10;cXs5n97ULt/Yad26Tkm2c6n1y6Bbf4AI1IVn+NH+NhomU7h/iT9ALm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HQioBwwAAANsAAAAPAAAAAAAAAAAAAAAAAJcCAABkcnMvZG93&#10;bnJldi54bWxQSwUGAAAAAAQABAD1AAAAhwMAAAAA&#10;" filled="f" stroked="f">
                  <v:textbox>
                    <w:txbxContent>
                      <w:p w14:paraId="7AADDA76" w14:textId="77777777" w:rsidR="004B6957" w:rsidRDefault="004B6957" w:rsidP="00504E03">
                        <w:pPr>
                          <w:pBdr>
                            <w:top w:val="single" w:sz="4" w:space="1" w:color="auto"/>
                            <w:left w:val="single" w:sz="4" w:space="4" w:color="auto"/>
                            <w:bottom w:val="single" w:sz="4" w:space="1" w:color="auto"/>
                            <w:right w:val="single" w:sz="4" w:space="4" w:color="auto"/>
                          </w:pBdr>
                        </w:pPr>
                      </w:p>
                    </w:txbxContent>
                  </v:textbox>
                </v:shape>
              </v:group>
            </w:pict>
          </mc:Fallback>
        </mc:AlternateContent>
      </w:r>
      <w:r>
        <w:rPr>
          <w:rFonts w:ascii="Arial" w:hAnsi="Arial" w:cs="Arial"/>
          <w:sz w:val="36"/>
          <w:szCs w:val="36"/>
        </w:rPr>
        <w:t>Estándar</w:t>
      </w:r>
      <w:r w:rsidRPr="00694838">
        <w:rPr>
          <w:rFonts w:ascii="Arial" w:hAnsi="Arial" w:cs="Arial"/>
          <w:sz w:val="36"/>
          <w:szCs w:val="36"/>
        </w:rPr>
        <w:t xml:space="preserve"> </w:t>
      </w:r>
      <w:r w:rsidR="00CA5C2D">
        <w:rPr>
          <w:rFonts w:ascii="Arial" w:hAnsi="Arial" w:cs="Arial"/>
          <w:sz w:val="36"/>
          <w:szCs w:val="36"/>
        </w:rPr>
        <w:t>10</w:t>
      </w:r>
      <w:r>
        <w:rPr>
          <w:rFonts w:ascii="Arial" w:hAnsi="Arial" w:cs="Arial"/>
          <w:sz w:val="36"/>
          <w:szCs w:val="36"/>
        </w:rPr>
        <w:t xml:space="preserve">. </w:t>
      </w:r>
      <w:r w:rsidR="00CB7419">
        <w:rPr>
          <w:rFonts w:ascii="Arial" w:hAnsi="Arial" w:cs="Arial"/>
          <w:sz w:val="32"/>
          <w:szCs w:val="32"/>
        </w:rPr>
        <w:t>Identificando empresas</w:t>
      </w:r>
      <w:r>
        <w:rPr>
          <w:rFonts w:ascii="Arial" w:hAnsi="Arial" w:cs="Arial"/>
          <w:sz w:val="32"/>
          <w:szCs w:val="32"/>
        </w:rPr>
        <w:t xml:space="preserve">  </w:t>
      </w:r>
    </w:p>
    <w:p w14:paraId="2C45545C" w14:textId="77777777" w:rsidR="00504E03" w:rsidRDefault="00504E03" w:rsidP="00504E03">
      <w:pPr>
        <w:rPr>
          <w:sz w:val="20"/>
          <w:szCs w:val="20"/>
        </w:rPr>
      </w:pPr>
    </w:p>
    <w:p w14:paraId="7AC21640" w14:textId="77777777" w:rsidR="00504E03" w:rsidRDefault="00504E03" w:rsidP="00504E03">
      <w:pPr>
        <w:widowControl w:val="0"/>
        <w:autoSpaceDE w:val="0"/>
        <w:autoSpaceDN w:val="0"/>
        <w:adjustRightInd w:val="0"/>
        <w:rPr>
          <w:rFonts w:ascii="Arial" w:hAnsi="Arial" w:cs="Arial"/>
          <w:lang w:val="es-ES" w:eastAsia="es-ES"/>
        </w:rPr>
      </w:pPr>
    </w:p>
    <w:p w14:paraId="02DC845F" w14:textId="56B032E0" w:rsidR="00504E03" w:rsidRPr="00FE33FC" w:rsidRDefault="00504E03" w:rsidP="00504E03">
      <w:pPr>
        <w:widowControl w:val="0"/>
        <w:autoSpaceDE w:val="0"/>
        <w:autoSpaceDN w:val="0"/>
        <w:adjustRightInd w:val="0"/>
        <w:rPr>
          <w:rFonts w:ascii="Arial" w:hAnsi="Arial" w:cs="Arial"/>
          <w:sz w:val="20"/>
          <w:szCs w:val="20"/>
          <w:lang w:val="es-ES" w:eastAsia="es-ES"/>
        </w:rPr>
      </w:pPr>
      <w:r w:rsidRPr="00F0497B">
        <w:rPr>
          <w:rFonts w:ascii="Arial" w:hAnsi="Arial" w:cs="Arial"/>
          <w:lang w:val="es-ES" w:eastAsia="es-ES"/>
        </w:rPr>
        <w:t xml:space="preserve">A) </w:t>
      </w:r>
      <w:r w:rsidR="0080239D">
        <w:rPr>
          <w:rFonts w:ascii="Arial" w:hAnsi="Arial" w:cs="Arial"/>
          <w:lang w:val="es-ES" w:eastAsia="es-ES"/>
        </w:rPr>
        <w:t>Clasifica empresas</w:t>
      </w:r>
    </w:p>
    <w:p w14:paraId="5629D987" w14:textId="77777777" w:rsidR="00504E03" w:rsidRDefault="00504E03" w:rsidP="00504E03">
      <w:pPr>
        <w:jc w:val="both"/>
        <w:rPr>
          <w:rFonts w:ascii="Arial" w:hAnsi="Arial" w:cs="Arial"/>
          <w:sz w:val="20"/>
          <w:szCs w:val="20"/>
          <w:lang w:val="es-ES" w:eastAsia="es-ES"/>
        </w:rPr>
      </w:pPr>
    </w:p>
    <w:p w14:paraId="26096724" w14:textId="77777777" w:rsidR="00504E03" w:rsidRDefault="00504E03" w:rsidP="00504E03">
      <w:pPr>
        <w:jc w:val="both"/>
        <w:rPr>
          <w:rFonts w:ascii="Arial" w:hAnsi="Arial" w:cs="Arial"/>
          <w:sz w:val="20"/>
          <w:szCs w:val="20"/>
          <w:lang w:val="es-ES" w:eastAsia="es-ES"/>
        </w:rPr>
      </w:pPr>
    </w:p>
    <w:tbl>
      <w:tblPr>
        <w:tblStyle w:val="Tablaconcuadrcula"/>
        <w:tblW w:w="0" w:type="auto"/>
        <w:tblLook w:val="04A0" w:firstRow="1" w:lastRow="0" w:firstColumn="1" w:lastColumn="0" w:noHBand="0" w:noVBand="1"/>
      </w:tblPr>
      <w:tblGrid>
        <w:gridCol w:w="1777"/>
        <w:gridCol w:w="1755"/>
        <w:gridCol w:w="1703"/>
        <w:gridCol w:w="1512"/>
        <w:gridCol w:w="1967"/>
      </w:tblGrid>
      <w:tr w:rsidR="0080239D" w14:paraId="4A4A07B9" w14:textId="77777777" w:rsidTr="0080239D">
        <w:tc>
          <w:tcPr>
            <w:tcW w:w="1777" w:type="dxa"/>
          </w:tcPr>
          <w:p w14:paraId="02819CA5" w14:textId="5B0059A7" w:rsidR="0080239D" w:rsidRDefault="0080239D" w:rsidP="0080239D">
            <w:pPr>
              <w:jc w:val="center"/>
              <w:rPr>
                <w:rFonts w:ascii="Arial" w:hAnsi="Arial" w:cs="Arial"/>
                <w:sz w:val="20"/>
                <w:szCs w:val="20"/>
                <w:lang w:val="es-ES" w:eastAsia="es-ES"/>
              </w:rPr>
            </w:pPr>
            <w:r>
              <w:rPr>
                <w:rFonts w:ascii="Arial" w:hAnsi="Arial" w:cs="Arial"/>
                <w:sz w:val="20"/>
                <w:szCs w:val="20"/>
                <w:lang w:val="es-ES" w:eastAsia="es-ES"/>
              </w:rPr>
              <w:t>Empresa</w:t>
            </w:r>
          </w:p>
        </w:tc>
        <w:tc>
          <w:tcPr>
            <w:tcW w:w="1755" w:type="dxa"/>
          </w:tcPr>
          <w:p w14:paraId="4163124D" w14:textId="377C4731" w:rsidR="0080239D" w:rsidRDefault="0080239D" w:rsidP="0080239D">
            <w:pPr>
              <w:jc w:val="center"/>
              <w:rPr>
                <w:rFonts w:ascii="Arial" w:hAnsi="Arial" w:cs="Arial"/>
                <w:sz w:val="20"/>
                <w:szCs w:val="20"/>
                <w:lang w:val="es-ES" w:eastAsia="es-ES"/>
              </w:rPr>
            </w:pPr>
            <w:r>
              <w:rPr>
                <w:rFonts w:ascii="Arial" w:hAnsi="Arial" w:cs="Arial"/>
                <w:sz w:val="20"/>
                <w:szCs w:val="20"/>
                <w:lang w:val="es-ES" w:eastAsia="es-ES"/>
              </w:rPr>
              <w:t>Tamaño</w:t>
            </w:r>
          </w:p>
        </w:tc>
        <w:tc>
          <w:tcPr>
            <w:tcW w:w="1703" w:type="dxa"/>
          </w:tcPr>
          <w:p w14:paraId="10C1DBD6" w14:textId="60B23DC7" w:rsidR="0080239D" w:rsidRDefault="009F524D" w:rsidP="0080239D">
            <w:pPr>
              <w:jc w:val="center"/>
              <w:rPr>
                <w:rFonts w:ascii="Arial" w:hAnsi="Arial" w:cs="Arial"/>
                <w:sz w:val="20"/>
                <w:szCs w:val="20"/>
                <w:lang w:val="es-ES" w:eastAsia="es-ES"/>
              </w:rPr>
            </w:pPr>
            <w:r>
              <w:rPr>
                <w:rFonts w:ascii="Arial" w:hAnsi="Arial" w:cs="Arial"/>
                <w:sz w:val="20"/>
                <w:szCs w:val="20"/>
                <w:lang w:val="es-ES" w:eastAsia="es-ES"/>
              </w:rPr>
              <w:t>Público/Privado</w:t>
            </w:r>
          </w:p>
        </w:tc>
        <w:tc>
          <w:tcPr>
            <w:tcW w:w="1512" w:type="dxa"/>
          </w:tcPr>
          <w:p w14:paraId="176FB82D" w14:textId="6489EE39" w:rsidR="0080239D" w:rsidRDefault="0080239D" w:rsidP="0080239D">
            <w:pPr>
              <w:jc w:val="center"/>
              <w:rPr>
                <w:rFonts w:ascii="Arial" w:hAnsi="Arial" w:cs="Arial"/>
                <w:sz w:val="20"/>
                <w:szCs w:val="20"/>
                <w:lang w:val="es-ES" w:eastAsia="es-ES"/>
              </w:rPr>
            </w:pPr>
            <w:r>
              <w:rPr>
                <w:rFonts w:ascii="Arial" w:hAnsi="Arial" w:cs="Arial"/>
                <w:sz w:val="20"/>
                <w:szCs w:val="20"/>
                <w:lang w:val="es-ES" w:eastAsia="es-ES"/>
              </w:rPr>
              <w:t>Ámbito</w:t>
            </w:r>
          </w:p>
        </w:tc>
        <w:tc>
          <w:tcPr>
            <w:tcW w:w="1967" w:type="dxa"/>
          </w:tcPr>
          <w:p w14:paraId="781B4C46" w14:textId="5BE5BC25" w:rsidR="0080239D" w:rsidRDefault="0080239D" w:rsidP="0080239D">
            <w:pPr>
              <w:jc w:val="center"/>
              <w:rPr>
                <w:rFonts w:ascii="Arial" w:hAnsi="Arial" w:cs="Arial"/>
                <w:sz w:val="20"/>
                <w:szCs w:val="20"/>
                <w:lang w:val="es-ES" w:eastAsia="es-ES"/>
              </w:rPr>
            </w:pPr>
            <w:r>
              <w:rPr>
                <w:rFonts w:ascii="Arial" w:hAnsi="Arial" w:cs="Arial"/>
                <w:sz w:val="20"/>
                <w:szCs w:val="20"/>
                <w:lang w:val="es-ES" w:eastAsia="es-ES"/>
              </w:rPr>
              <w:t>Efecto medioambiente</w:t>
            </w:r>
          </w:p>
        </w:tc>
      </w:tr>
      <w:tr w:rsidR="0080239D" w14:paraId="056C3159" w14:textId="77777777" w:rsidTr="0080239D">
        <w:tc>
          <w:tcPr>
            <w:tcW w:w="1777" w:type="dxa"/>
          </w:tcPr>
          <w:p w14:paraId="15172C6F" w14:textId="1B3ADB7B" w:rsidR="0080239D" w:rsidRDefault="0080239D" w:rsidP="0080239D">
            <w:pPr>
              <w:jc w:val="center"/>
              <w:rPr>
                <w:rFonts w:ascii="Arial" w:hAnsi="Arial" w:cs="Arial"/>
                <w:sz w:val="20"/>
                <w:szCs w:val="20"/>
                <w:lang w:val="es-ES" w:eastAsia="es-ES"/>
              </w:rPr>
            </w:pPr>
            <w:r>
              <w:rPr>
                <w:rFonts w:ascii="Arial" w:hAnsi="Arial" w:cs="Arial"/>
                <w:sz w:val="20"/>
                <w:szCs w:val="20"/>
                <w:lang w:val="es-ES" w:eastAsia="es-ES"/>
              </w:rPr>
              <w:t>El Corte Inglés</w:t>
            </w:r>
          </w:p>
        </w:tc>
        <w:tc>
          <w:tcPr>
            <w:tcW w:w="1755" w:type="dxa"/>
          </w:tcPr>
          <w:p w14:paraId="35106B34" w14:textId="3C02C577" w:rsidR="0080239D" w:rsidRDefault="0080239D" w:rsidP="0080239D">
            <w:pPr>
              <w:jc w:val="center"/>
              <w:rPr>
                <w:rFonts w:ascii="Arial" w:hAnsi="Arial" w:cs="Arial"/>
                <w:sz w:val="20"/>
                <w:szCs w:val="20"/>
                <w:lang w:val="es-ES" w:eastAsia="es-ES"/>
              </w:rPr>
            </w:pPr>
            <w:r>
              <w:rPr>
                <w:rFonts w:ascii="Arial" w:hAnsi="Arial" w:cs="Arial"/>
                <w:sz w:val="20"/>
                <w:szCs w:val="20"/>
                <w:lang w:val="es-ES" w:eastAsia="es-ES"/>
              </w:rPr>
              <w:t>Grande</w:t>
            </w:r>
          </w:p>
        </w:tc>
        <w:tc>
          <w:tcPr>
            <w:tcW w:w="1703" w:type="dxa"/>
          </w:tcPr>
          <w:p w14:paraId="51ED6B4D" w14:textId="575FB0A4" w:rsidR="0080239D" w:rsidRDefault="009F524D" w:rsidP="0080239D">
            <w:pPr>
              <w:jc w:val="center"/>
              <w:rPr>
                <w:rFonts w:ascii="Arial" w:hAnsi="Arial" w:cs="Arial"/>
                <w:sz w:val="20"/>
                <w:szCs w:val="20"/>
                <w:lang w:val="es-ES" w:eastAsia="es-ES"/>
              </w:rPr>
            </w:pPr>
            <w:r>
              <w:rPr>
                <w:rFonts w:ascii="Arial" w:hAnsi="Arial" w:cs="Arial"/>
                <w:sz w:val="20"/>
                <w:szCs w:val="20"/>
                <w:lang w:val="es-ES" w:eastAsia="es-ES"/>
              </w:rPr>
              <w:t>Privado</w:t>
            </w:r>
          </w:p>
        </w:tc>
        <w:tc>
          <w:tcPr>
            <w:tcW w:w="1512" w:type="dxa"/>
          </w:tcPr>
          <w:p w14:paraId="006EF45A" w14:textId="27DE0370" w:rsidR="0080239D" w:rsidRDefault="0080239D" w:rsidP="0080239D">
            <w:pPr>
              <w:jc w:val="center"/>
              <w:rPr>
                <w:rFonts w:ascii="Arial" w:hAnsi="Arial" w:cs="Arial"/>
                <w:sz w:val="20"/>
                <w:szCs w:val="20"/>
                <w:lang w:val="es-ES" w:eastAsia="es-ES"/>
              </w:rPr>
            </w:pPr>
            <w:r>
              <w:rPr>
                <w:rFonts w:ascii="Arial" w:hAnsi="Arial" w:cs="Arial"/>
                <w:sz w:val="20"/>
                <w:szCs w:val="20"/>
                <w:lang w:val="es-ES" w:eastAsia="es-ES"/>
              </w:rPr>
              <w:t>Nacional</w:t>
            </w:r>
          </w:p>
        </w:tc>
        <w:tc>
          <w:tcPr>
            <w:tcW w:w="1967" w:type="dxa"/>
          </w:tcPr>
          <w:p w14:paraId="1C3A58C5" w14:textId="49CF0A6C" w:rsidR="0080239D" w:rsidRDefault="0080239D" w:rsidP="0080239D">
            <w:pPr>
              <w:jc w:val="center"/>
              <w:rPr>
                <w:rFonts w:ascii="Arial" w:hAnsi="Arial" w:cs="Arial"/>
                <w:sz w:val="20"/>
                <w:szCs w:val="20"/>
                <w:lang w:val="es-ES" w:eastAsia="es-ES"/>
              </w:rPr>
            </w:pPr>
            <w:r>
              <w:rPr>
                <w:rFonts w:ascii="Arial" w:hAnsi="Arial" w:cs="Arial"/>
                <w:sz w:val="20"/>
                <w:szCs w:val="20"/>
                <w:lang w:val="es-ES" w:eastAsia="es-ES"/>
              </w:rPr>
              <w:t>Contaminación normal</w:t>
            </w:r>
          </w:p>
        </w:tc>
      </w:tr>
      <w:tr w:rsidR="0080239D" w14:paraId="189C7BE4" w14:textId="77777777" w:rsidTr="0080239D">
        <w:tc>
          <w:tcPr>
            <w:tcW w:w="1777" w:type="dxa"/>
          </w:tcPr>
          <w:p w14:paraId="22ADC427" w14:textId="1DF3B625" w:rsidR="0080239D" w:rsidRDefault="0080239D" w:rsidP="0080239D">
            <w:pPr>
              <w:jc w:val="center"/>
              <w:rPr>
                <w:rFonts w:ascii="Arial" w:hAnsi="Arial" w:cs="Arial"/>
                <w:sz w:val="20"/>
                <w:szCs w:val="20"/>
                <w:lang w:val="es-ES" w:eastAsia="es-ES"/>
              </w:rPr>
            </w:pPr>
            <w:r>
              <w:rPr>
                <w:rFonts w:ascii="Arial" w:hAnsi="Arial" w:cs="Arial"/>
                <w:sz w:val="20"/>
                <w:szCs w:val="20"/>
                <w:lang w:val="es-ES" w:eastAsia="es-ES"/>
              </w:rPr>
              <w:t>Google</w:t>
            </w:r>
          </w:p>
        </w:tc>
        <w:tc>
          <w:tcPr>
            <w:tcW w:w="1755" w:type="dxa"/>
          </w:tcPr>
          <w:p w14:paraId="7F4AD512" w14:textId="77777777" w:rsidR="0080239D" w:rsidRDefault="0080239D" w:rsidP="0080239D">
            <w:pPr>
              <w:jc w:val="center"/>
              <w:rPr>
                <w:rFonts w:ascii="Arial" w:hAnsi="Arial" w:cs="Arial"/>
                <w:sz w:val="20"/>
                <w:szCs w:val="20"/>
                <w:lang w:val="es-ES" w:eastAsia="es-ES"/>
              </w:rPr>
            </w:pPr>
          </w:p>
        </w:tc>
        <w:tc>
          <w:tcPr>
            <w:tcW w:w="1703" w:type="dxa"/>
          </w:tcPr>
          <w:p w14:paraId="74DD09A0" w14:textId="77777777" w:rsidR="0080239D" w:rsidRDefault="0080239D" w:rsidP="0080239D">
            <w:pPr>
              <w:jc w:val="center"/>
              <w:rPr>
                <w:rFonts w:ascii="Arial" w:hAnsi="Arial" w:cs="Arial"/>
                <w:sz w:val="20"/>
                <w:szCs w:val="20"/>
                <w:lang w:val="es-ES" w:eastAsia="es-ES"/>
              </w:rPr>
            </w:pPr>
          </w:p>
        </w:tc>
        <w:tc>
          <w:tcPr>
            <w:tcW w:w="1512" w:type="dxa"/>
          </w:tcPr>
          <w:p w14:paraId="21A5686E" w14:textId="77777777" w:rsidR="0080239D" w:rsidRDefault="0080239D" w:rsidP="0080239D">
            <w:pPr>
              <w:jc w:val="center"/>
              <w:rPr>
                <w:rFonts w:ascii="Arial" w:hAnsi="Arial" w:cs="Arial"/>
                <w:sz w:val="20"/>
                <w:szCs w:val="20"/>
                <w:lang w:val="es-ES" w:eastAsia="es-ES"/>
              </w:rPr>
            </w:pPr>
          </w:p>
        </w:tc>
        <w:tc>
          <w:tcPr>
            <w:tcW w:w="1967" w:type="dxa"/>
          </w:tcPr>
          <w:p w14:paraId="5EC72327" w14:textId="3BA0C4A9" w:rsidR="0080239D" w:rsidRDefault="0080239D" w:rsidP="0080239D">
            <w:pPr>
              <w:jc w:val="center"/>
              <w:rPr>
                <w:rFonts w:ascii="Arial" w:hAnsi="Arial" w:cs="Arial"/>
                <w:sz w:val="20"/>
                <w:szCs w:val="20"/>
                <w:lang w:val="es-ES" w:eastAsia="es-ES"/>
              </w:rPr>
            </w:pPr>
          </w:p>
        </w:tc>
      </w:tr>
      <w:tr w:rsidR="0080239D" w14:paraId="294C8048" w14:textId="77777777" w:rsidTr="0080239D">
        <w:tc>
          <w:tcPr>
            <w:tcW w:w="1777" w:type="dxa"/>
          </w:tcPr>
          <w:p w14:paraId="4649A2CF" w14:textId="4518FF77" w:rsidR="0080239D" w:rsidRDefault="009F66BA" w:rsidP="0080239D">
            <w:pPr>
              <w:jc w:val="center"/>
              <w:rPr>
                <w:rFonts w:ascii="Arial" w:hAnsi="Arial" w:cs="Arial"/>
                <w:sz w:val="20"/>
                <w:szCs w:val="20"/>
                <w:lang w:val="es-ES" w:eastAsia="es-ES"/>
              </w:rPr>
            </w:pPr>
            <w:r>
              <w:rPr>
                <w:rFonts w:ascii="Arial" w:hAnsi="Arial" w:cs="Arial"/>
                <w:sz w:val="20"/>
                <w:szCs w:val="20"/>
                <w:lang w:val="es-ES" w:eastAsia="es-ES"/>
              </w:rPr>
              <w:t>INDITEX</w:t>
            </w:r>
          </w:p>
        </w:tc>
        <w:tc>
          <w:tcPr>
            <w:tcW w:w="1755" w:type="dxa"/>
          </w:tcPr>
          <w:p w14:paraId="11F7B5E5" w14:textId="77777777" w:rsidR="0080239D" w:rsidRDefault="0080239D" w:rsidP="0080239D">
            <w:pPr>
              <w:jc w:val="center"/>
              <w:rPr>
                <w:rFonts w:ascii="Arial" w:hAnsi="Arial" w:cs="Arial"/>
                <w:sz w:val="20"/>
                <w:szCs w:val="20"/>
                <w:lang w:val="es-ES" w:eastAsia="es-ES"/>
              </w:rPr>
            </w:pPr>
          </w:p>
        </w:tc>
        <w:tc>
          <w:tcPr>
            <w:tcW w:w="1703" w:type="dxa"/>
          </w:tcPr>
          <w:p w14:paraId="6709CBBC" w14:textId="77777777" w:rsidR="0080239D" w:rsidRDefault="0080239D" w:rsidP="0080239D">
            <w:pPr>
              <w:jc w:val="center"/>
              <w:rPr>
                <w:rFonts w:ascii="Arial" w:hAnsi="Arial" w:cs="Arial"/>
                <w:sz w:val="20"/>
                <w:szCs w:val="20"/>
                <w:lang w:val="es-ES" w:eastAsia="es-ES"/>
              </w:rPr>
            </w:pPr>
          </w:p>
        </w:tc>
        <w:tc>
          <w:tcPr>
            <w:tcW w:w="1512" w:type="dxa"/>
          </w:tcPr>
          <w:p w14:paraId="6D5AB2B3" w14:textId="77777777" w:rsidR="0080239D" w:rsidRDefault="0080239D" w:rsidP="0080239D">
            <w:pPr>
              <w:jc w:val="center"/>
              <w:rPr>
                <w:rFonts w:ascii="Arial" w:hAnsi="Arial" w:cs="Arial"/>
                <w:sz w:val="20"/>
                <w:szCs w:val="20"/>
                <w:lang w:val="es-ES" w:eastAsia="es-ES"/>
              </w:rPr>
            </w:pPr>
          </w:p>
        </w:tc>
        <w:tc>
          <w:tcPr>
            <w:tcW w:w="1967" w:type="dxa"/>
          </w:tcPr>
          <w:p w14:paraId="7DD9D850" w14:textId="61A40B84" w:rsidR="0080239D" w:rsidRDefault="0080239D" w:rsidP="0080239D">
            <w:pPr>
              <w:jc w:val="center"/>
              <w:rPr>
                <w:rFonts w:ascii="Arial" w:hAnsi="Arial" w:cs="Arial"/>
                <w:sz w:val="20"/>
                <w:szCs w:val="20"/>
                <w:lang w:val="es-ES" w:eastAsia="es-ES"/>
              </w:rPr>
            </w:pPr>
          </w:p>
        </w:tc>
      </w:tr>
      <w:tr w:rsidR="0080239D" w14:paraId="340162E0" w14:textId="77777777" w:rsidTr="0080239D">
        <w:tc>
          <w:tcPr>
            <w:tcW w:w="1777" w:type="dxa"/>
          </w:tcPr>
          <w:p w14:paraId="76E21083" w14:textId="7685AAFA" w:rsidR="0080239D" w:rsidRDefault="009F66BA" w:rsidP="009F66BA">
            <w:pPr>
              <w:jc w:val="center"/>
              <w:rPr>
                <w:rFonts w:ascii="Arial" w:hAnsi="Arial" w:cs="Arial"/>
                <w:sz w:val="20"/>
                <w:szCs w:val="20"/>
                <w:lang w:val="es-ES" w:eastAsia="es-ES"/>
              </w:rPr>
            </w:pPr>
            <w:r>
              <w:rPr>
                <w:rFonts w:ascii="Arial" w:hAnsi="Arial" w:cs="Arial"/>
                <w:sz w:val="20"/>
                <w:szCs w:val="20"/>
                <w:lang w:val="es-ES" w:eastAsia="es-ES"/>
              </w:rPr>
              <w:t>SEUR</w:t>
            </w:r>
          </w:p>
        </w:tc>
        <w:tc>
          <w:tcPr>
            <w:tcW w:w="1755" w:type="dxa"/>
          </w:tcPr>
          <w:p w14:paraId="59A060EF" w14:textId="77777777" w:rsidR="0080239D" w:rsidRDefault="0080239D" w:rsidP="00504E03">
            <w:pPr>
              <w:jc w:val="both"/>
              <w:rPr>
                <w:rFonts w:ascii="Arial" w:hAnsi="Arial" w:cs="Arial"/>
                <w:sz w:val="20"/>
                <w:szCs w:val="20"/>
                <w:lang w:val="es-ES" w:eastAsia="es-ES"/>
              </w:rPr>
            </w:pPr>
          </w:p>
        </w:tc>
        <w:tc>
          <w:tcPr>
            <w:tcW w:w="1703" w:type="dxa"/>
          </w:tcPr>
          <w:p w14:paraId="78B387AA" w14:textId="77777777" w:rsidR="0080239D" w:rsidRDefault="0080239D" w:rsidP="00504E03">
            <w:pPr>
              <w:jc w:val="both"/>
              <w:rPr>
                <w:rFonts w:ascii="Arial" w:hAnsi="Arial" w:cs="Arial"/>
                <w:sz w:val="20"/>
                <w:szCs w:val="20"/>
                <w:lang w:val="es-ES" w:eastAsia="es-ES"/>
              </w:rPr>
            </w:pPr>
          </w:p>
        </w:tc>
        <w:tc>
          <w:tcPr>
            <w:tcW w:w="1512" w:type="dxa"/>
          </w:tcPr>
          <w:p w14:paraId="7CE48733" w14:textId="77777777" w:rsidR="0080239D" w:rsidRDefault="0080239D" w:rsidP="00504E03">
            <w:pPr>
              <w:jc w:val="both"/>
              <w:rPr>
                <w:rFonts w:ascii="Arial" w:hAnsi="Arial" w:cs="Arial"/>
                <w:sz w:val="20"/>
                <w:szCs w:val="20"/>
                <w:lang w:val="es-ES" w:eastAsia="es-ES"/>
              </w:rPr>
            </w:pPr>
          </w:p>
        </w:tc>
        <w:tc>
          <w:tcPr>
            <w:tcW w:w="1967" w:type="dxa"/>
          </w:tcPr>
          <w:p w14:paraId="1A68729B" w14:textId="4B865E82" w:rsidR="0080239D" w:rsidRDefault="0080239D" w:rsidP="00504E03">
            <w:pPr>
              <w:jc w:val="both"/>
              <w:rPr>
                <w:rFonts w:ascii="Arial" w:hAnsi="Arial" w:cs="Arial"/>
                <w:sz w:val="20"/>
                <w:szCs w:val="20"/>
                <w:lang w:val="es-ES" w:eastAsia="es-ES"/>
              </w:rPr>
            </w:pPr>
          </w:p>
        </w:tc>
      </w:tr>
      <w:tr w:rsidR="0080239D" w14:paraId="0DCE843E" w14:textId="77777777" w:rsidTr="0080239D">
        <w:tc>
          <w:tcPr>
            <w:tcW w:w="1777" w:type="dxa"/>
          </w:tcPr>
          <w:p w14:paraId="343AF88D" w14:textId="0C259CA7" w:rsidR="0080239D" w:rsidRDefault="009F66BA" w:rsidP="00504E03">
            <w:pPr>
              <w:jc w:val="both"/>
              <w:rPr>
                <w:rFonts w:ascii="Arial" w:hAnsi="Arial" w:cs="Arial"/>
                <w:sz w:val="20"/>
                <w:szCs w:val="20"/>
                <w:lang w:val="es-ES" w:eastAsia="es-ES"/>
              </w:rPr>
            </w:pPr>
            <w:r>
              <w:rPr>
                <w:rFonts w:ascii="Arial" w:hAnsi="Arial" w:cs="Arial"/>
                <w:sz w:val="20"/>
                <w:szCs w:val="20"/>
                <w:lang w:val="es-ES" w:eastAsia="es-ES"/>
              </w:rPr>
              <w:t xml:space="preserve">     SAMSUNG</w:t>
            </w:r>
          </w:p>
        </w:tc>
        <w:tc>
          <w:tcPr>
            <w:tcW w:w="1755" w:type="dxa"/>
          </w:tcPr>
          <w:p w14:paraId="555E1682" w14:textId="77777777" w:rsidR="0080239D" w:rsidRDefault="0080239D" w:rsidP="00504E03">
            <w:pPr>
              <w:jc w:val="both"/>
              <w:rPr>
                <w:rFonts w:ascii="Arial" w:hAnsi="Arial" w:cs="Arial"/>
                <w:sz w:val="20"/>
                <w:szCs w:val="20"/>
                <w:lang w:val="es-ES" w:eastAsia="es-ES"/>
              </w:rPr>
            </w:pPr>
          </w:p>
        </w:tc>
        <w:tc>
          <w:tcPr>
            <w:tcW w:w="1703" w:type="dxa"/>
          </w:tcPr>
          <w:p w14:paraId="1592588A" w14:textId="77777777" w:rsidR="0080239D" w:rsidRDefault="0080239D" w:rsidP="00504E03">
            <w:pPr>
              <w:jc w:val="both"/>
              <w:rPr>
                <w:rFonts w:ascii="Arial" w:hAnsi="Arial" w:cs="Arial"/>
                <w:sz w:val="20"/>
                <w:szCs w:val="20"/>
                <w:lang w:val="es-ES" w:eastAsia="es-ES"/>
              </w:rPr>
            </w:pPr>
          </w:p>
        </w:tc>
        <w:tc>
          <w:tcPr>
            <w:tcW w:w="1512" w:type="dxa"/>
          </w:tcPr>
          <w:p w14:paraId="0352BC83" w14:textId="77777777" w:rsidR="0080239D" w:rsidRDefault="0080239D" w:rsidP="00504E03">
            <w:pPr>
              <w:jc w:val="both"/>
              <w:rPr>
                <w:rFonts w:ascii="Arial" w:hAnsi="Arial" w:cs="Arial"/>
                <w:sz w:val="20"/>
                <w:szCs w:val="20"/>
                <w:lang w:val="es-ES" w:eastAsia="es-ES"/>
              </w:rPr>
            </w:pPr>
          </w:p>
        </w:tc>
        <w:tc>
          <w:tcPr>
            <w:tcW w:w="1967" w:type="dxa"/>
          </w:tcPr>
          <w:p w14:paraId="2A5B5B69" w14:textId="6623B7E5" w:rsidR="0080239D" w:rsidRDefault="0080239D" w:rsidP="00504E03">
            <w:pPr>
              <w:jc w:val="both"/>
              <w:rPr>
                <w:rFonts w:ascii="Arial" w:hAnsi="Arial" w:cs="Arial"/>
                <w:sz w:val="20"/>
                <w:szCs w:val="20"/>
                <w:lang w:val="es-ES" w:eastAsia="es-ES"/>
              </w:rPr>
            </w:pPr>
          </w:p>
        </w:tc>
      </w:tr>
      <w:tr w:rsidR="0080239D" w14:paraId="6F8BA330" w14:textId="77777777" w:rsidTr="0080239D">
        <w:tc>
          <w:tcPr>
            <w:tcW w:w="1777" w:type="dxa"/>
          </w:tcPr>
          <w:p w14:paraId="46B401BC" w14:textId="428FB3DB" w:rsidR="0080239D" w:rsidRDefault="0080239D" w:rsidP="0080239D">
            <w:pPr>
              <w:jc w:val="center"/>
              <w:rPr>
                <w:rFonts w:ascii="Arial" w:hAnsi="Arial" w:cs="Arial"/>
                <w:sz w:val="20"/>
                <w:szCs w:val="20"/>
                <w:lang w:val="es-ES" w:eastAsia="es-ES"/>
              </w:rPr>
            </w:pPr>
            <w:r>
              <w:rPr>
                <w:rFonts w:ascii="Arial" w:hAnsi="Arial" w:cs="Arial"/>
                <w:sz w:val="20"/>
                <w:szCs w:val="20"/>
                <w:lang w:val="es-ES" w:eastAsia="es-ES"/>
              </w:rPr>
              <w:t>Granja local</w:t>
            </w:r>
          </w:p>
        </w:tc>
        <w:tc>
          <w:tcPr>
            <w:tcW w:w="1755" w:type="dxa"/>
          </w:tcPr>
          <w:p w14:paraId="02B36084" w14:textId="77777777" w:rsidR="0080239D" w:rsidRDefault="0080239D" w:rsidP="00504E03">
            <w:pPr>
              <w:jc w:val="both"/>
              <w:rPr>
                <w:rFonts w:ascii="Arial" w:hAnsi="Arial" w:cs="Arial"/>
                <w:sz w:val="20"/>
                <w:szCs w:val="20"/>
                <w:lang w:val="es-ES" w:eastAsia="es-ES"/>
              </w:rPr>
            </w:pPr>
          </w:p>
        </w:tc>
        <w:tc>
          <w:tcPr>
            <w:tcW w:w="1703" w:type="dxa"/>
          </w:tcPr>
          <w:p w14:paraId="368A6BEA" w14:textId="77777777" w:rsidR="0080239D" w:rsidRDefault="0080239D" w:rsidP="00504E03">
            <w:pPr>
              <w:jc w:val="both"/>
              <w:rPr>
                <w:rFonts w:ascii="Arial" w:hAnsi="Arial" w:cs="Arial"/>
                <w:sz w:val="20"/>
                <w:szCs w:val="20"/>
                <w:lang w:val="es-ES" w:eastAsia="es-ES"/>
              </w:rPr>
            </w:pPr>
          </w:p>
        </w:tc>
        <w:tc>
          <w:tcPr>
            <w:tcW w:w="1512" w:type="dxa"/>
          </w:tcPr>
          <w:p w14:paraId="38C8E85B" w14:textId="77777777" w:rsidR="0080239D" w:rsidRDefault="0080239D" w:rsidP="00504E03">
            <w:pPr>
              <w:jc w:val="both"/>
              <w:rPr>
                <w:rFonts w:ascii="Arial" w:hAnsi="Arial" w:cs="Arial"/>
                <w:sz w:val="20"/>
                <w:szCs w:val="20"/>
                <w:lang w:val="es-ES" w:eastAsia="es-ES"/>
              </w:rPr>
            </w:pPr>
          </w:p>
        </w:tc>
        <w:tc>
          <w:tcPr>
            <w:tcW w:w="1967" w:type="dxa"/>
          </w:tcPr>
          <w:p w14:paraId="775AC02E" w14:textId="1816ABC8" w:rsidR="0080239D" w:rsidRDefault="0080239D" w:rsidP="00504E03">
            <w:pPr>
              <w:jc w:val="both"/>
              <w:rPr>
                <w:rFonts w:ascii="Arial" w:hAnsi="Arial" w:cs="Arial"/>
                <w:sz w:val="20"/>
                <w:szCs w:val="20"/>
                <w:lang w:val="es-ES" w:eastAsia="es-ES"/>
              </w:rPr>
            </w:pPr>
          </w:p>
        </w:tc>
      </w:tr>
    </w:tbl>
    <w:p w14:paraId="3F0770E2" w14:textId="77777777" w:rsidR="0080239D" w:rsidRDefault="0080239D" w:rsidP="00504E03">
      <w:pPr>
        <w:jc w:val="both"/>
        <w:rPr>
          <w:rFonts w:ascii="Arial" w:hAnsi="Arial" w:cs="Arial"/>
          <w:sz w:val="20"/>
          <w:szCs w:val="20"/>
          <w:lang w:val="es-ES" w:eastAsia="es-ES"/>
        </w:rPr>
      </w:pPr>
    </w:p>
    <w:p w14:paraId="212A28B9" w14:textId="77777777" w:rsidR="0080239D" w:rsidRDefault="0080239D" w:rsidP="00504E03">
      <w:pPr>
        <w:jc w:val="both"/>
        <w:rPr>
          <w:rFonts w:ascii="Arial" w:hAnsi="Arial" w:cs="Arial"/>
          <w:sz w:val="20"/>
          <w:szCs w:val="20"/>
          <w:lang w:val="es-ES" w:eastAsia="es-ES"/>
        </w:rPr>
      </w:pPr>
    </w:p>
    <w:p w14:paraId="69690683" w14:textId="77777777" w:rsidR="0080239D" w:rsidRPr="00181DA4" w:rsidRDefault="0080239D" w:rsidP="00504E03">
      <w:pPr>
        <w:jc w:val="both"/>
        <w:rPr>
          <w:rFonts w:ascii="Arial" w:hAnsi="Arial" w:cs="Arial"/>
          <w:sz w:val="20"/>
          <w:szCs w:val="20"/>
          <w:lang w:val="es-ES" w:eastAsia="es-ES"/>
        </w:rPr>
      </w:pPr>
    </w:p>
    <w:p w14:paraId="2C61FD7C" w14:textId="6726A310" w:rsidR="0080239D" w:rsidRPr="00FE33FC" w:rsidRDefault="0080239D" w:rsidP="0080239D">
      <w:pPr>
        <w:widowControl w:val="0"/>
        <w:autoSpaceDE w:val="0"/>
        <w:autoSpaceDN w:val="0"/>
        <w:adjustRightInd w:val="0"/>
        <w:rPr>
          <w:rFonts w:ascii="Arial" w:hAnsi="Arial" w:cs="Arial"/>
          <w:sz w:val="20"/>
          <w:szCs w:val="20"/>
          <w:lang w:val="es-ES" w:eastAsia="es-ES"/>
        </w:rPr>
      </w:pPr>
      <w:r>
        <w:rPr>
          <w:rFonts w:ascii="Arial" w:hAnsi="Arial" w:cs="Arial"/>
          <w:lang w:val="es-ES" w:eastAsia="es-ES"/>
        </w:rPr>
        <w:t>B</w:t>
      </w:r>
      <w:r w:rsidRPr="00F0497B">
        <w:rPr>
          <w:rFonts w:ascii="Arial" w:hAnsi="Arial" w:cs="Arial"/>
          <w:lang w:val="es-ES" w:eastAsia="es-ES"/>
        </w:rPr>
        <w:t xml:space="preserve">) </w:t>
      </w:r>
      <w:r>
        <w:rPr>
          <w:rFonts w:ascii="Arial" w:hAnsi="Arial" w:cs="Arial"/>
          <w:lang w:val="es-ES" w:eastAsia="es-ES"/>
        </w:rPr>
        <w:t>Identifica empresas</w:t>
      </w:r>
    </w:p>
    <w:p w14:paraId="46463B7D" w14:textId="77777777" w:rsidR="0080239D" w:rsidRDefault="0080239D" w:rsidP="0080239D">
      <w:pPr>
        <w:rPr>
          <w:rFonts w:ascii="Arial" w:hAnsi="Arial" w:cs="Arial"/>
          <w:sz w:val="20"/>
          <w:szCs w:val="20"/>
          <w:lang w:val="es-ES" w:eastAsia="es-ES"/>
        </w:rPr>
      </w:pPr>
    </w:p>
    <w:p w14:paraId="0F650228" w14:textId="77777777" w:rsidR="0080239D" w:rsidRDefault="0080239D" w:rsidP="0080239D">
      <w:pPr>
        <w:jc w:val="both"/>
        <w:rPr>
          <w:rFonts w:ascii="Arial" w:hAnsi="Arial" w:cs="Arial"/>
          <w:sz w:val="20"/>
          <w:szCs w:val="20"/>
          <w:lang w:val="es-ES" w:eastAsia="es-ES"/>
        </w:rPr>
      </w:pPr>
      <w:r>
        <w:rPr>
          <w:rFonts w:ascii="Arial" w:hAnsi="Arial" w:cs="Arial"/>
          <w:sz w:val="20"/>
          <w:szCs w:val="20"/>
          <w:lang w:val="es-ES" w:eastAsia="es-ES"/>
        </w:rPr>
        <w:t>Cierra los ojos y haz un repaso mental de las distintas empresas con las que tienes relación en un día de diario. Rellena el siguiente cuadro con ellas:</w:t>
      </w:r>
    </w:p>
    <w:p w14:paraId="3110608B" w14:textId="77777777" w:rsidR="0080239D" w:rsidRDefault="0080239D" w:rsidP="0080239D">
      <w:pPr>
        <w:jc w:val="both"/>
        <w:rPr>
          <w:rFonts w:ascii="Arial" w:hAnsi="Arial" w:cs="Arial"/>
          <w:sz w:val="20"/>
          <w:szCs w:val="20"/>
          <w:lang w:val="es-ES" w:eastAsia="es-ES"/>
        </w:rPr>
      </w:pPr>
    </w:p>
    <w:p w14:paraId="5C548E2F" w14:textId="77777777" w:rsidR="0080239D" w:rsidRDefault="0080239D" w:rsidP="0080239D">
      <w:pPr>
        <w:jc w:val="both"/>
        <w:rPr>
          <w:rFonts w:ascii="Arial" w:hAnsi="Arial" w:cs="Arial"/>
          <w:sz w:val="20"/>
          <w:szCs w:val="20"/>
          <w:lang w:val="es-ES" w:eastAsia="es-ES"/>
        </w:rPr>
      </w:pPr>
    </w:p>
    <w:tbl>
      <w:tblPr>
        <w:tblStyle w:val="Tablaconcuadrcula"/>
        <w:tblW w:w="0" w:type="auto"/>
        <w:tblLook w:val="04A0" w:firstRow="1" w:lastRow="0" w:firstColumn="1" w:lastColumn="0" w:noHBand="0" w:noVBand="1"/>
      </w:tblPr>
      <w:tblGrid>
        <w:gridCol w:w="1777"/>
        <w:gridCol w:w="1755"/>
        <w:gridCol w:w="1703"/>
        <w:gridCol w:w="1512"/>
        <w:gridCol w:w="1967"/>
      </w:tblGrid>
      <w:tr w:rsidR="00CC0372" w14:paraId="683F4E55" w14:textId="77777777" w:rsidTr="0080239D">
        <w:tc>
          <w:tcPr>
            <w:tcW w:w="1777" w:type="dxa"/>
          </w:tcPr>
          <w:p w14:paraId="32DF8B2C" w14:textId="77777777" w:rsidR="0080239D" w:rsidRDefault="0080239D" w:rsidP="0080239D">
            <w:pPr>
              <w:jc w:val="center"/>
              <w:rPr>
                <w:rFonts w:ascii="Arial" w:hAnsi="Arial" w:cs="Arial"/>
                <w:sz w:val="20"/>
                <w:szCs w:val="20"/>
                <w:lang w:val="es-ES" w:eastAsia="es-ES"/>
              </w:rPr>
            </w:pPr>
            <w:r>
              <w:rPr>
                <w:rFonts w:ascii="Arial" w:hAnsi="Arial" w:cs="Arial"/>
                <w:sz w:val="20"/>
                <w:szCs w:val="20"/>
                <w:lang w:val="es-ES" w:eastAsia="es-ES"/>
              </w:rPr>
              <w:t>Empresa</w:t>
            </w:r>
          </w:p>
        </w:tc>
        <w:tc>
          <w:tcPr>
            <w:tcW w:w="1755" w:type="dxa"/>
          </w:tcPr>
          <w:p w14:paraId="44EAF89E" w14:textId="77777777" w:rsidR="0080239D" w:rsidRDefault="0080239D" w:rsidP="0080239D">
            <w:pPr>
              <w:jc w:val="center"/>
              <w:rPr>
                <w:rFonts w:ascii="Arial" w:hAnsi="Arial" w:cs="Arial"/>
                <w:sz w:val="20"/>
                <w:szCs w:val="20"/>
                <w:lang w:val="es-ES" w:eastAsia="es-ES"/>
              </w:rPr>
            </w:pPr>
            <w:r>
              <w:rPr>
                <w:rFonts w:ascii="Arial" w:hAnsi="Arial" w:cs="Arial"/>
                <w:sz w:val="20"/>
                <w:szCs w:val="20"/>
                <w:lang w:val="es-ES" w:eastAsia="es-ES"/>
              </w:rPr>
              <w:t>Tamaño</w:t>
            </w:r>
          </w:p>
        </w:tc>
        <w:tc>
          <w:tcPr>
            <w:tcW w:w="1703" w:type="dxa"/>
          </w:tcPr>
          <w:p w14:paraId="055092E1" w14:textId="7C58CD85" w:rsidR="0080239D" w:rsidRDefault="00CC0372" w:rsidP="0080239D">
            <w:pPr>
              <w:jc w:val="center"/>
              <w:rPr>
                <w:rFonts w:ascii="Arial" w:hAnsi="Arial" w:cs="Arial"/>
                <w:sz w:val="20"/>
                <w:szCs w:val="20"/>
                <w:lang w:val="es-ES" w:eastAsia="es-ES"/>
              </w:rPr>
            </w:pPr>
            <w:r>
              <w:rPr>
                <w:rFonts w:ascii="Arial" w:hAnsi="Arial" w:cs="Arial"/>
                <w:sz w:val="20"/>
                <w:szCs w:val="20"/>
                <w:lang w:val="es-ES" w:eastAsia="es-ES"/>
              </w:rPr>
              <w:t>Público/Privado</w:t>
            </w:r>
          </w:p>
        </w:tc>
        <w:tc>
          <w:tcPr>
            <w:tcW w:w="1512" w:type="dxa"/>
          </w:tcPr>
          <w:p w14:paraId="7F1F6E2B" w14:textId="77777777" w:rsidR="0080239D" w:rsidRDefault="0080239D" w:rsidP="0080239D">
            <w:pPr>
              <w:jc w:val="center"/>
              <w:rPr>
                <w:rFonts w:ascii="Arial" w:hAnsi="Arial" w:cs="Arial"/>
                <w:sz w:val="20"/>
                <w:szCs w:val="20"/>
                <w:lang w:val="es-ES" w:eastAsia="es-ES"/>
              </w:rPr>
            </w:pPr>
            <w:r>
              <w:rPr>
                <w:rFonts w:ascii="Arial" w:hAnsi="Arial" w:cs="Arial"/>
                <w:sz w:val="20"/>
                <w:szCs w:val="20"/>
                <w:lang w:val="es-ES" w:eastAsia="es-ES"/>
              </w:rPr>
              <w:t>Ámbito</w:t>
            </w:r>
          </w:p>
        </w:tc>
        <w:tc>
          <w:tcPr>
            <w:tcW w:w="1967" w:type="dxa"/>
          </w:tcPr>
          <w:p w14:paraId="73D25CCE" w14:textId="17985BE5" w:rsidR="0080239D" w:rsidRDefault="0080239D" w:rsidP="0080239D">
            <w:pPr>
              <w:jc w:val="center"/>
              <w:rPr>
                <w:rFonts w:ascii="Arial" w:hAnsi="Arial" w:cs="Arial"/>
                <w:sz w:val="20"/>
                <w:szCs w:val="20"/>
                <w:lang w:val="es-ES" w:eastAsia="es-ES"/>
              </w:rPr>
            </w:pPr>
            <w:r>
              <w:rPr>
                <w:rFonts w:ascii="Arial" w:hAnsi="Arial" w:cs="Arial"/>
                <w:sz w:val="20"/>
                <w:szCs w:val="20"/>
                <w:lang w:val="es-ES" w:eastAsia="es-ES"/>
              </w:rPr>
              <w:t>Efecto medioambiente</w:t>
            </w:r>
          </w:p>
        </w:tc>
      </w:tr>
      <w:tr w:rsidR="00CC0372" w14:paraId="2B22C5ED" w14:textId="77777777" w:rsidTr="0080239D">
        <w:tc>
          <w:tcPr>
            <w:tcW w:w="1777" w:type="dxa"/>
          </w:tcPr>
          <w:p w14:paraId="5FAD0AB0" w14:textId="77777777" w:rsidR="0080239D" w:rsidRDefault="0080239D" w:rsidP="0080239D">
            <w:pPr>
              <w:jc w:val="center"/>
              <w:rPr>
                <w:rFonts w:ascii="Arial" w:hAnsi="Arial" w:cs="Arial"/>
                <w:sz w:val="20"/>
                <w:szCs w:val="20"/>
                <w:lang w:val="es-ES" w:eastAsia="es-ES"/>
              </w:rPr>
            </w:pPr>
            <w:r>
              <w:rPr>
                <w:rFonts w:ascii="Arial" w:hAnsi="Arial" w:cs="Arial"/>
                <w:sz w:val="20"/>
                <w:szCs w:val="20"/>
                <w:lang w:val="es-ES" w:eastAsia="es-ES"/>
              </w:rPr>
              <w:t>Autobús</w:t>
            </w:r>
          </w:p>
        </w:tc>
        <w:tc>
          <w:tcPr>
            <w:tcW w:w="1755" w:type="dxa"/>
          </w:tcPr>
          <w:p w14:paraId="0C7FECCA" w14:textId="77777777" w:rsidR="0080239D" w:rsidRDefault="0080239D" w:rsidP="0080239D">
            <w:pPr>
              <w:jc w:val="center"/>
              <w:rPr>
                <w:rFonts w:ascii="Arial" w:hAnsi="Arial" w:cs="Arial"/>
                <w:sz w:val="20"/>
                <w:szCs w:val="20"/>
                <w:lang w:val="es-ES" w:eastAsia="es-ES"/>
              </w:rPr>
            </w:pPr>
            <w:r>
              <w:rPr>
                <w:rFonts w:ascii="Arial" w:hAnsi="Arial" w:cs="Arial"/>
                <w:sz w:val="20"/>
                <w:szCs w:val="20"/>
                <w:lang w:val="es-ES" w:eastAsia="es-ES"/>
              </w:rPr>
              <w:t>Pequeña</w:t>
            </w:r>
          </w:p>
        </w:tc>
        <w:tc>
          <w:tcPr>
            <w:tcW w:w="1703" w:type="dxa"/>
          </w:tcPr>
          <w:p w14:paraId="22ABB59C" w14:textId="4FA15D05" w:rsidR="0080239D" w:rsidRDefault="00CC0372" w:rsidP="0080239D">
            <w:pPr>
              <w:jc w:val="center"/>
              <w:rPr>
                <w:rFonts w:ascii="Arial" w:hAnsi="Arial" w:cs="Arial"/>
                <w:sz w:val="20"/>
                <w:szCs w:val="20"/>
                <w:lang w:val="es-ES" w:eastAsia="es-ES"/>
              </w:rPr>
            </w:pPr>
            <w:r>
              <w:rPr>
                <w:rFonts w:ascii="Arial" w:hAnsi="Arial" w:cs="Arial"/>
                <w:sz w:val="20"/>
                <w:szCs w:val="20"/>
                <w:lang w:val="es-ES" w:eastAsia="es-ES"/>
              </w:rPr>
              <w:t>Público</w:t>
            </w:r>
          </w:p>
        </w:tc>
        <w:tc>
          <w:tcPr>
            <w:tcW w:w="1512" w:type="dxa"/>
          </w:tcPr>
          <w:p w14:paraId="3062EC4D" w14:textId="77777777" w:rsidR="0080239D" w:rsidRDefault="0080239D" w:rsidP="0080239D">
            <w:pPr>
              <w:jc w:val="center"/>
              <w:rPr>
                <w:rFonts w:ascii="Arial" w:hAnsi="Arial" w:cs="Arial"/>
                <w:sz w:val="20"/>
                <w:szCs w:val="20"/>
                <w:lang w:val="es-ES" w:eastAsia="es-ES"/>
              </w:rPr>
            </w:pPr>
            <w:r>
              <w:rPr>
                <w:rFonts w:ascii="Arial" w:hAnsi="Arial" w:cs="Arial"/>
                <w:sz w:val="20"/>
                <w:szCs w:val="20"/>
                <w:lang w:val="es-ES" w:eastAsia="es-ES"/>
              </w:rPr>
              <w:t>Local</w:t>
            </w:r>
          </w:p>
        </w:tc>
        <w:tc>
          <w:tcPr>
            <w:tcW w:w="1967" w:type="dxa"/>
          </w:tcPr>
          <w:p w14:paraId="5E101C83" w14:textId="406F7FF0" w:rsidR="0080239D" w:rsidRDefault="007A5D56" w:rsidP="0080239D">
            <w:pPr>
              <w:jc w:val="center"/>
              <w:rPr>
                <w:rFonts w:ascii="Arial" w:hAnsi="Arial" w:cs="Arial"/>
                <w:sz w:val="20"/>
                <w:szCs w:val="20"/>
                <w:lang w:val="es-ES" w:eastAsia="es-ES"/>
              </w:rPr>
            </w:pPr>
            <w:r>
              <w:rPr>
                <w:rFonts w:ascii="Arial" w:hAnsi="Arial" w:cs="Arial"/>
                <w:sz w:val="20"/>
                <w:szCs w:val="20"/>
                <w:lang w:val="es-ES" w:eastAsia="es-ES"/>
              </w:rPr>
              <w:t>Reduce contaminación</w:t>
            </w:r>
          </w:p>
        </w:tc>
      </w:tr>
      <w:tr w:rsidR="00CC0372" w14:paraId="5C6240DA" w14:textId="77777777" w:rsidTr="0080239D">
        <w:tc>
          <w:tcPr>
            <w:tcW w:w="1777" w:type="dxa"/>
          </w:tcPr>
          <w:p w14:paraId="700FE3FF" w14:textId="77777777" w:rsidR="0080239D" w:rsidRDefault="0080239D" w:rsidP="0080239D">
            <w:pPr>
              <w:jc w:val="center"/>
              <w:rPr>
                <w:rFonts w:ascii="Arial" w:hAnsi="Arial" w:cs="Arial"/>
                <w:sz w:val="20"/>
                <w:szCs w:val="20"/>
                <w:lang w:val="es-ES" w:eastAsia="es-ES"/>
              </w:rPr>
            </w:pPr>
          </w:p>
        </w:tc>
        <w:tc>
          <w:tcPr>
            <w:tcW w:w="1755" w:type="dxa"/>
          </w:tcPr>
          <w:p w14:paraId="2CAA91BE" w14:textId="77777777" w:rsidR="0080239D" w:rsidRDefault="0080239D" w:rsidP="0080239D">
            <w:pPr>
              <w:jc w:val="center"/>
              <w:rPr>
                <w:rFonts w:ascii="Arial" w:hAnsi="Arial" w:cs="Arial"/>
                <w:sz w:val="20"/>
                <w:szCs w:val="20"/>
                <w:lang w:val="es-ES" w:eastAsia="es-ES"/>
              </w:rPr>
            </w:pPr>
          </w:p>
        </w:tc>
        <w:tc>
          <w:tcPr>
            <w:tcW w:w="1703" w:type="dxa"/>
          </w:tcPr>
          <w:p w14:paraId="26A5F347" w14:textId="77777777" w:rsidR="0080239D" w:rsidRDefault="0080239D" w:rsidP="0080239D">
            <w:pPr>
              <w:jc w:val="center"/>
              <w:rPr>
                <w:rFonts w:ascii="Arial" w:hAnsi="Arial" w:cs="Arial"/>
                <w:sz w:val="20"/>
                <w:szCs w:val="20"/>
                <w:lang w:val="es-ES" w:eastAsia="es-ES"/>
              </w:rPr>
            </w:pPr>
          </w:p>
        </w:tc>
        <w:tc>
          <w:tcPr>
            <w:tcW w:w="1512" w:type="dxa"/>
          </w:tcPr>
          <w:p w14:paraId="4772A8AF" w14:textId="77777777" w:rsidR="0080239D" w:rsidRDefault="0080239D" w:rsidP="0080239D">
            <w:pPr>
              <w:jc w:val="center"/>
              <w:rPr>
                <w:rFonts w:ascii="Arial" w:hAnsi="Arial" w:cs="Arial"/>
                <w:sz w:val="20"/>
                <w:szCs w:val="20"/>
                <w:lang w:val="es-ES" w:eastAsia="es-ES"/>
              </w:rPr>
            </w:pPr>
          </w:p>
        </w:tc>
        <w:tc>
          <w:tcPr>
            <w:tcW w:w="1967" w:type="dxa"/>
          </w:tcPr>
          <w:p w14:paraId="14BE1CC4" w14:textId="77777777" w:rsidR="0080239D" w:rsidRDefault="0080239D" w:rsidP="0080239D">
            <w:pPr>
              <w:jc w:val="center"/>
              <w:rPr>
                <w:rFonts w:ascii="Arial" w:hAnsi="Arial" w:cs="Arial"/>
                <w:sz w:val="20"/>
                <w:szCs w:val="20"/>
                <w:lang w:val="es-ES" w:eastAsia="es-ES"/>
              </w:rPr>
            </w:pPr>
          </w:p>
        </w:tc>
      </w:tr>
      <w:tr w:rsidR="00CC0372" w14:paraId="2E184BB8" w14:textId="77777777" w:rsidTr="0080239D">
        <w:tc>
          <w:tcPr>
            <w:tcW w:w="1777" w:type="dxa"/>
          </w:tcPr>
          <w:p w14:paraId="405EC722" w14:textId="77777777" w:rsidR="0080239D" w:rsidRDefault="0080239D" w:rsidP="0080239D">
            <w:pPr>
              <w:jc w:val="center"/>
              <w:rPr>
                <w:rFonts w:ascii="Arial" w:hAnsi="Arial" w:cs="Arial"/>
                <w:sz w:val="20"/>
                <w:szCs w:val="20"/>
                <w:lang w:val="es-ES" w:eastAsia="es-ES"/>
              </w:rPr>
            </w:pPr>
          </w:p>
        </w:tc>
        <w:tc>
          <w:tcPr>
            <w:tcW w:w="1755" w:type="dxa"/>
          </w:tcPr>
          <w:p w14:paraId="0F0A3853" w14:textId="77777777" w:rsidR="0080239D" w:rsidRDefault="0080239D" w:rsidP="0080239D">
            <w:pPr>
              <w:jc w:val="center"/>
              <w:rPr>
                <w:rFonts w:ascii="Arial" w:hAnsi="Arial" w:cs="Arial"/>
                <w:sz w:val="20"/>
                <w:szCs w:val="20"/>
                <w:lang w:val="es-ES" w:eastAsia="es-ES"/>
              </w:rPr>
            </w:pPr>
          </w:p>
        </w:tc>
        <w:tc>
          <w:tcPr>
            <w:tcW w:w="1703" w:type="dxa"/>
          </w:tcPr>
          <w:p w14:paraId="161F7AE2" w14:textId="77777777" w:rsidR="0080239D" w:rsidRDefault="0080239D" w:rsidP="0080239D">
            <w:pPr>
              <w:jc w:val="center"/>
              <w:rPr>
                <w:rFonts w:ascii="Arial" w:hAnsi="Arial" w:cs="Arial"/>
                <w:sz w:val="20"/>
                <w:szCs w:val="20"/>
                <w:lang w:val="es-ES" w:eastAsia="es-ES"/>
              </w:rPr>
            </w:pPr>
          </w:p>
        </w:tc>
        <w:tc>
          <w:tcPr>
            <w:tcW w:w="1512" w:type="dxa"/>
          </w:tcPr>
          <w:p w14:paraId="50B9E274" w14:textId="77777777" w:rsidR="0080239D" w:rsidRDefault="0080239D" w:rsidP="0080239D">
            <w:pPr>
              <w:jc w:val="center"/>
              <w:rPr>
                <w:rFonts w:ascii="Arial" w:hAnsi="Arial" w:cs="Arial"/>
                <w:sz w:val="20"/>
                <w:szCs w:val="20"/>
                <w:lang w:val="es-ES" w:eastAsia="es-ES"/>
              </w:rPr>
            </w:pPr>
          </w:p>
        </w:tc>
        <w:tc>
          <w:tcPr>
            <w:tcW w:w="1967" w:type="dxa"/>
          </w:tcPr>
          <w:p w14:paraId="06315862" w14:textId="77777777" w:rsidR="0080239D" w:rsidRDefault="0080239D" w:rsidP="0080239D">
            <w:pPr>
              <w:jc w:val="center"/>
              <w:rPr>
                <w:rFonts w:ascii="Arial" w:hAnsi="Arial" w:cs="Arial"/>
                <w:sz w:val="20"/>
                <w:szCs w:val="20"/>
                <w:lang w:val="es-ES" w:eastAsia="es-ES"/>
              </w:rPr>
            </w:pPr>
          </w:p>
        </w:tc>
      </w:tr>
      <w:tr w:rsidR="00CC0372" w14:paraId="27FA4D89" w14:textId="77777777" w:rsidTr="0080239D">
        <w:tc>
          <w:tcPr>
            <w:tcW w:w="1777" w:type="dxa"/>
          </w:tcPr>
          <w:p w14:paraId="751D9A72" w14:textId="77777777" w:rsidR="0080239D" w:rsidRDefault="0080239D" w:rsidP="0080239D">
            <w:pPr>
              <w:jc w:val="both"/>
              <w:rPr>
                <w:rFonts w:ascii="Arial" w:hAnsi="Arial" w:cs="Arial"/>
                <w:sz w:val="20"/>
                <w:szCs w:val="20"/>
                <w:lang w:val="es-ES" w:eastAsia="es-ES"/>
              </w:rPr>
            </w:pPr>
          </w:p>
        </w:tc>
        <w:tc>
          <w:tcPr>
            <w:tcW w:w="1755" w:type="dxa"/>
          </w:tcPr>
          <w:p w14:paraId="0BBB07FF" w14:textId="77777777" w:rsidR="0080239D" w:rsidRDefault="0080239D" w:rsidP="0080239D">
            <w:pPr>
              <w:jc w:val="both"/>
              <w:rPr>
                <w:rFonts w:ascii="Arial" w:hAnsi="Arial" w:cs="Arial"/>
                <w:sz w:val="20"/>
                <w:szCs w:val="20"/>
                <w:lang w:val="es-ES" w:eastAsia="es-ES"/>
              </w:rPr>
            </w:pPr>
          </w:p>
        </w:tc>
        <w:tc>
          <w:tcPr>
            <w:tcW w:w="1703" w:type="dxa"/>
          </w:tcPr>
          <w:p w14:paraId="212E696D" w14:textId="77777777" w:rsidR="0080239D" w:rsidRDefault="0080239D" w:rsidP="0080239D">
            <w:pPr>
              <w:jc w:val="both"/>
              <w:rPr>
                <w:rFonts w:ascii="Arial" w:hAnsi="Arial" w:cs="Arial"/>
                <w:sz w:val="20"/>
                <w:szCs w:val="20"/>
                <w:lang w:val="es-ES" w:eastAsia="es-ES"/>
              </w:rPr>
            </w:pPr>
          </w:p>
        </w:tc>
        <w:tc>
          <w:tcPr>
            <w:tcW w:w="1512" w:type="dxa"/>
          </w:tcPr>
          <w:p w14:paraId="0C8F3F63" w14:textId="77777777" w:rsidR="0080239D" w:rsidRDefault="0080239D" w:rsidP="0080239D">
            <w:pPr>
              <w:jc w:val="both"/>
              <w:rPr>
                <w:rFonts w:ascii="Arial" w:hAnsi="Arial" w:cs="Arial"/>
                <w:sz w:val="20"/>
                <w:szCs w:val="20"/>
                <w:lang w:val="es-ES" w:eastAsia="es-ES"/>
              </w:rPr>
            </w:pPr>
          </w:p>
        </w:tc>
        <w:tc>
          <w:tcPr>
            <w:tcW w:w="1967" w:type="dxa"/>
          </w:tcPr>
          <w:p w14:paraId="6E7F62B3" w14:textId="77777777" w:rsidR="0080239D" w:rsidRDefault="0080239D" w:rsidP="0080239D">
            <w:pPr>
              <w:jc w:val="both"/>
              <w:rPr>
                <w:rFonts w:ascii="Arial" w:hAnsi="Arial" w:cs="Arial"/>
                <w:sz w:val="20"/>
                <w:szCs w:val="20"/>
                <w:lang w:val="es-ES" w:eastAsia="es-ES"/>
              </w:rPr>
            </w:pPr>
          </w:p>
        </w:tc>
      </w:tr>
      <w:tr w:rsidR="00CC0372" w14:paraId="706521AB" w14:textId="77777777" w:rsidTr="0080239D">
        <w:tc>
          <w:tcPr>
            <w:tcW w:w="1777" w:type="dxa"/>
          </w:tcPr>
          <w:p w14:paraId="487D58CF" w14:textId="77777777" w:rsidR="0080239D" w:rsidRDefault="0080239D" w:rsidP="0080239D">
            <w:pPr>
              <w:jc w:val="both"/>
              <w:rPr>
                <w:rFonts w:ascii="Arial" w:hAnsi="Arial" w:cs="Arial"/>
                <w:sz w:val="20"/>
                <w:szCs w:val="20"/>
                <w:lang w:val="es-ES" w:eastAsia="es-ES"/>
              </w:rPr>
            </w:pPr>
          </w:p>
        </w:tc>
        <w:tc>
          <w:tcPr>
            <w:tcW w:w="1755" w:type="dxa"/>
          </w:tcPr>
          <w:p w14:paraId="0BC4E773" w14:textId="77777777" w:rsidR="0080239D" w:rsidRDefault="0080239D" w:rsidP="0080239D">
            <w:pPr>
              <w:jc w:val="both"/>
              <w:rPr>
                <w:rFonts w:ascii="Arial" w:hAnsi="Arial" w:cs="Arial"/>
                <w:sz w:val="20"/>
                <w:szCs w:val="20"/>
                <w:lang w:val="es-ES" w:eastAsia="es-ES"/>
              </w:rPr>
            </w:pPr>
          </w:p>
        </w:tc>
        <w:tc>
          <w:tcPr>
            <w:tcW w:w="1703" w:type="dxa"/>
          </w:tcPr>
          <w:p w14:paraId="1BEFEFFC" w14:textId="77777777" w:rsidR="0080239D" w:rsidRDefault="0080239D" w:rsidP="0080239D">
            <w:pPr>
              <w:jc w:val="both"/>
              <w:rPr>
                <w:rFonts w:ascii="Arial" w:hAnsi="Arial" w:cs="Arial"/>
                <w:sz w:val="20"/>
                <w:szCs w:val="20"/>
                <w:lang w:val="es-ES" w:eastAsia="es-ES"/>
              </w:rPr>
            </w:pPr>
          </w:p>
        </w:tc>
        <w:tc>
          <w:tcPr>
            <w:tcW w:w="1512" w:type="dxa"/>
          </w:tcPr>
          <w:p w14:paraId="5ED65BC7" w14:textId="77777777" w:rsidR="0080239D" w:rsidRDefault="0080239D" w:rsidP="0080239D">
            <w:pPr>
              <w:jc w:val="both"/>
              <w:rPr>
                <w:rFonts w:ascii="Arial" w:hAnsi="Arial" w:cs="Arial"/>
                <w:sz w:val="20"/>
                <w:szCs w:val="20"/>
                <w:lang w:val="es-ES" w:eastAsia="es-ES"/>
              </w:rPr>
            </w:pPr>
          </w:p>
        </w:tc>
        <w:tc>
          <w:tcPr>
            <w:tcW w:w="1967" w:type="dxa"/>
          </w:tcPr>
          <w:p w14:paraId="608BDB33" w14:textId="77777777" w:rsidR="0080239D" w:rsidRDefault="0080239D" w:rsidP="0080239D">
            <w:pPr>
              <w:jc w:val="both"/>
              <w:rPr>
                <w:rFonts w:ascii="Arial" w:hAnsi="Arial" w:cs="Arial"/>
                <w:sz w:val="20"/>
                <w:szCs w:val="20"/>
                <w:lang w:val="es-ES" w:eastAsia="es-ES"/>
              </w:rPr>
            </w:pPr>
          </w:p>
        </w:tc>
      </w:tr>
      <w:tr w:rsidR="00CC0372" w14:paraId="6F4847DA" w14:textId="77777777" w:rsidTr="0080239D">
        <w:tc>
          <w:tcPr>
            <w:tcW w:w="1777" w:type="dxa"/>
          </w:tcPr>
          <w:p w14:paraId="72C99DC5" w14:textId="77777777" w:rsidR="0080239D" w:rsidRDefault="0080239D" w:rsidP="0080239D">
            <w:pPr>
              <w:jc w:val="center"/>
              <w:rPr>
                <w:rFonts w:ascii="Arial" w:hAnsi="Arial" w:cs="Arial"/>
                <w:sz w:val="20"/>
                <w:szCs w:val="20"/>
                <w:lang w:val="es-ES" w:eastAsia="es-ES"/>
              </w:rPr>
            </w:pPr>
          </w:p>
        </w:tc>
        <w:tc>
          <w:tcPr>
            <w:tcW w:w="1755" w:type="dxa"/>
          </w:tcPr>
          <w:p w14:paraId="3BB68A20" w14:textId="77777777" w:rsidR="0080239D" w:rsidRDefault="0080239D" w:rsidP="0080239D">
            <w:pPr>
              <w:jc w:val="both"/>
              <w:rPr>
                <w:rFonts w:ascii="Arial" w:hAnsi="Arial" w:cs="Arial"/>
                <w:sz w:val="20"/>
                <w:szCs w:val="20"/>
                <w:lang w:val="es-ES" w:eastAsia="es-ES"/>
              </w:rPr>
            </w:pPr>
          </w:p>
        </w:tc>
        <w:tc>
          <w:tcPr>
            <w:tcW w:w="1703" w:type="dxa"/>
          </w:tcPr>
          <w:p w14:paraId="64DDB554" w14:textId="77777777" w:rsidR="0080239D" w:rsidRDefault="0080239D" w:rsidP="0080239D">
            <w:pPr>
              <w:jc w:val="both"/>
              <w:rPr>
                <w:rFonts w:ascii="Arial" w:hAnsi="Arial" w:cs="Arial"/>
                <w:sz w:val="20"/>
                <w:szCs w:val="20"/>
                <w:lang w:val="es-ES" w:eastAsia="es-ES"/>
              </w:rPr>
            </w:pPr>
          </w:p>
        </w:tc>
        <w:tc>
          <w:tcPr>
            <w:tcW w:w="1512" w:type="dxa"/>
          </w:tcPr>
          <w:p w14:paraId="28825133" w14:textId="77777777" w:rsidR="0080239D" w:rsidRDefault="0080239D" w:rsidP="0080239D">
            <w:pPr>
              <w:jc w:val="both"/>
              <w:rPr>
                <w:rFonts w:ascii="Arial" w:hAnsi="Arial" w:cs="Arial"/>
                <w:sz w:val="20"/>
                <w:szCs w:val="20"/>
                <w:lang w:val="es-ES" w:eastAsia="es-ES"/>
              </w:rPr>
            </w:pPr>
          </w:p>
        </w:tc>
        <w:tc>
          <w:tcPr>
            <w:tcW w:w="1967" w:type="dxa"/>
          </w:tcPr>
          <w:p w14:paraId="2A71EAC5" w14:textId="77777777" w:rsidR="0080239D" w:rsidRDefault="0080239D" w:rsidP="0080239D">
            <w:pPr>
              <w:jc w:val="both"/>
              <w:rPr>
                <w:rFonts w:ascii="Arial" w:hAnsi="Arial" w:cs="Arial"/>
                <w:sz w:val="20"/>
                <w:szCs w:val="20"/>
                <w:lang w:val="es-ES" w:eastAsia="es-ES"/>
              </w:rPr>
            </w:pPr>
          </w:p>
        </w:tc>
      </w:tr>
    </w:tbl>
    <w:p w14:paraId="42F9708E" w14:textId="77777777" w:rsidR="0080239D" w:rsidRDefault="0080239D" w:rsidP="0080239D">
      <w:pPr>
        <w:jc w:val="both"/>
        <w:rPr>
          <w:rFonts w:ascii="Arial" w:hAnsi="Arial" w:cs="Arial"/>
          <w:sz w:val="20"/>
          <w:szCs w:val="20"/>
          <w:lang w:val="es-ES" w:eastAsia="es-ES"/>
        </w:rPr>
      </w:pPr>
    </w:p>
    <w:p w14:paraId="765FC2E3" w14:textId="77777777" w:rsidR="0080239D" w:rsidRDefault="0080239D" w:rsidP="0080239D">
      <w:pPr>
        <w:jc w:val="both"/>
        <w:rPr>
          <w:rFonts w:ascii="Arial" w:hAnsi="Arial" w:cs="Arial"/>
          <w:sz w:val="20"/>
          <w:szCs w:val="20"/>
          <w:lang w:val="es-ES" w:eastAsia="es-ES"/>
        </w:rPr>
      </w:pPr>
      <w:r>
        <w:rPr>
          <w:rFonts w:ascii="Arial" w:hAnsi="Arial" w:cs="Arial"/>
          <w:sz w:val="20"/>
          <w:szCs w:val="20"/>
          <w:lang w:val="es-ES" w:eastAsia="es-ES"/>
        </w:rPr>
        <w:t>Ahora identifica las empresas con las que te relacionas el fin de semana:</w:t>
      </w:r>
    </w:p>
    <w:p w14:paraId="52C46D5C" w14:textId="77777777" w:rsidR="0080239D" w:rsidRDefault="0080239D" w:rsidP="0080239D">
      <w:pPr>
        <w:jc w:val="both"/>
        <w:rPr>
          <w:rFonts w:ascii="Arial" w:hAnsi="Arial" w:cs="Arial"/>
          <w:sz w:val="20"/>
          <w:szCs w:val="20"/>
          <w:lang w:val="es-ES" w:eastAsia="es-ES"/>
        </w:rPr>
      </w:pPr>
    </w:p>
    <w:tbl>
      <w:tblPr>
        <w:tblStyle w:val="Tablaconcuadrcula"/>
        <w:tblW w:w="0" w:type="auto"/>
        <w:tblLook w:val="04A0" w:firstRow="1" w:lastRow="0" w:firstColumn="1" w:lastColumn="0" w:noHBand="0" w:noVBand="1"/>
      </w:tblPr>
      <w:tblGrid>
        <w:gridCol w:w="1777"/>
        <w:gridCol w:w="1755"/>
        <w:gridCol w:w="1703"/>
        <w:gridCol w:w="1512"/>
        <w:gridCol w:w="1967"/>
      </w:tblGrid>
      <w:tr w:rsidR="00CC0372" w14:paraId="6B0BF356" w14:textId="77777777" w:rsidTr="0080239D">
        <w:tc>
          <w:tcPr>
            <w:tcW w:w="1777" w:type="dxa"/>
          </w:tcPr>
          <w:p w14:paraId="54A435AB" w14:textId="77777777" w:rsidR="00CC0372" w:rsidRDefault="00CC0372" w:rsidP="0080239D">
            <w:pPr>
              <w:jc w:val="center"/>
              <w:rPr>
                <w:rFonts w:ascii="Arial" w:hAnsi="Arial" w:cs="Arial"/>
                <w:sz w:val="20"/>
                <w:szCs w:val="20"/>
                <w:lang w:val="es-ES" w:eastAsia="es-ES"/>
              </w:rPr>
            </w:pPr>
            <w:r>
              <w:rPr>
                <w:rFonts w:ascii="Arial" w:hAnsi="Arial" w:cs="Arial"/>
                <w:sz w:val="20"/>
                <w:szCs w:val="20"/>
                <w:lang w:val="es-ES" w:eastAsia="es-ES"/>
              </w:rPr>
              <w:t>Empresa</w:t>
            </w:r>
          </w:p>
        </w:tc>
        <w:tc>
          <w:tcPr>
            <w:tcW w:w="1755" w:type="dxa"/>
          </w:tcPr>
          <w:p w14:paraId="3AABB365" w14:textId="77777777" w:rsidR="00CC0372" w:rsidRDefault="00CC0372" w:rsidP="0080239D">
            <w:pPr>
              <w:jc w:val="center"/>
              <w:rPr>
                <w:rFonts w:ascii="Arial" w:hAnsi="Arial" w:cs="Arial"/>
                <w:sz w:val="20"/>
                <w:szCs w:val="20"/>
                <w:lang w:val="es-ES" w:eastAsia="es-ES"/>
              </w:rPr>
            </w:pPr>
            <w:r>
              <w:rPr>
                <w:rFonts w:ascii="Arial" w:hAnsi="Arial" w:cs="Arial"/>
                <w:sz w:val="20"/>
                <w:szCs w:val="20"/>
                <w:lang w:val="es-ES" w:eastAsia="es-ES"/>
              </w:rPr>
              <w:t>Tamaño</w:t>
            </w:r>
          </w:p>
        </w:tc>
        <w:tc>
          <w:tcPr>
            <w:tcW w:w="1703" w:type="dxa"/>
          </w:tcPr>
          <w:p w14:paraId="680DEE19" w14:textId="301E3F6E" w:rsidR="00CC0372" w:rsidRDefault="00CC0372" w:rsidP="0080239D">
            <w:pPr>
              <w:jc w:val="center"/>
              <w:rPr>
                <w:rFonts w:ascii="Arial" w:hAnsi="Arial" w:cs="Arial"/>
                <w:sz w:val="20"/>
                <w:szCs w:val="20"/>
                <w:lang w:val="es-ES" w:eastAsia="es-ES"/>
              </w:rPr>
            </w:pPr>
            <w:r>
              <w:rPr>
                <w:rFonts w:ascii="Arial" w:hAnsi="Arial" w:cs="Arial"/>
                <w:sz w:val="20"/>
                <w:szCs w:val="20"/>
                <w:lang w:val="es-ES" w:eastAsia="es-ES"/>
              </w:rPr>
              <w:t>Público/Privado</w:t>
            </w:r>
          </w:p>
        </w:tc>
        <w:tc>
          <w:tcPr>
            <w:tcW w:w="1512" w:type="dxa"/>
          </w:tcPr>
          <w:p w14:paraId="79742F10" w14:textId="77777777" w:rsidR="00CC0372" w:rsidRDefault="00CC0372" w:rsidP="0080239D">
            <w:pPr>
              <w:jc w:val="center"/>
              <w:rPr>
                <w:rFonts w:ascii="Arial" w:hAnsi="Arial" w:cs="Arial"/>
                <w:sz w:val="20"/>
                <w:szCs w:val="20"/>
                <w:lang w:val="es-ES" w:eastAsia="es-ES"/>
              </w:rPr>
            </w:pPr>
            <w:r>
              <w:rPr>
                <w:rFonts w:ascii="Arial" w:hAnsi="Arial" w:cs="Arial"/>
                <w:sz w:val="20"/>
                <w:szCs w:val="20"/>
                <w:lang w:val="es-ES" w:eastAsia="es-ES"/>
              </w:rPr>
              <w:t>Ámbito</w:t>
            </w:r>
          </w:p>
        </w:tc>
        <w:tc>
          <w:tcPr>
            <w:tcW w:w="1967" w:type="dxa"/>
          </w:tcPr>
          <w:p w14:paraId="793E6DEC" w14:textId="77777777" w:rsidR="00CC0372" w:rsidRDefault="00CC0372" w:rsidP="0080239D">
            <w:pPr>
              <w:jc w:val="center"/>
              <w:rPr>
                <w:rFonts w:ascii="Arial" w:hAnsi="Arial" w:cs="Arial"/>
                <w:sz w:val="20"/>
                <w:szCs w:val="20"/>
                <w:lang w:val="es-ES" w:eastAsia="es-ES"/>
              </w:rPr>
            </w:pPr>
            <w:r>
              <w:rPr>
                <w:rFonts w:ascii="Arial" w:hAnsi="Arial" w:cs="Arial"/>
                <w:sz w:val="20"/>
                <w:szCs w:val="20"/>
                <w:lang w:val="es-ES" w:eastAsia="es-ES"/>
              </w:rPr>
              <w:t>Efecto medioambiente</w:t>
            </w:r>
          </w:p>
        </w:tc>
      </w:tr>
      <w:tr w:rsidR="0080239D" w14:paraId="7B010C53" w14:textId="77777777" w:rsidTr="0080239D">
        <w:tc>
          <w:tcPr>
            <w:tcW w:w="1777" w:type="dxa"/>
          </w:tcPr>
          <w:p w14:paraId="44832D24" w14:textId="77777777" w:rsidR="0080239D" w:rsidRDefault="0080239D" w:rsidP="0080239D">
            <w:pPr>
              <w:jc w:val="both"/>
              <w:rPr>
                <w:rFonts w:ascii="Arial" w:hAnsi="Arial" w:cs="Arial"/>
                <w:sz w:val="20"/>
                <w:szCs w:val="20"/>
                <w:lang w:val="es-ES" w:eastAsia="es-ES"/>
              </w:rPr>
            </w:pPr>
          </w:p>
        </w:tc>
        <w:tc>
          <w:tcPr>
            <w:tcW w:w="1755" w:type="dxa"/>
          </w:tcPr>
          <w:p w14:paraId="7767A481" w14:textId="77777777" w:rsidR="0080239D" w:rsidRDefault="0080239D" w:rsidP="0080239D">
            <w:pPr>
              <w:jc w:val="both"/>
              <w:rPr>
                <w:rFonts w:ascii="Arial" w:hAnsi="Arial" w:cs="Arial"/>
                <w:sz w:val="20"/>
                <w:szCs w:val="20"/>
                <w:lang w:val="es-ES" w:eastAsia="es-ES"/>
              </w:rPr>
            </w:pPr>
          </w:p>
        </w:tc>
        <w:tc>
          <w:tcPr>
            <w:tcW w:w="1703" w:type="dxa"/>
          </w:tcPr>
          <w:p w14:paraId="5E1ECE51" w14:textId="77777777" w:rsidR="0080239D" w:rsidRDefault="0080239D" w:rsidP="0080239D">
            <w:pPr>
              <w:jc w:val="both"/>
              <w:rPr>
                <w:rFonts w:ascii="Arial" w:hAnsi="Arial" w:cs="Arial"/>
                <w:sz w:val="20"/>
                <w:szCs w:val="20"/>
                <w:lang w:val="es-ES" w:eastAsia="es-ES"/>
              </w:rPr>
            </w:pPr>
          </w:p>
        </w:tc>
        <w:tc>
          <w:tcPr>
            <w:tcW w:w="1512" w:type="dxa"/>
          </w:tcPr>
          <w:p w14:paraId="5EDDD12A" w14:textId="77777777" w:rsidR="0080239D" w:rsidRDefault="0080239D" w:rsidP="0080239D">
            <w:pPr>
              <w:jc w:val="both"/>
              <w:rPr>
                <w:rFonts w:ascii="Arial" w:hAnsi="Arial" w:cs="Arial"/>
                <w:sz w:val="20"/>
                <w:szCs w:val="20"/>
                <w:lang w:val="es-ES" w:eastAsia="es-ES"/>
              </w:rPr>
            </w:pPr>
          </w:p>
        </w:tc>
        <w:tc>
          <w:tcPr>
            <w:tcW w:w="1967" w:type="dxa"/>
          </w:tcPr>
          <w:p w14:paraId="7EAE2CFE" w14:textId="77777777" w:rsidR="0080239D" w:rsidRDefault="0080239D" w:rsidP="0080239D">
            <w:pPr>
              <w:jc w:val="both"/>
              <w:rPr>
                <w:rFonts w:ascii="Arial" w:hAnsi="Arial" w:cs="Arial"/>
                <w:sz w:val="20"/>
                <w:szCs w:val="20"/>
                <w:lang w:val="es-ES" w:eastAsia="es-ES"/>
              </w:rPr>
            </w:pPr>
          </w:p>
        </w:tc>
      </w:tr>
      <w:tr w:rsidR="0080239D" w14:paraId="189C4A55" w14:textId="77777777" w:rsidTr="0080239D">
        <w:tc>
          <w:tcPr>
            <w:tcW w:w="1777" w:type="dxa"/>
          </w:tcPr>
          <w:p w14:paraId="7242B653" w14:textId="77777777" w:rsidR="0080239D" w:rsidRDefault="0080239D" w:rsidP="0080239D">
            <w:pPr>
              <w:jc w:val="both"/>
              <w:rPr>
                <w:rFonts w:ascii="Arial" w:hAnsi="Arial" w:cs="Arial"/>
                <w:sz w:val="20"/>
                <w:szCs w:val="20"/>
                <w:lang w:val="es-ES" w:eastAsia="es-ES"/>
              </w:rPr>
            </w:pPr>
          </w:p>
        </w:tc>
        <w:tc>
          <w:tcPr>
            <w:tcW w:w="1755" w:type="dxa"/>
          </w:tcPr>
          <w:p w14:paraId="045976D5" w14:textId="77777777" w:rsidR="0080239D" w:rsidRDefault="0080239D" w:rsidP="0080239D">
            <w:pPr>
              <w:jc w:val="both"/>
              <w:rPr>
                <w:rFonts w:ascii="Arial" w:hAnsi="Arial" w:cs="Arial"/>
                <w:sz w:val="20"/>
                <w:szCs w:val="20"/>
                <w:lang w:val="es-ES" w:eastAsia="es-ES"/>
              </w:rPr>
            </w:pPr>
          </w:p>
        </w:tc>
        <w:tc>
          <w:tcPr>
            <w:tcW w:w="1703" w:type="dxa"/>
          </w:tcPr>
          <w:p w14:paraId="77307369" w14:textId="77777777" w:rsidR="0080239D" w:rsidRDefault="0080239D" w:rsidP="0080239D">
            <w:pPr>
              <w:jc w:val="both"/>
              <w:rPr>
                <w:rFonts w:ascii="Arial" w:hAnsi="Arial" w:cs="Arial"/>
                <w:sz w:val="20"/>
                <w:szCs w:val="20"/>
                <w:lang w:val="es-ES" w:eastAsia="es-ES"/>
              </w:rPr>
            </w:pPr>
          </w:p>
        </w:tc>
        <w:tc>
          <w:tcPr>
            <w:tcW w:w="1512" w:type="dxa"/>
          </w:tcPr>
          <w:p w14:paraId="18C87F87" w14:textId="77777777" w:rsidR="0080239D" w:rsidRDefault="0080239D" w:rsidP="0080239D">
            <w:pPr>
              <w:jc w:val="both"/>
              <w:rPr>
                <w:rFonts w:ascii="Arial" w:hAnsi="Arial" w:cs="Arial"/>
                <w:sz w:val="20"/>
                <w:szCs w:val="20"/>
                <w:lang w:val="es-ES" w:eastAsia="es-ES"/>
              </w:rPr>
            </w:pPr>
          </w:p>
        </w:tc>
        <w:tc>
          <w:tcPr>
            <w:tcW w:w="1967" w:type="dxa"/>
          </w:tcPr>
          <w:p w14:paraId="5ED12599" w14:textId="77777777" w:rsidR="0080239D" w:rsidRDefault="0080239D" w:rsidP="0080239D">
            <w:pPr>
              <w:jc w:val="both"/>
              <w:rPr>
                <w:rFonts w:ascii="Arial" w:hAnsi="Arial" w:cs="Arial"/>
                <w:sz w:val="20"/>
                <w:szCs w:val="20"/>
                <w:lang w:val="es-ES" w:eastAsia="es-ES"/>
              </w:rPr>
            </w:pPr>
          </w:p>
        </w:tc>
      </w:tr>
      <w:tr w:rsidR="0080239D" w14:paraId="4967C6B6" w14:textId="77777777" w:rsidTr="0080239D">
        <w:tc>
          <w:tcPr>
            <w:tcW w:w="1777" w:type="dxa"/>
          </w:tcPr>
          <w:p w14:paraId="3EDC59FF" w14:textId="77777777" w:rsidR="0080239D" w:rsidRDefault="0080239D" w:rsidP="0080239D">
            <w:pPr>
              <w:jc w:val="both"/>
              <w:rPr>
                <w:rFonts w:ascii="Arial" w:hAnsi="Arial" w:cs="Arial"/>
                <w:sz w:val="20"/>
                <w:szCs w:val="20"/>
                <w:lang w:val="es-ES" w:eastAsia="es-ES"/>
              </w:rPr>
            </w:pPr>
          </w:p>
        </w:tc>
        <w:tc>
          <w:tcPr>
            <w:tcW w:w="1755" w:type="dxa"/>
          </w:tcPr>
          <w:p w14:paraId="2675718B" w14:textId="77777777" w:rsidR="0080239D" w:rsidRDefault="0080239D" w:rsidP="0080239D">
            <w:pPr>
              <w:jc w:val="both"/>
              <w:rPr>
                <w:rFonts w:ascii="Arial" w:hAnsi="Arial" w:cs="Arial"/>
                <w:sz w:val="20"/>
                <w:szCs w:val="20"/>
                <w:lang w:val="es-ES" w:eastAsia="es-ES"/>
              </w:rPr>
            </w:pPr>
          </w:p>
        </w:tc>
        <w:tc>
          <w:tcPr>
            <w:tcW w:w="1703" w:type="dxa"/>
          </w:tcPr>
          <w:p w14:paraId="0291962D" w14:textId="77777777" w:rsidR="0080239D" w:rsidRDefault="0080239D" w:rsidP="0080239D">
            <w:pPr>
              <w:jc w:val="both"/>
              <w:rPr>
                <w:rFonts w:ascii="Arial" w:hAnsi="Arial" w:cs="Arial"/>
                <w:sz w:val="20"/>
                <w:szCs w:val="20"/>
                <w:lang w:val="es-ES" w:eastAsia="es-ES"/>
              </w:rPr>
            </w:pPr>
          </w:p>
        </w:tc>
        <w:tc>
          <w:tcPr>
            <w:tcW w:w="1512" w:type="dxa"/>
          </w:tcPr>
          <w:p w14:paraId="263AE410" w14:textId="77777777" w:rsidR="0080239D" w:rsidRDefault="0080239D" w:rsidP="0080239D">
            <w:pPr>
              <w:jc w:val="both"/>
              <w:rPr>
                <w:rFonts w:ascii="Arial" w:hAnsi="Arial" w:cs="Arial"/>
                <w:sz w:val="20"/>
                <w:szCs w:val="20"/>
                <w:lang w:val="es-ES" w:eastAsia="es-ES"/>
              </w:rPr>
            </w:pPr>
          </w:p>
        </w:tc>
        <w:tc>
          <w:tcPr>
            <w:tcW w:w="1967" w:type="dxa"/>
          </w:tcPr>
          <w:p w14:paraId="3C4BF7A2" w14:textId="77777777" w:rsidR="0080239D" w:rsidRDefault="0080239D" w:rsidP="0080239D">
            <w:pPr>
              <w:jc w:val="both"/>
              <w:rPr>
                <w:rFonts w:ascii="Arial" w:hAnsi="Arial" w:cs="Arial"/>
                <w:sz w:val="20"/>
                <w:szCs w:val="20"/>
                <w:lang w:val="es-ES" w:eastAsia="es-ES"/>
              </w:rPr>
            </w:pPr>
          </w:p>
        </w:tc>
      </w:tr>
      <w:tr w:rsidR="0080239D" w14:paraId="49BA216F" w14:textId="77777777" w:rsidTr="0080239D">
        <w:tc>
          <w:tcPr>
            <w:tcW w:w="1777" w:type="dxa"/>
          </w:tcPr>
          <w:p w14:paraId="2D3F0B2F" w14:textId="77777777" w:rsidR="0080239D" w:rsidRDefault="0080239D" w:rsidP="0080239D">
            <w:pPr>
              <w:jc w:val="both"/>
              <w:rPr>
                <w:rFonts w:ascii="Arial" w:hAnsi="Arial" w:cs="Arial"/>
                <w:sz w:val="20"/>
                <w:szCs w:val="20"/>
                <w:lang w:val="es-ES" w:eastAsia="es-ES"/>
              </w:rPr>
            </w:pPr>
          </w:p>
        </w:tc>
        <w:tc>
          <w:tcPr>
            <w:tcW w:w="1755" w:type="dxa"/>
          </w:tcPr>
          <w:p w14:paraId="669CE675" w14:textId="77777777" w:rsidR="0080239D" w:rsidRDefault="0080239D" w:rsidP="0080239D">
            <w:pPr>
              <w:jc w:val="both"/>
              <w:rPr>
                <w:rFonts w:ascii="Arial" w:hAnsi="Arial" w:cs="Arial"/>
                <w:sz w:val="20"/>
                <w:szCs w:val="20"/>
                <w:lang w:val="es-ES" w:eastAsia="es-ES"/>
              </w:rPr>
            </w:pPr>
          </w:p>
        </w:tc>
        <w:tc>
          <w:tcPr>
            <w:tcW w:w="1703" w:type="dxa"/>
          </w:tcPr>
          <w:p w14:paraId="2C421549" w14:textId="77777777" w:rsidR="0080239D" w:rsidRDefault="0080239D" w:rsidP="0080239D">
            <w:pPr>
              <w:jc w:val="both"/>
              <w:rPr>
                <w:rFonts w:ascii="Arial" w:hAnsi="Arial" w:cs="Arial"/>
                <w:sz w:val="20"/>
                <w:szCs w:val="20"/>
                <w:lang w:val="es-ES" w:eastAsia="es-ES"/>
              </w:rPr>
            </w:pPr>
          </w:p>
        </w:tc>
        <w:tc>
          <w:tcPr>
            <w:tcW w:w="1512" w:type="dxa"/>
          </w:tcPr>
          <w:p w14:paraId="7E3751E1" w14:textId="77777777" w:rsidR="0080239D" w:rsidRDefault="0080239D" w:rsidP="0080239D">
            <w:pPr>
              <w:jc w:val="both"/>
              <w:rPr>
                <w:rFonts w:ascii="Arial" w:hAnsi="Arial" w:cs="Arial"/>
                <w:sz w:val="20"/>
                <w:szCs w:val="20"/>
                <w:lang w:val="es-ES" w:eastAsia="es-ES"/>
              </w:rPr>
            </w:pPr>
          </w:p>
        </w:tc>
        <w:tc>
          <w:tcPr>
            <w:tcW w:w="1967" w:type="dxa"/>
          </w:tcPr>
          <w:p w14:paraId="2B4D2611" w14:textId="77777777" w:rsidR="0080239D" w:rsidRDefault="0080239D" w:rsidP="0080239D">
            <w:pPr>
              <w:jc w:val="both"/>
              <w:rPr>
                <w:rFonts w:ascii="Arial" w:hAnsi="Arial" w:cs="Arial"/>
                <w:sz w:val="20"/>
                <w:szCs w:val="20"/>
                <w:lang w:val="es-ES" w:eastAsia="es-ES"/>
              </w:rPr>
            </w:pPr>
          </w:p>
        </w:tc>
      </w:tr>
      <w:tr w:rsidR="0080239D" w14:paraId="233F3655" w14:textId="77777777" w:rsidTr="0080239D">
        <w:tc>
          <w:tcPr>
            <w:tcW w:w="1777" w:type="dxa"/>
          </w:tcPr>
          <w:p w14:paraId="04A16F34" w14:textId="77777777" w:rsidR="0080239D" w:rsidRDefault="0080239D" w:rsidP="0080239D">
            <w:pPr>
              <w:jc w:val="both"/>
              <w:rPr>
                <w:rFonts w:ascii="Arial" w:hAnsi="Arial" w:cs="Arial"/>
                <w:sz w:val="20"/>
                <w:szCs w:val="20"/>
                <w:lang w:val="es-ES" w:eastAsia="es-ES"/>
              </w:rPr>
            </w:pPr>
          </w:p>
        </w:tc>
        <w:tc>
          <w:tcPr>
            <w:tcW w:w="1755" w:type="dxa"/>
          </w:tcPr>
          <w:p w14:paraId="4033C321" w14:textId="77777777" w:rsidR="0080239D" w:rsidRDefault="0080239D" w:rsidP="0080239D">
            <w:pPr>
              <w:jc w:val="both"/>
              <w:rPr>
                <w:rFonts w:ascii="Arial" w:hAnsi="Arial" w:cs="Arial"/>
                <w:sz w:val="20"/>
                <w:szCs w:val="20"/>
                <w:lang w:val="es-ES" w:eastAsia="es-ES"/>
              </w:rPr>
            </w:pPr>
          </w:p>
        </w:tc>
        <w:tc>
          <w:tcPr>
            <w:tcW w:w="1703" w:type="dxa"/>
          </w:tcPr>
          <w:p w14:paraId="1CD1AD65" w14:textId="77777777" w:rsidR="0080239D" w:rsidRDefault="0080239D" w:rsidP="0080239D">
            <w:pPr>
              <w:jc w:val="both"/>
              <w:rPr>
                <w:rFonts w:ascii="Arial" w:hAnsi="Arial" w:cs="Arial"/>
                <w:sz w:val="20"/>
                <w:szCs w:val="20"/>
                <w:lang w:val="es-ES" w:eastAsia="es-ES"/>
              </w:rPr>
            </w:pPr>
          </w:p>
        </w:tc>
        <w:tc>
          <w:tcPr>
            <w:tcW w:w="1512" w:type="dxa"/>
          </w:tcPr>
          <w:p w14:paraId="32F5BE74" w14:textId="77777777" w:rsidR="0080239D" w:rsidRDefault="0080239D" w:rsidP="0080239D">
            <w:pPr>
              <w:jc w:val="both"/>
              <w:rPr>
                <w:rFonts w:ascii="Arial" w:hAnsi="Arial" w:cs="Arial"/>
                <w:sz w:val="20"/>
                <w:szCs w:val="20"/>
                <w:lang w:val="es-ES" w:eastAsia="es-ES"/>
              </w:rPr>
            </w:pPr>
          </w:p>
        </w:tc>
        <w:tc>
          <w:tcPr>
            <w:tcW w:w="1967" w:type="dxa"/>
          </w:tcPr>
          <w:p w14:paraId="18983BEA" w14:textId="77777777" w:rsidR="0080239D" w:rsidRDefault="0080239D" w:rsidP="0080239D">
            <w:pPr>
              <w:jc w:val="both"/>
              <w:rPr>
                <w:rFonts w:ascii="Arial" w:hAnsi="Arial" w:cs="Arial"/>
                <w:sz w:val="20"/>
                <w:szCs w:val="20"/>
                <w:lang w:val="es-ES" w:eastAsia="es-ES"/>
              </w:rPr>
            </w:pPr>
          </w:p>
        </w:tc>
      </w:tr>
      <w:tr w:rsidR="0080239D" w14:paraId="4B545539" w14:textId="77777777" w:rsidTr="0080239D">
        <w:tc>
          <w:tcPr>
            <w:tcW w:w="1777" w:type="dxa"/>
          </w:tcPr>
          <w:p w14:paraId="4B1428CE" w14:textId="77777777" w:rsidR="0080239D" w:rsidRDefault="0080239D" w:rsidP="0080239D">
            <w:pPr>
              <w:jc w:val="center"/>
              <w:rPr>
                <w:rFonts w:ascii="Arial" w:hAnsi="Arial" w:cs="Arial"/>
                <w:sz w:val="20"/>
                <w:szCs w:val="20"/>
                <w:lang w:val="es-ES" w:eastAsia="es-ES"/>
              </w:rPr>
            </w:pPr>
          </w:p>
        </w:tc>
        <w:tc>
          <w:tcPr>
            <w:tcW w:w="1755" w:type="dxa"/>
          </w:tcPr>
          <w:p w14:paraId="5F6E3D14" w14:textId="77777777" w:rsidR="0080239D" w:rsidRDefault="0080239D" w:rsidP="0080239D">
            <w:pPr>
              <w:jc w:val="both"/>
              <w:rPr>
                <w:rFonts w:ascii="Arial" w:hAnsi="Arial" w:cs="Arial"/>
                <w:sz w:val="20"/>
                <w:szCs w:val="20"/>
                <w:lang w:val="es-ES" w:eastAsia="es-ES"/>
              </w:rPr>
            </w:pPr>
          </w:p>
        </w:tc>
        <w:tc>
          <w:tcPr>
            <w:tcW w:w="1703" w:type="dxa"/>
          </w:tcPr>
          <w:p w14:paraId="232A04BB" w14:textId="77777777" w:rsidR="0080239D" w:rsidRDefault="0080239D" w:rsidP="0080239D">
            <w:pPr>
              <w:jc w:val="both"/>
              <w:rPr>
                <w:rFonts w:ascii="Arial" w:hAnsi="Arial" w:cs="Arial"/>
                <w:sz w:val="20"/>
                <w:szCs w:val="20"/>
                <w:lang w:val="es-ES" w:eastAsia="es-ES"/>
              </w:rPr>
            </w:pPr>
          </w:p>
        </w:tc>
        <w:tc>
          <w:tcPr>
            <w:tcW w:w="1512" w:type="dxa"/>
          </w:tcPr>
          <w:p w14:paraId="1E0432F5" w14:textId="77777777" w:rsidR="0080239D" w:rsidRDefault="0080239D" w:rsidP="0080239D">
            <w:pPr>
              <w:jc w:val="both"/>
              <w:rPr>
                <w:rFonts w:ascii="Arial" w:hAnsi="Arial" w:cs="Arial"/>
                <w:sz w:val="20"/>
                <w:szCs w:val="20"/>
                <w:lang w:val="es-ES" w:eastAsia="es-ES"/>
              </w:rPr>
            </w:pPr>
          </w:p>
        </w:tc>
        <w:tc>
          <w:tcPr>
            <w:tcW w:w="1967" w:type="dxa"/>
          </w:tcPr>
          <w:p w14:paraId="22239D40" w14:textId="77777777" w:rsidR="0080239D" w:rsidRDefault="0080239D" w:rsidP="0080239D">
            <w:pPr>
              <w:jc w:val="both"/>
              <w:rPr>
                <w:rFonts w:ascii="Arial" w:hAnsi="Arial" w:cs="Arial"/>
                <w:sz w:val="20"/>
                <w:szCs w:val="20"/>
                <w:lang w:val="es-ES" w:eastAsia="es-ES"/>
              </w:rPr>
            </w:pPr>
          </w:p>
        </w:tc>
      </w:tr>
    </w:tbl>
    <w:p w14:paraId="176C91ED" w14:textId="77777777" w:rsidR="00504E03" w:rsidRDefault="00504E03" w:rsidP="00504E03">
      <w:pPr>
        <w:spacing w:before="60" w:after="60"/>
        <w:rPr>
          <w:b/>
          <w:szCs w:val="22"/>
        </w:rPr>
      </w:pPr>
    </w:p>
    <w:p w14:paraId="3B27023F" w14:textId="77777777" w:rsidR="00504E03" w:rsidRPr="00980D71" w:rsidRDefault="00504E03" w:rsidP="00504E03">
      <w:pPr>
        <w:spacing w:before="60" w:after="60"/>
        <w:rPr>
          <w:b/>
          <w:szCs w:val="22"/>
        </w:rPr>
      </w:pPr>
      <w:r>
        <w:rPr>
          <w:b/>
          <w:szCs w:val="22"/>
        </w:rPr>
        <w:t>RÚBRICA PARA LA EVALUACIÓN DEL ESTÁNDAR</w:t>
      </w:r>
    </w:p>
    <w:p w14:paraId="628DF9DC" w14:textId="77777777" w:rsidR="00504E03" w:rsidRDefault="00504E03" w:rsidP="00504E03">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504E03" w14:paraId="0785F14E" w14:textId="77777777" w:rsidTr="00CA5C2D">
        <w:trPr>
          <w:trHeight w:hRule="exact" w:val="497"/>
        </w:trPr>
        <w:tc>
          <w:tcPr>
            <w:tcW w:w="1824" w:type="dxa"/>
            <w:tcBorders>
              <w:top w:val="nil"/>
              <w:left w:val="nil"/>
              <w:bottom w:val="nil"/>
              <w:right w:val="single" w:sz="4" w:space="0" w:color="auto"/>
            </w:tcBorders>
            <w:vAlign w:val="center"/>
          </w:tcPr>
          <w:p w14:paraId="7BB757FE" w14:textId="77777777" w:rsidR="00504E03" w:rsidRDefault="00504E03" w:rsidP="00CA5C2D">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3B79AC4" w14:textId="77777777" w:rsidR="00504E03" w:rsidRPr="0048308A" w:rsidRDefault="00504E03" w:rsidP="00CA5C2D">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5B935D4" w14:textId="77777777" w:rsidR="00504E03" w:rsidRPr="0048308A" w:rsidRDefault="00504E03" w:rsidP="00CA5C2D">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5D53040B" w14:textId="77777777" w:rsidR="00504E03" w:rsidRDefault="00504E03" w:rsidP="00CA5C2D">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54CF07EA" w14:textId="77777777" w:rsidR="00504E03" w:rsidRPr="0048308A" w:rsidRDefault="00504E03" w:rsidP="00CA5C2D">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56F87C2" w14:textId="77777777" w:rsidR="00504E03" w:rsidRPr="0048308A" w:rsidRDefault="00504E03" w:rsidP="00CA5C2D">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2B7D898" w14:textId="77777777" w:rsidR="00504E03" w:rsidRPr="0048308A" w:rsidRDefault="00504E03" w:rsidP="00CA5C2D">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1FD2520" w14:textId="77777777" w:rsidR="00504E03" w:rsidRPr="0048308A" w:rsidRDefault="00504E03" w:rsidP="00CA5C2D">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504E03" w14:paraId="5A7DE5CE" w14:textId="77777777" w:rsidTr="00CA5C2D">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3886E50C" w14:textId="1B5B6203" w:rsidR="00504E03" w:rsidRPr="0072143E" w:rsidRDefault="00CA5C2D" w:rsidP="00CA5C2D">
            <w:pPr>
              <w:tabs>
                <w:tab w:val="right" w:leader="underscore" w:pos="8505"/>
                <w:tab w:val="left" w:pos="8647"/>
                <w:tab w:val="right" w:leader="underscore" w:pos="10065"/>
                <w:tab w:val="left" w:pos="10206"/>
                <w:tab w:val="right" w:leader="underscore" w:pos="13962"/>
              </w:tabs>
              <w:rPr>
                <w:b/>
                <w:sz w:val="18"/>
                <w:szCs w:val="18"/>
              </w:rPr>
            </w:pPr>
            <w:r w:rsidRPr="00CA5C2D">
              <w:rPr>
                <w:rFonts w:ascii="Arial" w:hAnsi="Arial" w:cs="Arial"/>
                <w:sz w:val="12"/>
                <w:szCs w:val="12"/>
              </w:rPr>
              <w:t>1.3. Identifica los diferentes tipos de empresas y empresarios que actúan en su entorno así cómo la forma de interrelacionar con su ámbito más cercano y los efectos sociales y medioambientales, positivos y negativos, que se observan.</w:t>
            </w:r>
          </w:p>
        </w:tc>
        <w:tc>
          <w:tcPr>
            <w:tcW w:w="906" w:type="dxa"/>
            <w:tcBorders>
              <w:top w:val="single" w:sz="4" w:space="0" w:color="auto"/>
              <w:left w:val="single" w:sz="4" w:space="0" w:color="auto"/>
              <w:bottom w:val="single" w:sz="4" w:space="0" w:color="auto"/>
              <w:right w:val="single" w:sz="4" w:space="0" w:color="auto"/>
            </w:tcBorders>
          </w:tcPr>
          <w:p w14:paraId="2A0DE18A" w14:textId="77777777" w:rsidR="00504E03" w:rsidRPr="0048308A" w:rsidRDefault="00504E03" w:rsidP="00CA5C2D">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71923F59" w14:textId="77777777" w:rsidR="00504E03" w:rsidRDefault="00504E03" w:rsidP="00CA5C2D">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12953FD5" w14:textId="77777777" w:rsidR="00504E03" w:rsidRPr="0048308A" w:rsidRDefault="00504E03" w:rsidP="00CA5C2D">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02BE83A8" w14:textId="77777777" w:rsidR="00504E03" w:rsidRDefault="00504E03" w:rsidP="00CA5C2D">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61CD7D20" w14:textId="77777777" w:rsidR="00504E03" w:rsidRPr="0048308A" w:rsidRDefault="00504E03" w:rsidP="00CA5C2D">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23461E34" w14:textId="77777777" w:rsidR="00504E03" w:rsidRDefault="00504E03" w:rsidP="00CA5C2D">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540178BF" w14:textId="77777777" w:rsidR="00504E03" w:rsidRPr="0048308A" w:rsidRDefault="00504E03" w:rsidP="00CA5C2D">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578218A4" w14:textId="77777777" w:rsidR="00504E03" w:rsidRDefault="00504E03" w:rsidP="00CA5C2D">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34F842F1" w14:textId="77777777" w:rsidR="00504E03" w:rsidRPr="0048308A" w:rsidRDefault="00504E03" w:rsidP="00CA5C2D">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332CD897" w14:textId="77777777" w:rsidR="00504E03" w:rsidRDefault="00504E03" w:rsidP="00CA5C2D">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68333A7D" w14:textId="77777777" w:rsidR="001C55FB" w:rsidRDefault="001C55FB" w:rsidP="001C55FB">
      <w:pPr>
        <w:rPr>
          <w:rFonts w:ascii="Arial" w:hAnsi="Arial" w:cs="Arial"/>
          <w:sz w:val="32"/>
          <w:szCs w:val="32"/>
        </w:rPr>
      </w:pPr>
    </w:p>
    <w:p w14:paraId="52290AB8" w14:textId="761361D1" w:rsidR="00EF1C1E" w:rsidRPr="00782E8E" w:rsidRDefault="00EF1C1E" w:rsidP="00EF1C1E">
      <w:pPr>
        <w:autoSpaceDE w:val="0"/>
        <w:autoSpaceDN w:val="0"/>
        <w:adjustRightInd w:val="0"/>
        <w:jc w:val="both"/>
        <w:rPr>
          <w:rFonts w:ascii="Arial" w:hAnsi="Arial" w:cs="Arial"/>
          <w:sz w:val="32"/>
          <w:szCs w:val="32"/>
        </w:rPr>
      </w:pPr>
      <w:r>
        <w:rPr>
          <w:noProof/>
          <w:lang w:val="es-ES" w:eastAsia="es-ES"/>
        </w:rPr>
        <mc:AlternateContent>
          <mc:Choice Requires="wpg">
            <w:drawing>
              <wp:anchor distT="0" distB="0" distL="114300" distR="114300" simplePos="0" relativeHeight="251800576" behindDoc="1" locked="0" layoutInCell="1" allowOverlap="1" wp14:anchorId="4160142E" wp14:editId="1DF2F6F0">
                <wp:simplePos x="0" y="0"/>
                <wp:positionH relativeFrom="column">
                  <wp:posOffset>4572000</wp:posOffset>
                </wp:positionH>
                <wp:positionV relativeFrom="paragraph">
                  <wp:posOffset>-228600</wp:posOffset>
                </wp:positionV>
                <wp:extent cx="1028700" cy="1028700"/>
                <wp:effectExtent l="0" t="0" r="0" b="12700"/>
                <wp:wrapNone/>
                <wp:docPr id="41" name="Agrupar 41"/>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42" name="Cuadro de texto 42"/>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1B3C42" w14:textId="77777777" w:rsidR="00D5007D" w:rsidRDefault="00D5007D" w:rsidP="00EF1C1E">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27E39AC0" w14:textId="77777777" w:rsidR="00D5007D" w:rsidRPr="00B97016" w:rsidRDefault="00D5007D" w:rsidP="00EF1C1E">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Cuadro de texto 43"/>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538A42" w14:textId="77777777" w:rsidR="00D5007D" w:rsidRDefault="00D5007D" w:rsidP="00EF1C1E">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41" o:spid="_x0000_s1055" style="position:absolute;left:0;text-align:left;margin-left:5in;margin-top:-17.95pt;width:81pt;height:81pt;z-index:-251515904"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">
                <v:shape id="Cuadro de texto 42" o:spid="_x0000_s1056"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rcEIwgAA&#10;ANsAAAAPAAAAZHJzL2Rvd25yZXYueG1sRI9Pi8IwFMTvC36H8ARva6K4i1ajiCJ4Wln/gbdH82yL&#10;zUtpoq3f3iwseBxm5jfMbNHaUjyo9oVjDYO+AkGcOlNwpuF42HyOQfiAbLB0TBqe5GEx73zMMDGu&#10;4V967EMmIoR9ghryEKpESp/mZNH3XUUcvaurLYYo60yaGpsIt6UcKvUtLRYcF3KsaJVTetvfrYbT&#10;z/VyHqldtrZfVeNaJdlOpNa9brucggjUhnf4v701GkZD+PsSf4Cc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CtwQjCAAAA2wAAAA8AAAAAAAAAAAAAAAAAlwIAAGRycy9kb3du&#10;cmV2LnhtbFBLBQYAAAAABAAEAPUAAACGAwAAAAA=&#10;" filled="f" stroked="f">
                  <v:textbox>
                    <w:txbxContent>
                      <w:p w14:paraId="581B3C42" w14:textId="77777777" w:rsidR="004B6957" w:rsidRDefault="004B6957" w:rsidP="00EF1C1E">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27E39AC0" w14:textId="77777777" w:rsidR="004B6957" w:rsidRPr="00B97016" w:rsidRDefault="004B6957" w:rsidP="00EF1C1E">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v:textbox>
                </v:shape>
                <v:shape id="Cuadro de texto 43" o:spid="_x0000_s1057"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WSTwwAA&#10;ANsAAAAPAAAAZHJzL2Rvd25yZXYueG1sRI9Pa8JAFMTvBb/D8oTe6q7/iqbZiCiFnhStCt4e2WcS&#10;mn0bsluTfvuuUOhxmJnfMOmqt7W4U+srxxrGIwWCOHem4kLD6fP9ZQHCB2SDtWPS8EMeVtngKcXE&#10;uI4PdD+GQkQI+wQ1lCE0iZQ+L8miH7mGOHo311oMUbaFNC12EW5rOVHqVVqsOC6U2NCmpPzr+G01&#10;nHe362Wm9sXWzpvO9UqyXUqtn4f9+g1EoD78h//aH0bDbAqPL/EHyO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4WSTwwAAANsAAAAPAAAAAAAAAAAAAAAAAJcCAABkcnMvZG93&#10;bnJldi54bWxQSwUGAAAAAAQABAD1AAAAhwMAAAAA&#10;" filled="f" stroked="f">
                  <v:textbox>
                    <w:txbxContent>
                      <w:p w14:paraId="66538A42" w14:textId="77777777" w:rsidR="004B6957" w:rsidRDefault="004B6957" w:rsidP="00EF1C1E">
                        <w:pPr>
                          <w:pBdr>
                            <w:top w:val="single" w:sz="4" w:space="1" w:color="auto"/>
                            <w:left w:val="single" w:sz="4" w:space="4" w:color="auto"/>
                            <w:bottom w:val="single" w:sz="4" w:space="1" w:color="auto"/>
                            <w:right w:val="single" w:sz="4" w:space="4" w:color="auto"/>
                          </w:pBdr>
                        </w:pPr>
                      </w:p>
                    </w:txbxContent>
                  </v:textbox>
                </v:shape>
              </v:group>
            </w:pict>
          </mc:Fallback>
        </mc:AlternateContent>
      </w:r>
      <w:r>
        <w:rPr>
          <w:rFonts w:ascii="Arial" w:hAnsi="Arial" w:cs="Arial"/>
          <w:sz w:val="36"/>
          <w:szCs w:val="36"/>
        </w:rPr>
        <w:t>Estándar</w:t>
      </w:r>
      <w:r w:rsidRPr="00694838">
        <w:rPr>
          <w:rFonts w:ascii="Arial" w:hAnsi="Arial" w:cs="Arial"/>
          <w:sz w:val="36"/>
          <w:szCs w:val="36"/>
        </w:rPr>
        <w:t xml:space="preserve"> </w:t>
      </w:r>
      <w:r>
        <w:rPr>
          <w:rFonts w:ascii="Arial" w:hAnsi="Arial" w:cs="Arial"/>
          <w:sz w:val="36"/>
          <w:szCs w:val="36"/>
        </w:rPr>
        <w:t>1</w:t>
      </w:r>
      <w:r w:rsidR="00025BF0">
        <w:rPr>
          <w:rFonts w:ascii="Arial" w:hAnsi="Arial" w:cs="Arial"/>
          <w:sz w:val="36"/>
          <w:szCs w:val="36"/>
        </w:rPr>
        <w:t>1</w:t>
      </w:r>
      <w:r>
        <w:rPr>
          <w:rFonts w:ascii="Arial" w:hAnsi="Arial" w:cs="Arial"/>
          <w:sz w:val="36"/>
          <w:szCs w:val="36"/>
        </w:rPr>
        <w:t xml:space="preserve">. </w:t>
      </w:r>
      <w:r w:rsidR="00A27FE9">
        <w:rPr>
          <w:rFonts w:ascii="Arial" w:hAnsi="Arial" w:cs="Arial"/>
          <w:sz w:val="32"/>
          <w:szCs w:val="32"/>
        </w:rPr>
        <w:t>Producción y eficiencia</w:t>
      </w:r>
      <w:r>
        <w:rPr>
          <w:rFonts w:ascii="Arial" w:hAnsi="Arial" w:cs="Arial"/>
          <w:sz w:val="32"/>
          <w:szCs w:val="32"/>
        </w:rPr>
        <w:t xml:space="preserve">  </w:t>
      </w:r>
    </w:p>
    <w:p w14:paraId="0B8D185A" w14:textId="77777777" w:rsidR="00EF1C1E" w:rsidRDefault="00EF1C1E" w:rsidP="00EF1C1E">
      <w:pPr>
        <w:rPr>
          <w:sz w:val="20"/>
          <w:szCs w:val="20"/>
        </w:rPr>
      </w:pPr>
    </w:p>
    <w:p w14:paraId="3EEBF090" w14:textId="77777777" w:rsidR="00EF1C1E" w:rsidRDefault="00EF1C1E" w:rsidP="00EF1C1E">
      <w:pPr>
        <w:widowControl w:val="0"/>
        <w:autoSpaceDE w:val="0"/>
        <w:autoSpaceDN w:val="0"/>
        <w:adjustRightInd w:val="0"/>
        <w:rPr>
          <w:rFonts w:ascii="Arial" w:hAnsi="Arial" w:cs="Arial"/>
          <w:lang w:val="es-ES" w:eastAsia="es-ES"/>
        </w:rPr>
      </w:pPr>
    </w:p>
    <w:p w14:paraId="3D3877CC" w14:textId="5489E25E" w:rsidR="00736BB0" w:rsidRDefault="00EF1C1E" w:rsidP="00025BF0">
      <w:pPr>
        <w:widowControl w:val="0"/>
        <w:autoSpaceDE w:val="0"/>
        <w:autoSpaceDN w:val="0"/>
        <w:adjustRightInd w:val="0"/>
        <w:rPr>
          <w:rFonts w:ascii="Arial" w:hAnsi="Arial" w:cs="Arial"/>
          <w:lang w:val="es-ES" w:eastAsia="es-ES"/>
        </w:rPr>
      </w:pPr>
      <w:r w:rsidRPr="00F0497B">
        <w:rPr>
          <w:rFonts w:ascii="Arial" w:hAnsi="Arial" w:cs="Arial"/>
          <w:lang w:val="es-ES" w:eastAsia="es-ES"/>
        </w:rPr>
        <w:t xml:space="preserve">A) </w:t>
      </w:r>
      <w:r w:rsidR="00A27FE9">
        <w:rPr>
          <w:rFonts w:ascii="Arial" w:hAnsi="Arial" w:cs="Arial"/>
          <w:lang w:val="es-ES" w:eastAsia="es-ES"/>
        </w:rPr>
        <w:t>La pastelería</w:t>
      </w:r>
    </w:p>
    <w:p w14:paraId="48BE1873" w14:textId="77777777" w:rsidR="00A27FE9" w:rsidRPr="00A27FE9" w:rsidRDefault="00A27FE9" w:rsidP="00025BF0">
      <w:pPr>
        <w:widowControl w:val="0"/>
        <w:autoSpaceDE w:val="0"/>
        <w:autoSpaceDN w:val="0"/>
        <w:adjustRightInd w:val="0"/>
        <w:rPr>
          <w:rFonts w:ascii="Arial" w:hAnsi="Arial" w:cs="Arial"/>
          <w:lang w:val="es-ES" w:eastAsia="es-ES"/>
        </w:rPr>
      </w:pPr>
    </w:p>
    <w:p w14:paraId="3A5894F7" w14:textId="7C3D3BE1" w:rsidR="00736BB0" w:rsidRDefault="00A27FE9" w:rsidP="00025BF0">
      <w:pPr>
        <w:widowControl w:val="0"/>
        <w:autoSpaceDE w:val="0"/>
        <w:autoSpaceDN w:val="0"/>
        <w:adjustRightInd w:val="0"/>
        <w:rPr>
          <w:rFonts w:ascii="Arial" w:hAnsi="Arial" w:cs="Arial"/>
          <w:sz w:val="20"/>
          <w:szCs w:val="20"/>
          <w:lang w:val="es-ES" w:eastAsia="es-ES"/>
        </w:rPr>
      </w:pPr>
      <w:r>
        <w:rPr>
          <w:rFonts w:ascii="Arial" w:hAnsi="Arial" w:cs="Arial"/>
          <w:noProof/>
          <w:sz w:val="20"/>
          <w:szCs w:val="20"/>
          <w:lang w:val="es-ES" w:eastAsia="es-ES"/>
        </w:rPr>
        <w:drawing>
          <wp:inline distT="0" distB="0" distL="0" distR="0" wp14:anchorId="542F1CF9" wp14:editId="3426EE1F">
            <wp:extent cx="4225502" cy="2734295"/>
            <wp:effectExtent l="0" t="0" r="0" b="952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6-05-28 a la(s) 12.18.52.png"/>
                    <pic:cNvPicPr/>
                  </pic:nvPicPr>
                  <pic:blipFill>
                    <a:blip r:embed="rId17">
                      <a:extLst>
                        <a:ext uri="{28A0092B-C50C-407E-A947-70E740481C1C}">
                          <a14:useLocalDpi xmlns:a14="http://schemas.microsoft.com/office/drawing/2010/main" val="0"/>
                        </a:ext>
                      </a:extLst>
                    </a:blip>
                    <a:stretch>
                      <a:fillRect/>
                    </a:stretch>
                  </pic:blipFill>
                  <pic:spPr>
                    <a:xfrm>
                      <a:off x="0" y="0"/>
                      <a:ext cx="4225502" cy="2734295"/>
                    </a:xfrm>
                    <a:prstGeom prst="rect">
                      <a:avLst/>
                    </a:prstGeom>
                  </pic:spPr>
                </pic:pic>
              </a:graphicData>
            </a:graphic>
          </wp:inline>
        </w:drawing>
      </w:r>
    </w:p>
    <w:p w14:paraId="04FAC2E9" w14:textId="77777777" w:rsidR="00736BB0" w:rsidRDefault="00736BB0" w:rsidP="00025BF0">
      <w:pPr>
        <w:widowControl w:val="0"/>
        <w:autoSpaceDE w:val="0"/>
        <w:autoSpaceDN w:val="0"/>
        <w:adjustRightInd w:val="0"/>
        <w:rPr>
          <w:rFonts w:ascii="Arial" w:hAnsi="Arial" w:cs="Arial"/>
          <w:sz w:val="20"/>
          <w:szCs w:val="20"/>
          <w:lang w:val="es-ES" w:eastAsia="es-ES"/>
        </w:rPr>
      </w:pPr>
    </w:p>
    <w:p w14:paraId="231425C2" w14:textId="38DDBB3C" w:rsidR="00736BB0" w:rsidRDefault="00A27FE9" w:rsidP="00025BF0">
      <w:pPr>
        <w:widowControl w:val="0"/>
        <w:autoSpaceDE w:val="0"/>
        <w:autoSpaceDN w:val="0"/>
        <w:adjustRightInd w:val="0"/>
        <w:rPr>
          <w:rFonts w:ascii="Arial" w:hAnsi="Arial" w:cs="Arial"/>
          <w:sz w:val="20"/>
          <w:szCs w:val="20"/>
          <w:lang w:val="es-ES" w:eastAsia="es-ES"/>
        </w:rPr>
      </w:pPr>
      <w:r>
        <w:rPr>
          <w:rFonts w:ascii="Arial" w:hAnsi="Arial" w:cs="Arial"/>
          <w:sz w:val="20"/>
          <w:szCs w:val="20"/>
          <w:lang w:val="es-ES" w:eastAsia="es-ES"/>
        </w:rPr>
        <w:t xml:space="preserve">Busca en </w:t>
      </w:r>
      <w:proofErr w:type="spellStart"/>
      <w:r>
        <w:rPr>
          <w:rFonts w:ascii="Arial" w:hAnsi="Arial" w:cs="Arial"/>
          <w:sz w:val="20"/>
          <w:szCs w:val="20"/>
          <w:lang w:val="es-ES" w:eastAsia="es-ES"/>
        </w:rPr>
        <w:t>youtube</w:t>
      </w:r>
      <w:proofErr w:type="spellEnd"/>
      <w:r>
        <w:rPr>
          <w:rFonts w:ascii="Arial" w:hAnsi="Arial" w:cs="Arial"/>
          <w:sz w:val="20"/>
          <w:szCs w:val="20"/>
          <w:lang w:val="es-ES" w:eastAsia="es-ES"/>
        </w:rPr>
        <w:t xml:space="preserve"> el vídeo del capítulo 3 del cómic “Economía en ½ hora” . </w:t>
      </w:r>
    </w:p>
    <w:p w14:paraId="2D64C3DD" w14:textId="77777777" w:rsidR="00A27FE9" w:rsidRDefault="00A27FE9" w:rsidP="00025BF0">
      <w:pPr>
        <w:widowControl w:val="0"/>
        <w:autoSpaceDE w:val="0"/>
        <w:autoSpaceDN w:val="0"/>
        <w:adjustRightInd w:val="0"/>
        <w:rPr>
          <w:rFonts w:ascii="Arial" w:hAnsi="Arial" w:cs="Arial"/>
          <w:sz w:val="20"/>
          <w:szCs w:val="20"/>
          <w:lang w:val="es-ES" w:eastAsia="es-ES"/>
        </w:rPr>
      </w:pPr>
    </w:p>
    <w:p w14:paraId="7E9276DC" w14:textId="6C85F665" w:rsidR="006D6A85" w:rsidRPr="006D6A85" w:rsidRDefault="006D6A85" w:rsidP="006D6A85">
      <w:pPr>
        <w:widowControl w:val="0"/>
        <w:autoSpaceDE w:val="0"/>
        <w:autoSpaceDN w:val="0"/>
        <w:adjustRightInd w:val="0"/>
        <w:rPr>
          <w:rFonts w:ascii="Arial" w:hAnsi="Arial" w:cs="Arial"/>
          <w:sz w:val="20"/>
          <w:szCs w:val="20"/>
          <w:lang w:val="es-ES" w:eastAsia="es-ES"/>
        </w:rPr>
      </w:pPr>
      <w:r>
        <w:rPr>
          <w:rFonts w:ascii="Arial" w:hAnsi="Arial" w:cs="Arial"/>
          <w:sz w:val="20"/>
          <w:szCs w:val="20"/>
          <w:lang w:val="es-ES" w:eastAsia="es-ES"/>
        </w:rPr>
        <w:t xml:space="preserve">a) </w:t>
      </w:r>
      <w:r w:rsidRPr="006D6A85">
        <w:rPr>
          <w:rFonts w:ascii="Arial" w:hAnsi="Arial" w:cs="Arial"/>
          <w:sz w:val="20"/>
          <w:szCs w:val="20"/>
          <w:lang w:val="es-ES" w:eastAsia="es-ES"/>
        </w:rPr>
        <w:t>Explica las diferencias entre vivir en</w:t>
      </w:r>
      <w:r>
        <w:rPr>
          <w:rFonts w:ascii="Arial" w:hAnsi="Arial" w:cs="Arial"/>
          <w:sz w:val="20"/>
          <w:szCs w:val="20"/>
          <w:lang w:val="es-ES" w:eastAsia="es-ES"/>
        </w:rPr>
        <w:t xml:space="preserve"> 1850 y en el siglo XXI. ¿Crees que la sociedad ha </w:t>
      </w:r>
      <w:r w:rsidRPr="006D6A85">
        <w:rPr>
          <w:rFonts w:ascii="Arial" w:hAnsi="Arial" w:cs="Arial"/>
          <w:sz w:val="20"/>
          <w:szCs w:val="20"/>
          <w:lang w:val="es-ES" w:eastAsia="es-ES"/>
        </w:rPr>
        <w:t>avanzado mucho?</w:t>
      </w:r>
      <w:r>
        <w:rPr>
          <w:rFonts w:ascii="Arial" w:hAnsi="Arial" w:cs="Arial"/>
          <w:sz w:val="20"/>
          <w:szCs w:val="20"/>
          <w:lang w:val="es-ES" w:eastAsia="es-ES"/>
        </w:rPr>
        <w:t xml:space="preserve"> ¿Por qué?</w:t>
      </w:r>
    </w:p>
    <w:p w14:paraId="6A4A6B63" w14:textId="77777777" w:rsidR="006D6A85" w:rsidRDefault="006D6A85" w:rsidP="006D6A85">
      <w:pPr>
        <w:widowControl w:val="0"/>
        <w:autoSpaceDE w:val="0"/>
        <w:autoSpaceDN w:val="0"/>
        <w:adjustRightInd w:val="0"/>
        <w:rPr>
          <w:rFonts w:ascii="Arial" w:hAnsi="Arial" w:cs="Arial"/>
          <w:sz w:val="20"/>
          <w:szCs w:val="20"/>
          <w:lang w:val="es-ES" w:eastAsia="es-ES"/>
        </w:rPr>
      </w:pPr>
    </w:p>
    <w:p w14:paraId="57F0EF8C" w14:textId="0261C3B8" w:rsidR="006D6A85" w:rsidRDefault="006D6A85" w:rsidP="006D6A85">
      <w:pPr>
        <w:widowControl w:val="0"/>
        <w:autoSpaceDE w:val="0"/>
        <w:autoSpaceDN w:val="0"/>
        <w:adjustRightInd w:val="0"/>
        <w:rPr>
          <w:rFonts w:ascii="Arial" w:hAnsi="Arial" w:cs="Arial"/>
          <w:sz w:val="20"/>
          <w:szCs w:val="20"/>
          <w:lang w:val="es-ES" w:eastAsia="es-ES"/>
        </w:rPr>
      </w:pPr>
      <w:r>
        <w:rPr>
          <w:rFonts w:ascii="Arial" w:hAnsi="Arial" w:cs="Arial"/>
          <w:sz w:val="20"/>
          <w:szCs w:val="20"/>
          <w:lang w:val="es-ES" w:eastAsia="es-ES"/>
        </w:rPr>
        <w:t xml:space="preserve">b)  </w:t>
      </w:r>
      <w:r w:rsidR="00424050">
        <w:rPr>
          <w:rFonts w:ascii="Arial" w:hAnsi="Arial" w:cs="Arial"/>
          <w:sz w:val="20"/>
          <w:szCs w:val="20"/>
          <w:lang w:val="es-ES" w:eastAsia="es-ES"/>
        </w:rPr>
        <w:t xml:space="preserve">Enumera clasifica los </w:t>
      </w:r>
      <w:r w:rsidRPr="006D6A85">
        <w:rPr>
          <w:rFonts w:ascii="Arial" w:hAnsi="Arial" w:cs="Arial"/>
          <w:sz w:val="20"/>
          <w:szCs w:val="20"/>
          <w:lang w:val="es-ES" w:eastAsia="es-ES"/>
        </w:rPr>
        <w:t>factores productivos</w:t>
      </w:r>
      <w:r>
        <w:rPr>
          <w:rFonts w:ascii="Arial" w:hAnsi="Arial" w:cs="Arial"/>
          <w:sz w:val="20"/>
          <w:szCs w:val="20"/>
          <w:lang w:val="es-ES" w:eastAsia="es-ES"/>
        </w:rPr>
        <w:t xml:space="preserve"> que se</w:t>
      </w:r>
      <w:r w:rsidRPr="006D6A85">
        <w:rPr>
          <w:rFonts w:ascii="Arial" w:hAnsi="Arial" w:cs="Arial"/>
          <w:sz w:val="20"/>
          <w:szCs w:val="20"/>
          <w:lang w:val="es-ES" w:eastAsia="es-ES"/>
        </w:rPr>
        <w:t xml:space="preserve"> emplean en la fabricación de</w:t>
      </w:r>
      <w:r>
        <w:rPr>
          <w:rFonts w:ascii="Arial" w:hAnsi="Arial" w:cs="Arial"/>
          <w:sz w:val="20"/>
          <w:szCs w:val="20"/>
          <w:lang w:val="es-ES" w:eastAsia="es-ES"/>
        </w:rPr>
        <w:t xml:space="preserve"> </w:t>
      </w:r>
      <w:r w:rsidRPr="006D6A85">
        <w:rPr>
          <w:rFonts w:ascii="Arial" w:hAnsi="Arial" w:cs="Arial"/>
          <w:sz w:val="20"/>
          <w:szCs w:val="20"/>
          <w:lang w:val="es-ES" w:eastAsia="es-ES"/>
        </w:rPr>
        <w:t>pasteles.</w:t>
      </w:r>
    </w:p>
    <w:p w14:paraId="08C36E22" w14:textId="77777777" w:rsidR="006D6A85" w:rsidRDefault="006D6A85" w:rsidP="006D6A85">
      <w:pPr>
        <w:widowControl w:val="0"/>
        <w:autoSpaceDE w:val="0"/>
        <w:autoSpaceDN w:val="0"/>
        <w:adjustRightInd w:val="0"/>
        <w:rPr>
          <w:rFonts w:ascii="Arial" w:hAnsi="Arial" w:cs="Arial"/>
          <w:sz w:val="20"/>
          <w:szCs w:val="20"/>
          <w:lang w:val="es-ES" w:eastAsia="es-ES"/>
        </w:rPr>
      </w:pPr>
    </w:p>
    <w:p w14:paraId="56F95765" w14:textId="2C572E19" w:rsidR="00736BB0" w:rsidRDefault="006D6A85" w:rsidP="006D6A85">
      <w:pPr>
        <w:widowControl w:val="0"/>
        <w:autoSpaceDE w:val="0"/>
        <w:autoSpaceDN w:val="0"/>
        <w:adjustRightInd w:val="0"/>
        <w:rPr>
          <w:rFonts w:ascii="Arial" w:hAnsi="Arial" w:cs="Arial"/>
          <w:sz w:val="20"/>
          <w:szCs w:val="20"/>
          <w:lang w:val="es-ES" w:eastAsia="es-ES"/>
        </w:rPr>
      </w:pPr>
      <w:r>
        <w:rPr>
          <w:rFonts w:ascii="Arial" w:hAnsi="Arial" w:cs="Arial"/>
          <w:sz w:val="20"/>
          <w:szCs w:val="20"/>
          <w:lang w:val="es-ES" w:eastAsia="es-ES"/>
        </w:rPr>
        <w:t xml:space="preserve">c)  </w:t>
      </w:r>
      <w:r w:rsidRPr="006D6A85">
        <w:rPr>
          <w:rFonts w:ascii="Arial" w:hAnsi="Arial" w:cs="Arial"/>
          <w:sz w:val="20"/>
          <w:szCs w:val="20"/>
          <w:lang w:val="es-ES" w:eastAsia="es-ES"/>
        </w:rPr>
        <w:t>¿Qué h</w:t>
      </w:r>
      <w:r>
        <w:rPr>
          <w:rFonts w:ascii="Arial" w:hAnsi="Arial" w:cs="Arial"/>
          <w:sz w:val="20"/>
          <w:szCs w:val="20"/>
          <w:lang w:val="es-ES" w:eastAsia="es-ES"/>
        </w:rPr>
        <w:t>a aportado Andrea al proceso? ¿P</w:t>
      </w:r>
      <w:r w:rsidRPr="006D6A85">
        <w:rPr>
          <w:rFonts w:ascii="Arial" w:hAnsi="Arial" w:cs="Arial"/>
          <w:sz w:val="20"/>
          <w:szCs w:val="20"/>
          <w:lang w:val="es-ES" w:eastAsia="es-ES"/>
        </w:rPr>
        <w:t>or qué han podido bajar los</w:t>
      </w:r>
      <w:r>
        <w:rPr>
          <w:rFonts w:ascii="Arial" w:hAnsi="Arial" w:cs="Arial"/>
          <w:sz w:val="20"/>
          <w:szCs w:val="20"/>
          <w:lang w:val="es-ES" w:eastAsia="es-ES"/>
        </w:rPr>
        <w:t xml:space="preserve"> precios? ¿Q</w:t>
      </w:r>
      <w:r w:rsidRPr="006D6A85">
        <w:rPr>
          <w:rFonts w:ascii="Arial" w:hAnsi="Arial" w:cs="Arial"/>
          <w:sz w:val="20"/>
          <w:szCs w:val="20"/>
          <w:lang w:val="es-ES" w:eastAsia="es-ES"/>
        </w:rPr>
        <w:t>uién ha salido ganando?</w:t>
      </w:r>
    </w:p>
    <w:p w14:paraId="369AA851" w14:textId="77777777" w:rsidR="00736BB0" w:rsidRDefault="00736BB0" w:rsidP="00025BF0">
      <w:pPr>
        <w:widowControl w:val="0"/>
        <w:autoSpaceDE w:val="0"/>
        <w:autoSpaceDN w:val="0"/>
        <w:adjustRightInd w:val="0"/>
        <w:rPr>
          <w:rFonts w:ascii="Arial" w:hAnsi="Arial" w:cs="Arial"/>
          <w:sz w:val="20"/>
          <w:szCs w:val="20"/>
          <w:lang w:val="es-ES" w:eastAsia="es-ES"/>
        </w:rPr>
      </w:pPr>
    </w:p>
    <w:p w14:paraId="6637F11B" w14:textId="51BE20D6" w:rsidR="00736BB0" w:rsidRDefault="00424050" w:rsidP="00025BF0">
      <w:pPr>
        <w:widowControl w:val="0"/>
        <w:autoSpaceDE w:val="0"/>
        <w:autoSpaceDN w:val="0"/>
        <w:adjustRightInd w:val="0"/>
        <w:rPr>
          <w:rFonts w:ascii="Arial" w:hAnsi="Arial" w:cs="Arial"/>
          <w:sz w:val="20"/>
          <w:szCs w:val="20"/>
          <w:lang w:val="es-ES" w:eastAsia="es-ES"/>
        </w:rPr>
      </w:pPr>
      <w:r>
        <w:rPr>
          <w:rFonts w:ascii="Arial" w:hAnsi="Arial" w:cs="Arial"/>
          <w:sz w:val="20"/>
          <w:szCs w:val="20"/>
          <w:lang w:val="es-ES" w:eastAsia="es-ES"/>
        </w:rPr>
        <w:t xml:space="preserve">d) Redacta en 10 líneas un resumen del vídeo explicando la relación que hay en la producción de pasteles entre la tecnología, la productividad y la eficiencia. </w:t>
      </w:r>
    </w:p>
    <w:p w14:paraId="3BD23B3F" w14:textId="77777777" w:rsidR="00EF1C1E" w:rsidRDefault="00EF1C1E" w:rsidP="00EF1C1E">
      <w:pPr>
        <w:jc w:val="both"/>
        <w:rPr>
          <w:rFonts w:ascii="Arial" w:hAnsi="Arial" w:cs="Arial"/>
          <w:sz w:val="20"/>
          <w:szCs w:val="20"/>
          <w:lang w:val="es-ES" w:eastAsia="es-ES"/>
        </w:rPr>
      </w:pPr>
    </w:p>
    <w:p w14:paraId="56AB9CA5" w14:textId="0DBAD1AD" w:rsidR="00025BF0" w:rsidRDefault="00025BF0" w:rsidP="00EF1C1E">
      <w:pPr>
        <w:jc w:val="both"/>
        <w:rPr>
          <w:rFonts w:ascii="Arial" w:hAnsi="Arial" w:cs="Arial"/>
          <w:sz w:val="20"/>
          <w:szCs w:val="20"/>
          <w:lang w:val="es-ES" w:eastAsia="es-ES"/>
        </w:rPr>
      </w:pPr>
    </w:p>
    <w:p w14:paraId="10A54D32" w14:textId="77777777" w:rsidR="00025BF0" w:rsidRDefault="00025BF0" w:rsidP="00EF1C1E">
      <w:pPr>
        <w:jc w:val="both"/>
        <w:rPr>
          <w:rFonts w:ascii="Arial" w:hAnsi="Arial" w:cs="Arial"/>
          <w:sz w:val="20"/>
          <w:szCs w:val="20"/>
          <w:lang w:val="es-ES" w:eastAsia="es-ES"/>
        </w:rPr>
      </w:pPr>
    </w:p>
    <w:p w14:paraId="7B736718" w14:textId="77777777" w:rsidR="00424050" w:rsidRDefault="00424050" w:rsidP="00EF1C1E">
      <w:pPr>
        <w:jc w:val="both"/>
        <w:rPr>
          <w:rFonts w:ascii="Arial" w:hAnsi="Arial" w:cs="Arial"/>
          <w:sz w:val="20"/>
          <w:szCs w:val="20"/>
          <w:lang w:val="es-ES" w:eastAsia="es-ES"/>
        </w:rPr>
      </w:pPr>
    </w:p>
    <w:p w14:paraId="27903958" w14:textId="77777777" w:rsidR="006D6A85" w:rsidRDefault="006D6A85" w:rsidP="00EF1C1E">
      <w:pPr>
        <w:jc w:val="both"/>
        <w:rPr>
          <w:rFonts w:ascii="Arial" w:hAnsi="Arial" w:cs="Arial"/>
          <w:sz w:val="20"/>
          <w:szCs w:val="20"/>
          <w:lang w:val="es-ES" w:eastAsia="es-ES"/>
        </w:rPr>
      </w:pPr>
    </w:p>
    <w:p w14:paraId="62F4AAA6" w14:textId="77777777" w:rsidR="006D6A85" w:rsidRDefault="006D6A85" w:rsidP="00EF1C1E">
      <w:pPr>
        <w:jc w:val="both"/>
        <w:rPr>
          <w:rFonts w:ascii="Arial" w:hAnsi="Arial" w:cs="Arial"/>
          <w:sz w:val="20"/>
          <w:szCs w:val="20"/>
          <w:lang w:val="es-ES" w:eastAsia="es-ES"/>
        </w:rPr>
      </w:pPr>
    </w:p>
    <w:p w14:paraId="308F362E" w14:textId="77777777" w:rsidR="00025BF0" w:rsidRDefault="00025BF0" w:rsidP="00EF1C1E">
      <w:pPr>
        <w:jc w:val="both"/>
        <w:rPr>
          <w:rFonts w:ascii="Arial" w:hAnsi="Arial" w:cs="Arial"/>
          <w:sz w:val="20"/>
          <w:szCs w:val="20"/>
          <w:lang w:val="es-ES" w:eastAsia="es-ES"/>
        </w:rPr>
      </w:pPr>
    </w:p>
    <w:p w14:paraId="794C4D1B" w14:textId="77777777" w:rsidR="00EF1C1E" w:rsidRDefault="00EF1C1E" w:rsidP="00EF1C1E">
      <w:pPr>
        <w:spacing w:before="60" w:after="60"/>
        <w:rPr>
          <w:b/>
          <w:szCs w:val="22"/>
        </w:rPr>
      </w:pPr>
    </w:p>
    <w:p w14:paraId="7F370010" w14:textId="77777777" w:rsidR="00EF1C1E" w:rsidRPr="00980D71" w:rsidRDefault="00EF1C1E" w:rsidP="00EF1C1E">
      <w:pPr>
        <w:spacing w:before="60" w:after="60"/>
        <w:rPr>
          <w:b/>
          <w:szCs w:val="22"/>
        </w:rPr>
      </w:pPr>
      <w:r>
        <w:rPr>
          <w:b/>
          <w:szCs w:val="22"/>
        </w:rPr>
        <w:t>RÚBRICA PARA LA EVALUACIÓN DEL ESTÁNDAR</w:t>
      </w:r>
    </w:p>
    <w:p w14:paraId="7C0A5E5E" w14:textId="77777777" w:rsidR="00EF1C1E" w:rsidRDefault="00EF1C1E" w:rsidP="00EF1C1E">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EF1C1E" w14:paraId="4EC99EDB" w14:textId="77777777" w:rsidTr="00025BF0">
        <w:trPr>
          <w:trHeight w:hRule="exact" w:val="497"/>
        </w:trPr>
        <w:tc>
          <w:tcPr>
            <w:tcW w:w="1824" w:type="dxa"/>
            <w:tcBorders>
              <w:top w:val="nil"/>
              <w:left w:val="nil"/>
              <w:bottom w:val="nil"/>
              <w:right w:val="single" w:sz="4" w:space="0" w:color="auto"/>
            </w:tcBorders>
            <w:vAlign w:val="center"/>
          </w:tcPr>
          <w:p w14:paraId="34D34664" w14:textId="77777777" w:rsidR="00EF1C1E" w:rsidRDefault="00EF1C1E" w:rsidP="00025BF0">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840491D" w14:textId="77777777" w:rsidR="00EF1C1E" w:rsidRPr="0048308A" w:rsidRDefault="00EF1C1E" w:rsidP="00025BF0">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541AEC2" w14:textId="77777777" w:rsidR="00EF1C1E" w:rsidRPr="0048308A" w:rsidRDefault="00EF1C1E" w:rsidP="00025BF0">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03DA1E6C" w14:textId="77777777" w:rsidR="00EF1C1E" w:rsidRDefault="00EF1C1E" w:rsidP="00025BF0">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61CDD5D2" w14:textId="77777777" w:rsidR="00EF1C1E" w:rsidRPr="0048308A" w:rsidRDefault="00EF1C1E" w:rsidP="00025BF0">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090C929" w14:textId="77777777" w:rsidR="00EF1C1E" w:rsidRPr="0048308A" w:rsidRDefault="00EF1C1E" w:rsidP="00025BF0">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D81E4A4" w14:textId="77777777" w:rsidR="00EF1C1E" w:rsidRPr="0048308A" w:rsidRDefault="00EF1C1E" w:rsidP="00025BF0">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B2D2AA4" w14:textId="77777777" w:rsidR="00EF1C1E" w:rsidRPr="0048308A" w:rsidRDefault="00EF1C1E" w:rsidP="00025BF0">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EF1C1E" w14:paraId="559ADBDE" w14:textId="77777777" w:rsidTr="00025BF0">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27E02A20" w14:textId="2395125A" w:rsidR="00EF1C1E" w:rsidRPr="0072143E" w:rsidRDefault="00025BF0" w:rsidP="00025BF0">
            <w:pPr>
              <w:tabs>
                <w:tab w:val="right" w:leader="underscore" w:pos="8505"/>
                <w:tab w:val="left" w:pos="8647"/>
                <w:tab w:val="right" w:leader="underscore" w:pos="10065"/>
                <w:tab w:val="left" w:pos="10206"/>
                <w:tab w:val="right" w:leader="underscore" w:pos="13962"/>
              </w:tabs>
              <w:rPr>
                <w:b/>
                <w:sz w:val="18"/>
                <w:szCs w:val="18"/>
              </w:rPr>
            </w:pPr>
            <w:r w:rsidRPr="00025BF0">
              <w:rPr>
                <w:rFonts w:ascii="Arial" w:hAnsi="Arial" w:cs="Arial"/>
                <w:sz w:val="12"/>
                <w:szCs w:val="12"/>
              </w:rPr>
              <w:t>2.1. Indica los distintos tipos de factores productivos y las relaciones entre productividad, eficiencia y tecnología.</w:t>
            </w:r>
          </w:p>
        </w:tc>
        <w:tc>
          <w:tcPr>
            <w:tcW w:w="906" w:type="dxa"/>
            <w:tcBorders>
              <w:top w:val="single" w:sz="4" w:space="0" w:color="auto"/>
              <w:left w:val="single" w:sz="4" w:space="0" w:color="auto"/>
              <w:bottom w:val="single" w:sz="4" w:space="0" w:color="auto"/>
              <w:right w:val="single" w:sz="4" w:space="0" w:color="auto"/>
            </w:tcBorders>
          </w:tcPr>
          <w:p w14:paraId="5DBCDD0C" w14:textId="77777777" w:rsidR="00EF1C1E" w:rsidRPr="0048308A" w:rsidRDefault="00EF1C1E" w:rsidP="00025BF0">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317903E1" w14:textId="77777777" w:rsidR="00EF1C1E" w:rsidRDefault="00EF1C1E" w:rsidP="00025BF0">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0A96A582" w14:textId="77777777" w:rsidR="00EF1C1E" w:rsidRPr="0048308A" w:rsidRDefault="00EF1C1E" w:rsidP="00025BF0">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50582CBD" w14:textId="77777777" w:rsidR="00EF1C1E" w:rsidRDefault="00EF1C1E" w:rsidP="00025BF0">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61B9378F" w14:textId="77777777" w:rsidR="00EF1C1E" w:rsidRPr="0048308A" w:rsidRDefault="00EF1C1E" w:rsidP="00025BF0">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19954E2E" w14:textId="77777777" w:rsidR="00EF1C1E" w:rsidRDefault="00EF1C1E" w:rsidP="00025BF0">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0FE4FD66" w14:textId="77777777" w:rsidR="00EF1C1E" w:rsidRPr="0048308A" w:rsidRDefault="00EF1C1E" w:rsidP="00025BF0">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5ED9FEDB" w14:textId="77777777" w:rsidR="00EF1C1E" w:rsidRDefault="00EF1C1E" w:rsidP="00025BF0">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6C12F85D" w14:textId="77777777" w:rsidR="00EF1C1E" w:rsidRPr="0048308A" w:rsidRDefault="00EF1C1E" w:rsidP="00025BF0">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2ECEFBB3" w14:textId="77777777" w:rsidR="00EF1C1E" w:rsidRDefault="00EF1C1E" w:rsidP="00025BF0">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76622C43" w14:textId="652FB04B" w:rsidR="009C32FA" w:rsidRPr="00782E8E" w:rsidRDefault="009C32FA" w:rsidP="009C32FA">
      <w:pPr>
        <w:autoSpaceDE w:val="0"/>
        <w:autoSpaceDN w:val="0"/>
        <w:adjustRightInd w:val="0"/>
        <w:jc w:val="both"/>
        <w:rPr>
          <w:rFonts w:ascii="Arial" w:hAnsi="Arial" w:cs="Arial"/>
          <w:sz w:val="32"/>
          <w:szCs w:val="32"/>
        </w:rPr>
      </w:pPr>
      <w:r>
        <w:rPr>
          <w:noProof/>
          <w:lang w:val="es-ES" w:eastAsia="es-ES"/>
        </w:rPr>
        <mc:AlternateContent>
          <mc:Choice Requires="wpg">
            <w:drawing>
              <wp:anchor distT="0" distB="0" distL="114300" distR="114300" simplePos="0" relativeHeight="251802624" behindDoc="1" locked="0" layoutInCell="1" allowOverlap="1" wp14:anchorId="12C676BE" wp14:editId="62C6203A">
                <wp:simplePos x="0" y="0"/>
                <wp:positionH relativeFrom="column">
                  <wp:posOffset>4572000</wp:posOffset>
                </wp:positionH>
                <wp:positionV relativeFrom="paragraph">
                  <wp:posOffset>-228600</wp:posOffset>
                </wp:positionV>
                <wp:extent cx="1028700" cy="1028700"/>
                <wp:effectExtent l="0" t="0" r="0" b="12700"/>
                <wp:wrapNone/>
                <wp:docPr id="53" name="Agrupar 53"/>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54" name="Cuadro de texto 54"/>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2B1585" w14:textId="77777777" w:rsidR="00D5007D" w:rsidRDefault="00D5007D" w:rsidP="009C32FA">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1E59656" w14:textId="063B54E7" w:rsidR="00D5007D" w:rsidRPr="00B97016" w:rsidRDefault="00D5007D" w:rsidP="009C32FA">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CPAA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Cuadro de texto 65"/>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4FD118" w14:textId="77777777" w:rsidR="00D5007D" w:rsidRDefault="00D5007D" w:rsidP="009C32FA">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53" o:spid="_x0000_s1058" style="position:absolute;left:0;text-align:left;margin-left:5in;margin-top:-17.95pt;width:81pt;height:81pt;z-index:-251513856"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">
                <v:shape id="Cuadro de texto 54" o:spid="_x0000_s1059"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0Wo6wwAA&#10;ANsAAAAPAAAAZHJzL2Rvd25yZXYueG1sRI9Ba8JAFITvgv9heYI3s2sxUtOsUloKnlq0rdDbI/tM&#10;gtm3IbtN0n/fFQSPw8x8w+S70Taip87XjjUsEwWCuHCm5lLD1+fb4hGED8gGG8ek4Y887LbTSY6Z&#10;cQMfqD+GUkQI+ww1VCG0mZS+qMiiT1xLHL2z6yyGKLtSmg6HCLeNfFBqLS3WHBcqbOmlouJy/LUa&#10;vt/PP6eV+ihfbdoOblSS7UZqPZ+Nz08gAo3hHr6190ZDuoLrl/gD5PY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10Wo6wwAAANsAAAAPAAAAAAAAAAAAAAAAAJcCAABkcnMvZG93&#10;bnJldi54bWxQSwUGAAAAAAQABAD1AAAAhwMAAAAA&#10;" filled="f" stroked="f">
                  <v:textbox>
                    <w:txbxContent>
                      <w:p w14:paraId="7A2B1585" w14:textId="77777777" w:rsidR="004B6957" w:rsidRDefault="004B6957" w:rsidP="009C32FA">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1E59656" w14:textId="063B54E7" w:rsidR="004B6957" w:rsidRPr="00B97016" w:rsidRDefault="004B6957" w:rsidP="009C32FA">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CPAA</w:t>
                        </w:r>
                      </w:p>
                    </w:txbxContent>
                  </v:textbox>
                </v:shape>
                <v:shape id="Cuadro de texto 65" o:spid="_x0000_s1060"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8QUcwgAA&#10;ANsAAAAPAAAAZHJzL2Rvd25yZXYueG1sRI9Pi8IwFMTvgt8hPGFvmiiraDWKKMKeXNZ/4O3RPNti&#10;81KaaLvf3iwseBxm5jfMYtXaUjyp9oVjDcOBAkGcOlNwpuF03PWnIHxANlg6Jg2/5GG17HYWmBjX&#10;8A89DyETEcI+QQ15CFUipU9zsugHriKO3s3VFkOUdSZNjU2E21KOlJpIiwXHhRwr2uSU3g8Pq+G8&#10;v10vn+o729px1bhWSbYzqfVHr13PQQRqwzv83/4yGiZj+PsSf4Bcv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TxBRzCAAAA2wAAAA8AAAAAAAAAAAAAAAAAlwIAAGRycy9kb3du&#10;cmV2LnhtbFBLBQYAAAAABAAEAPUAAACGAwAAAAA=&#10;" filled="f" stroked="f">
                  <v:textbox>
                    <w:txbxContent>
                      <w:p w14:paraId="0E4FD118" w14:textId="77777777" w:rsidR="004B6957" w:rsidRDefault="004B6957" w:rsidP="009C32FA">
                        <w:pPr>
                          <w:pBdr>
                            <w:top w:val="single" w:sz="4" w:space="1" w:color="auto"/>
                            <w:left w:val="single" w:sz="4" w:space="4" w:color="auto"/>
                            <w:bottom w:val="single" w:sz="4" w:space="1" w:color="auto"/>
                            <w:right w:val="single" w:sz="4" w:space="4" w:color="auto"/>
                          </w:pBdr>
                        </w:pPr>
                      </w:p>
                    </w:txbxContent>
                  </v:textbox>
                </v:shape>
              </v:group>
            </w:pict>
          </mc:Fallback>
        </mc:AlternateContent>
      </w:r>
      <w:r>
        <w:rPr>
          <w:rFonts w:ascii="Arial" w:hAnsi="Arial" w:cs="Arial"/>
          <w:sz w:val="36"/>
          <w:szCs w:val="36"/>
        </w:rPr>
        <w:t>Estándar</w:t>
      </w:r>
      <w:r w:rsidRPr="00694838">
        <w:rPr>
          <w:rFonts w:ascii="Arial" w:hAnsi="Arial" w:cs="Arial"/>
          <w:sz w:val="36"/>
          <w:szCs w:val="36"/>
        </w:rPr>
        <w:t xml:space="preserve"> </w:t>
      </w:r>
      <w:r>
        <w:rPr>
          <w:rFonts w:ascii="Arial" w:hAnsi="Arial" w:cs="Arial"/>
          <w:sz w:val="36"/>
          <w:szCs w:val="36"/>
        </w:rPr>
        <w:t xml:space="preserve">12. </w:t>
      </w:r>
      <w:r>
        <w:rPr>
          <w:rFonts w:ascii="Arial" w:hAnsi="Arial" w:cs="Arial"/>
          <w:sz w:val="32"/>
          <w:szCs w:val="32"/>
        </w:rPr>
        <w:t xml:space="preserve">Sectores económicos  </w:t>
      </w:r>
    </w:p>
    <w:p w14:paraId="2F48F65C" w14:textId="77777777" w:rsidR="009C32FA" w:rsidRDefault="009C32FA" w:rsidP="009C32FA">
      <w:pPr>
        <w:rPr>
          <w:sz w:val="20"/>
          <w:szCs w:val="20"/>
        </w:rPr>
      </w:pPr>
    </w:p>
    <w:p w14:paraId="1D1FF02E" w14:textId="77777777" w:rsidR="009C32FA" w:rsidRDefault="009C32FA" w:rsidP="009C32FA">
      <w:pPr>
        <w:widowControl w:val="0"/>
        <w:autoSpaceDE w:val="0"/>
        <w:autoSpaceDN w:val="0"/>
        <w:adjustRightInd w:val="0"/>
        <w:rPr>
          <w:rFonts w:ascii="Arial" w:hAnsi="Arial" w:cs="Arial"/>
          <w:lang w:val="es-ES" w:eastAsia="es-ES"/>
        </w:rPr>
      </w:pPr>
    </w:p>
    <w:p w14:paraId="1F2659E8" w14:textId="19BFAFC2" w:rsidR="00637494" w:rsidRPr="00FE33FC" w:rsidRDefault="00637494" w:rsidP="00637494">
      <w:pPr>
        <w:widowControl w:val="0"/>
        <w:autoSpaceDE w:val="0"/>
        <w:autoSpaceDN w:val="0"/>
        <w:adjustRightInd w:val="0"/>
        <w:rPr>
          <w:rFonts w:ascii="Arial" w:hAnsi="Arial" w:cs="Arial"/>
          <w:sz w:val="20"/>
          <w:szCs w:val="20"/>
          <w:lang w:val="es-ES" w:eastAsia="es-ES"/>
        </w:rPr>
      </w:pPr>
      <w:r w:rsidRPr="00F0497B">
        <w:rPr>
          <w:rFonts w:ascii="Arial" w:hAnsi="Arial" w:cs="Arial"/>
          <w:lang w:val="es-ES" w:eastAsia="es-ES"/>
        </w:rPr>
        <w:t xml:space="preserve">A) </w:t>
      </w:r>
      <w:r>
        <w:rPr>
          <w:rFonts w:ascii="Arial" w:hAnsi="Arial" w:cs="Arial"/>
          <w:lang w:val="es-ES" w:eastAsia="es-ES"/>
        </w:rPr>
        <w:t>Clasifica empresas según el sector económico</w:t>
      </w:r>
    </w:p>
    <w:p w14:paraId="1D53CF88" w14:textId="77777777" w:rsidR="00637494" w:rsidRDefault="00637494" w:rsidP="00637494">
      <w:pPr>
        <w:jc w:val="both"/>
        <w:rPr>
          <w:rFonts w:ascii="Arial" w:hAnsi="Arial" w:cs="Arial"/>
          <w:sz w:val="20"/>
          <w:szCs w:val="20"/>
          <w:lang w:val="es-ES" w:eastAsia="es-ES"/>
        </w:rPr>
      </w:pPr>
    </w:p>
    <w:p w14:paraId="334D5B5D" w14:textId="77777777" w:rsidR="00637494" w:rsidRDefault="00637494" w:rsidP="00637494">
      <w:pPr>
        <w:jc w:val="both"/>
        <w:rPr>
          <w:rFonts w:ascii="Arial" w:hAnsi="Arial" w:cs="Arial"/>
          <w:sz w:val="20"/>
          <w:szCs w:val="20"/>
          <w:lang w:val="es-ES" w:eastAsia="es-ES"/>
        </w:rPr>
      </w:pPr>
    </w:p>
    <w:tbl>
      <w:tblPr>
        <w:tblStyle w:val="Tablaconcuadrcula"/>
        <w:tblW w:w="0" w:type="auto"/>
        <w:jc w:val="center"/>
        <w:tblLook w:val="04A0" w:firstRow="1" w:lastRow="0" w:firstColumn="1" w:lastColumn="0" w:noHBand="0" w:noVBand="1"/>
      </w:tblPr>
      <w:tblGrid>
        <w:gridCol w:w="1777"/>
        <w:gridCol w:w="1703"/>
      </w:tblGrid>
      <w:tr w:rsidR="00637494" w14:paraId="6A43D59F" w14:textId="77777777" w:rsidTr="00637494">
        <w:trPr>
          <w:jc w:val="center"/>
        </w:trPr>
        <w:tc>
          <w:tcPr>
            <w:tcW w:w="1777" w:type="dxa"/>
          </w:tcPr>
          <w:p w14:paraId="39B6D926" w14:textId="77777777" w:rsidR="00637494" w:rsidRDefault="00637494" w:rsidP="00637494">
            <w:pPr>
              <w:jc w:val="center"/>
              <w:rPr>
                <w:rFonts w:ascii="Arial" w:hAnsi="Arial" w:cs="Arial"/>
                <w:sz w:val="20"/>
                <w:szCs w:val="20"/>
                <w:lang w:val="es-ES" w:eastAsia="es-ES"/>
              </w:rPr>
            </w:pPr>
            <w:r>
              <w:rPr>
                <w:rFonts w:ascii="Arial" w:hAnsi="Arial" w:cs="Arial"/>
                <w:sz w:val="20"/>
                <w:szCs w:val="20"/>
                <w:lang w:val="es-ES" w:eastAsia="es-ES"/>
              </w:rPr>
              <w:t>Empresa</w:t>
            </w:r>
          </w:p>
        </w:tc>
        <w:tc>
          <w:tcPr>
            <w:tcW w:w="1703" w:type="dxa"/>
          </w:tcPr>
          <w:p w14:paraId="679FA7BB" w14:textId="77777777" w:rsidR="00637494" w:rsidRDefault="00637494" w:rsidP="00637494">
            <w:pPr>
              <w:jc w:val="center"/>
              <w:rPr>
                <w:rFonts w:ascii="Arial" w:hAnsi="Arial" w:cs="Arial"/>
                <w:sz w:val="20"/>
                <w:szCs w:val="20"/>
                <w:lang w:val="es-ES" w:eastAsia="es-ES"/>
              </w:rPr>
            </w:pPr>
            <w:r>
              <w:rPr>
                <w:rFonts w:ascii="Arial" w:hAnsi="Arial" w:cs="Arial"/>
                <w:sz w:val="20"/>
                <w:szCs w:val="20"/>
                <w:lang w:val="es-ES" w:eastAsia="es-ES"/>
              </w:rPr>
              <w:t>Sector</w:t>
            </w:r>
          </w:p>
        </w:tc>
      </w:tr>
      <w:tr w:rsidR="00637494" w14:paraId="5AEA7C01" w14:textId="77777777" w:rsidTr="00637494">
        <w:trPr>
          <w:jc w:val="center"/>
        </w:trPr>
        <w:tc>
          <w:tcPr>
            <w:tcW w:w="1777" w:type="dxa"/>
          </w:tcPr>
          <w:p w14:paraId="476730B1" w14:textId="77777777" w:rsidR="00637494" w:rsidRDefault="00637494" w:rsidP="00637494">
            <w:pPr>
              <w:jc w:val="center"/>
              <w:rPr>
                <w:rFonts w:ascii="Arial" w:hAnsi="Arial" w:cs="Arial"/>
                <w:sz w:val="20"/>
                <w:szCs w:val="20"/>
                <w:lang w:val="es-ES" w:eastAsia="es-ES"/>
              </w:rPr>
            </w:pPr>
            <w:r>
              <w:rPr>
                <w:rFonts w:ascii="Arial" w:hAnsi="Arial" w:cs="Arial"/>
                <w:sz w:val="20"/>
                <w:szCs w:val="20"/>
                <w:lang w:val="es-ES" w:eastAsia="es-ES"/>
              </w:rPr>
              <w:t>El Corte Inglés</w:t>
            </w:r>
          </w:p>
        </w:tc>
        <w:tc>
          <w:tcPr>
            <w:tcW w:w="1703" w:type="dxa"/>
          </w:tcPr>
          <w:p w14:paraId="6192EA0A" w14:textId="77777777" w:rsidR="00637494" w:rsidRDefault="00637494" w:rsidP="00637494">
            <w:pPr>
              <w:jc w:val="center"/>
              <w:rPr>
                <w:rFonts w:ascii="Arial" w:hAnsi="Arial" w:cs="Arial"/>
                <w:sz w:val="20"/>
                <w:szCs w:val="20"/>
                <w:lang w:val="es-ES" w:eastAsia="es-ES"/>
              </w:rPr>
            </w:pPr>
            <w:r>
              <w:rPr>
                <w:rFonts w:ascii="Arial" w:hAnsi="Arial" w:cs="Arial"/>
                <w:sz w:val="20"/>
                <w:szCs w:val="20"/>
                <w:lang w:val="es-ES" w:eastAsia="es-ES"/>
              </w:rPr>
              <w:t>Terciario</w:t>
            </w:r>
          </w:p>
        </w:tc>
      </w:tr>
      <w:tr w:rsidR="00637494" w14:paraId="1AB9552C" w14:textId="77777777" w:rsidTr="00637494">
        <w:trPr>
          <w:jc w:val="center"/>
        </w:trPr>
        <w:tc>
          <w:tcPr>
            <w:tcW w:w="1777" w:type="dxa"/>
          </w:tcPr>
          <w:p w14:paraId="70A41B8F" w14:textId="77777777" w:rsidR="00637494" w:rsidRDefault="00637494" w:rsidP="00637494">
            <w:pPr>
              <w:jc w:val="center"/>
              <w:rPr>
                <w:rFonts w:ascii="Arial" w:hAnsi="Arial" w:cs="Arial"/>
                <w:sz w:val="20"/>
                <w:szCs w:val="20"/>
                <w:lang w:val="es-ES" w:eastAsia="es-ES"/>
              </w:rPr>
            </w:pPr>
            <w:r>
              <w:rPr>
                <w:rFonts w:ascii="Arial" w:hAnsi="Arial" w:cs="Arial"/>
                <w:sz w:val="20"/>
                <w:szCs w:val="20"/>
                <w:lang w:val="es-ES" w:eastAsia="es-ES"/>
              </w:rPr>
              <w:t>Google</w:t>
            </w:r>
          </w:p>
        </w:tc>
        <w:tc>
          <w:tcPr>
            <w:tcW w:w="1703" w:type="dxa"/>
          </w:tcPr>
          <w:p w14:paraId="50D3515D" w14:textId="77777777" w:rsidR="00637494" w:rsidRDefault="00637494" w:rsidP="00637494">
            <w:pPr>
              <w:jc w:val="center"/>
              <w:rPr>
                <w:rFonts w:ascii="Arial" w:hAnsi="Arial" w:cs="Arial"/>
                <w:sz w:val="20"/>
                <w:szCs w:val="20"/>
                <w:lang w:val="es-ES" w:eastAsia="es-ES"/>
              </w:rPr>
            </w:pPr>
          </w:p>
        </w:tc>
      </w:tr>
      <w:tr w:rsidR="00637494" w14:paraId="68C65D61" w14:textId="77777777" w:rsidTr="00637494">
        <w:trPr>
          <w:jc w:val="center"/>
        </w:trPr>
        <w:tc>
          <w:tcPr>
            <w:tcW w:w="1777" w:type="dxa"/>
          </w:tcPr>
          <w:p w14:paraId="5305305B" w14:textId="77777777" w:rsidR="00637494" w:rsidRDefault="00637494" w:rsidP="00637494">
            <w:pPr>
              <w:jc w:val="center"/>
              <w:rPr>
                <w:rFonts w:ascii="Arial" w:hAnsi="Arial" w:cs="Arial"/>
                <w:sz w:val="20"/>
                <w:szCs w:val="20"/>
                <w:lang w:val="es-ES" w:eastAsia="es-ES"/>
              </w:rPr>
            </w:pPr>
            <w:r>
              <w:rPr>
                <w:rFonts w:ascii="Arial" w:hAnsi="Arial" w:cs="Arial"/>
                <w:sz w:val="20"/>
                <w:szCs w:val="20"/>
                <w:lang w:val="es-ES" w:eastAsia="es-ES"/>
              </w:rPr>
              <w:t>INDITEX</w:t>
            </w:r>
          </w:p>
        </w:tc>
        <w:tc>
          <w:tcPr>
            <w:tcW w:w="1703" w:type="dxa"/>
          </w:tcPr>
          <w:p w14:paraId="370F15D6" w14:textId="77777777" w:rsidR="00637494" w:rsidRDefault="00637494" w:rsidP="00637494">
            <w:pPr>
              <w:jc w:val="center"/>
              <w:rPr>
                <w:rFonts w:ascii="Arial" w:hAnsi="Arial" w:cs="Arial"/>
                <w:sz w:val="20"/>
                <w:szCs w:val="20"/>
                <w:lang w:val="es-ES" w:eastAsia="es-ES"/>
              </w:rPr>
            </w:pPr>
          </w:p>
        </w:tc>
      </w:tr>
      <w:tr w:rsidR="00637494" w14:paraId="59CD26E7" w14:textId="77777777" w:rsidTr="00637494">
        <w:trPr>
          <w:jc w:val="center"/>
        </w:trPr>
        <w:tc>
          <w:tcPr>
            <w:tcW w:w="1777" w:type="dxa"/>
          </w:tcPr>
          <w:p w14:paraId="1CF947CE" w14:textId="77777777" w:rsidR="00637494" w:rsidRDefault="00637494" w:rsidP="00637494">
            <w:pPr>
              <w:jc w:val="center"/>
              <w:rPr>
                <w:rFonts w:ascii="Arial" w:hAnsi="Arial" w:cs="Arial"/>
                <w:sz w:val="20"/>
                <w:szCs w:val="20"/>
                <w:lang w:val="es-ES" w:eastAsia="es-ES"/>
              </w:rPr>
            </w:pPr>
            <w:r>
              <w:rPr>
                <w:rFonts w:ascii="Arial" w:hAnsi="Arial" w:cs="Arial"/>
                <w:sz w:val="20"/>
                <w:szCs w:val="20"/>
                <w:lang w:val="es-ES" w:eastAsia="es-ES"/>
              </w:rPr>
              <w:t>SEUR</w:t>
            </w:r>
          </w:p>
        </w:tc>
        <w:tc>
          <w:tcPr>
            <w:tcW w:w="1703" w:type="dxa"/>
          </w:tcPr>
          <w:p w14:paraId="33B3F820" w14:textId="77777777" w:rsidR="00637494" w:rsidRDefault="00637494" w:rsidP="00637494">
            <w:pPr>
              <w:jc w:val="both"/>
              <w:rPr>
                <w:rFonts w:ascii="Arial" w:hAnsi="Arial" w:cs="Arial"/>
                <w:sz w:val="20"/>
                <w:szCs w:val="20"/>
                <w:lang w:val="es-ES" w:eastAsia="es-ES"/>
              </w:rPr>
            </w:pPr>
          </w:p>
        </w:tc>
      </w:tr>
      <w:tr w:rsidR="00637494" w14:paraId="712675A1" w14:textId="77777777" w:rsidTr="00637494">
        <w:trPr>
          <w:jc w:val="center"/>
        </w:trPr>
        <w:tc>
          <w:tcPr>
            <w:tcW w:w="1777" w:type="dxa"/>
          </w:tcPr>
          <w:p w14:paraId="2E5A4F59" w14:textId="77777777" w:rsidR="00637494" w:rsidRDefault="00637494" w:rsidP="00637494">
            <w:pPr>
              <w:jc w:val="both"/>
              <w:rPr>
                <w:rFonts w:ascii="Arial" w:hAnsi="Arial" w:cs="Arial"/>
                <w:sz w:val="20"/>
                <w:szCs w:val="20"/>
                <w:lang w:val="es-ES" w:eastAsia="es-ES"/>
              </w:rPr>
            </w:pPr>
            <w:r>
              <w:rPr>
                <w:rFonts w:ascii="Arial" w:hAnsi="Arial" w:cs="Arial"/>
                <w:sz w:val="20"/>
                <w:szCs w:val="20"/>
                <w:lang w:val="es-ES" w:eastAsia="es-ES"/>
              </w:rPr>
              <w:t xml:space="preserve">     SAMSUNG</w:t>
            </w:r>
          </w:p>
        </w:tc>
        <w:tc>
          <w:tcPr>
            <w:tcW w:w="1703" w:type="dxa"/>
          </w:tcPr>
          <w:p w14:paraId="59287E33" w14:textId="77777777" w:rsidR="00637494" w:rsidRDefault="00637494" w:rsidP="00637494">
            <w:pPr>
              <w:jc w:val="both"/>
              <w:rPr>
                <w:rFonts w:ascii="Arial" w:hAnsi="Arial" w:cs="Arial"/>
                <w:sz w:val="20"/>
                <w:szCs w:val="20"/>
                <w:lang w:val="es-ES" w:eastAsia="es-ES"/>
              </w:rPr>
            </w:pPr>
          </w:p>
        </w:tc>
      </w:tr>
      <w:tr w:rsidR="00637494" w14:paraId="40F73C84" w14:textId="77777777" w:rsidTr="00637494">
        <w:trPr>
          <w:jc w:val="center"/>
        </w:trPr>
        <w:tc>
          <w:tcPr>
            <w:tcW w:w="1777" w:type="dxa"/>
          </w:tcPr>
          <w:p w14:paraId="6B7B976C" w14:textId="77777777" w:rsidR="00637494" w:rsidRDefault="00637494" w:rsidP="00637494">
            <w:pPr>
              <w:jc w:val="center"/>
              <w:rPr>
                <w:rFonts w:ascii="Arial" w:hAnsi="Arial" w:cs="Arial"/>
                <w:sz w:val="20"/>
                <w:szCs w:val="20"/>
                <w:lang w:val="es-ES" w:eastAsia="es-ES"/>
              </w:rPr>
            </w:pPr>
            <w:r>
              <w:rPr>
                <w:rFonts w:ascii="Arial" w:hAnsi="Arial" w:cs="Arial"/>
                <w:sz w:val="20"/>
                <w:szCs w:val="20"/>
                <w:lang w:val="es-ES" w:eastAsia="es-ES"/>
              </w:rPr>
              <w:t>Granja local</w:t>
            </w:r>
          </w:p>
        </w:tc>
        <w:tc>
          <w:tcPr>
            <w:tcW w:w="1703" w:type="dxa"/>
          </w:tcPr>
          <w:p w14:paraId="14AC42A5" w14:textId="77777777" w:rsidR="00637494" w:rsidRDefault="00637494" w:rsidP="00637494">
            <w:pPr>
              <w:jc w:val="both"/>
              <w:rPr>
                <w:rFonts w:ascii="Arial" w:hAnsi="Arial" w:cs="Arial"/>
                <w:sz w:val="20"/>
                <w:szCs w:val="20"/>
                <w:lang w:val="es-ES" w:eastAsia="es-ES"/>
              </w:rPr>
            </w:pPr>
          </w:p>
        </w:tc>
      </w:tr>
    </w:tbl>
    <w:p w14:paraId="5E2AB268" w14:textId="69B2B5EF" w:rsidR="009C32FA" w:rsidRPr="00A27FE9" w:rsidRDefault="009C32FA" w:rsidP="009C32FA">
      <w:pPr>
        <w:widowControl w:val="0"/>
        <w:autoSpaceDE w:val="0"/>
        <w:autoSpaceDN w:val="0"/>
        <w:adjustRightInd w:val="0"/>
        <w:rPr>
          <w:rFonts w:ascii="Arial" w:hAnsi="Arial" w:cs="Arial"/>
          <w:lang w:val="es-ES" w:eastAsia="es-ES"/>
        </w:rPr>
      </w:pPr>
    </w:p>
    <w:p w14:paraId="58B3F4B9" w14:textId="77777777" w:rsidR="002573B8" w:rsidRDefault="002573B8" w:rsidP="002573B8">
      <w:pPr>
        <w:widowControl w:val="0"/>
        <w:autoSpaceDE w:val="0"/>
        <w:autoSpaceDN w:val="0"/>
        <w:adjustRightInd w:val="0"/>
        <w:rPr>
          <w:rFonts w:ascii="Arial" w:hAnsi="Arial" w:cs="Arial"/>
          <w:lang w:val="es-ES" w:eastAsia="es-ES"/>
        </w:rPr>
      </w:pPr>
    </w:p>
    <w:p w14:paraId="0AC050AD" w14:textId="77777777" w:rsidR="002573B8" w:rsidRDefault="002573B8" w:rsidP="002573B8">
      <w:pPr>
        <w:widowControl w:val="0"/>
        <w:autoSpaceDE w:val="0"/>
        <w:autoSpaceDN w:val="0"/>
        <w:adjustRightInd w:val="0"/>
        <w:rPr>
          <w:rFonts w:ascii="Arial" w:hAnsi="Arial" w:cs="Arial"/>
          <w:lang w:val="es-ES" w:eastAsia="es-ES"/>
        </w:rPr>
      </w:pPr>
    </w:p>
    <w:p w14:paraId="0EE3ACCE" w14:textId="77777777" w:rsidR="002573B8" w:rsidRDefault="002573B8" w:rsidP="002573B8">
      <w:pPr>
        <w:widowControl w:val="0"/>
        <w:autoSpaceDE w:val="0"/>
        <w:autoSpaceDN w:val="0"/>
        <w:adjustRightInd w:val="0"/>
        <w:rPr>
          <w:rFonts w:ascii="Arial" w:hAnsi="Arial" w:cs="Arial"/>
          <w:lang w:val="es-ES" w:eastAsia="es-ES"/>
        </w:rPr>
      </w:pPr>
    </w:p>
    <w:p w14:paraId="2CA2329E" w14:textId="28811D1E" w:rsidR="002573B8" w:rsidRPr="00FE33FC" w:rsidRDefault="002573B8" w:rsidP="002573B8">
      <w:pPr>
        <w:widowControl w:val="0"/>
        <w:autoSpaceDE w:val="0"/>
        <w:autoSpaceDN w:val="0"/>
        <w:adjustRightInd w:val="0"/>
        <w:rPr>
          <w:rFonts w:ascii="Arial" w:hAnsi="Arial" w:cs="Arial"/>
          <w:sz w:val="20"/>
          <w:szCs w:val="20"/>
          <w:lang w:val="es-ES" w:eastAsia="es-ES"/>
        </w:rPr>
      </w:pPr>
      <w:r>
        <w:rPr>
          <w:rFonts w:ascii="Arial" w:hAnsi="Arial" w:cs="Arial"/>
          <w:lang w:val="es-ES" w:eastAsia="es-ES"/>
        </w:rPr>
        <w:t>B</w:t>
      </w:r>
      <w:r w:rsidRPr="00F0497B">
        <w:rPr>
          <w:rFonts w:ascii="Arial" w:hAnsi="Arial" w:cs="Arial"/>
          <w:lang w:val="es-ES" w:eastAsia="es-ES"/>
        </w:rPr>
        <w:t xml:space="preserve">) </w:t>
      </w:r>
      <w:r>
        <w:rPr>
          <w:rFonts w:ascii="Arial" w:hAnsi="Arial" w:cs="Arial"/>
          <w:lang w:val="es-ES" w:eastAsia="es-ES"/>
        </w:rPr>
        <w:t>Retos y oportunidades en los sectores económicos</w:t>
      </w:r>
    </w:p>
    <w:p w14:paraId="270B2BC1" w14:textId="56CDD83D" w:rsidR="009C32FA" w:rsidRDefault="009C32FA" w:rsidP="009C32FA">
      <w:pPr>
        <w:widowControl w:val="0"/>
        <w:autoSpaceDE w:val="0"/>
        <w:autoSpaceDN w:val="0"/>
        <w:adjustRightInd w:val="0"/>
        <w:rPr>
          <w:rFonts w:ascii="Arial" w:hAnsi="Arial" w:cs="Arial"/>
          <w:sz w:val="20"/>
          <w:szCs w:val="20"/>
          <w:lang w:val="es-ES" w:eastAsia="es-ES"/>
        </w:rPr>
      </w:pPr>
    </w:p>
    <w:p w14:paraId="6687BF5F" w14:textId="172B7229" w:rsidR="00EB4DF2" w:rsidRDefault="002573B8" w:rsidP="009C32FA">
      <w:pPr>
        <w:widowControl w:val="0"/>
        <w:autoSpaceDE w:val="0"/>
        <w:autoSpaceDN w:val="0"/>
        <w:adjustRightInd w:val="0"/>
        <w:rPr>
          <w:rFonts w:ascii="Arial" w:hAnsi="Arial" w:cs="Arial"/>
          <w:sz w:val="20"/>
          <w:szCs w:val="20"/>
          <w:lang w:val="es-ES" w:eastAsia="es-ES"/>
        </w:rPr>
      </w:pPr>
      <w:r>
        <w:rPr>
          <w:rFonts w:ascii="Arial" w:hAnsi="Arial" w:cs="Arial"/>
          <w:noProof/>
          <w:sz w:val="20"/>
          <w:szCs w:val="20"/>
          <w:lang w:val="es-ES" w:eastAsia="es-ES"/>
        </w:rPr>
        <w:drawing>
          <wp:inline distT="0" distB="0" distL="0" distR="0" wp14:anchorId="421D92EA" wp14:editId="73B50DCB">
            <wp:extent cx="5396230" cy="1646047"/>
            <wp:effectExtent l="0" t="0" r="0" b="5080"/>
            <wp:docPr id="7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6230" cy="1646047"/>
                    </a:xfrm>
                    <a:prstGeom prst="rect">
                      <a:avLst/>
                    </a:prstGeom>
                    <a:noFill/>
                    <a:ln>
                      <a:noFill/>
                    </a:ln>
                  </pic:spPr>
                </pic:pic>
              </a:graphicData>
            </a:graphic>
          </wp:inline>
        </w:drawing>
      </w:r>
    </w:p>
    <w:p w14:paraId="00C5880A" w14:textId="77777777" w:rsidR="00EB4DF2" w:rsidRDefault="00EB4DF2" w:rsidP="009C32FA">
      <w:pPr>
        <w:widowControl w:val="0"/>
        <w:autoSpaceDE w:val="0"/>
        <w:autoSpaceDN w:val="0"/>
        <w:adjustRightInd w:val="0"/>
        <w:rPr>
          <w:rFonts w:ascii="Arial" w:hAnsi="Arial" w:cs="Arial"/>
          <w:sz w:val="20"/>
          <w:szCs w:val="20"/>
          <w:lang w:val="es-ES" w:eastAsia="es-ES"/>
        </w:rPr>
      </w:pPr>
    </w:p>
    <w:p w14:paraId="3500AA05" w14:textId="1CA7494E" w:rsidR="00EB4DF2" w:rsidRDefault="009F524D" w:rsidP="009C32FA">
      <w:pPr>
        <w:widowControl w:val="0"/>
        <w:autoSpaceDE w:val="0"/>
        <w:autoSpaceDN w:val="0"/>
        <w:adjustRightInd w:val="0"/>
        <w:rPr>
          <w:rFonts w:ascii="Arial" w:hAnsi="Arial" w:cs="Arial"/>
          <w:sz w:val="20"/>
          <w:szCs w:val="20"/>
          <w:lang w:val="es-ES" w:eastAsia="es-ES"/>
        </w:rPr>
      </w:pPr>
      <w:hyperlink r:id="rId19" w:history="1">
        <w:r w:rsidR="002573B8" w:rsidRPr="00AB0FC2">
          <w:rPr>
            <w:rStyle w:val="Hipervnculo"/>
            <w:rFonts w:ascii="Arial" w:hAnsi="Arial" w:cs="Arial"/>
            <w:sz w:val="20"/>
            <w:szCs w:val="20"/>
            <w:lang w:val="es-ES" w:eastAsia="es-ES"/>
          </w:rPr>
          <w:t>http://www.cea.es/portalcea/pymes/creacion_empresa/sectores.aspx</w:t>
        </w:r>
      </w:hyperlink>
    </w:p>
    <w:p w14:paraId="0CCDFFDC" w14:textId="77777777" w:rsidR="002573B8" w:rsidRDefault="002573B8" w:rsidP="009C32FA">
      <w:pPr>
        <w:widowControl w:val="0"/>
        <w:autoSpaceDE w:val="0"/>
        <w:autoSpaceDN w:val="0"/>
        <w:adjustRightInd w:val="0"/>
        <w:rPr>
          <w:rFonts w:ascii="Arial" w:hAnsi="Arial" w:cs="Arial"/>
          <w:sz w:val="20"/>
          <w:szCs w:val="20"/>
          <w:lang w:val="es-ES" w:eastAsia="es-ES"/>
        </w:rPr>
      </w:pPr>
    </w:p>
    <w:p w14:paraId="7587591B" w14:textId="54799700" w:rsidR="00EB4DF2" w:rsidRDefault="002573B8" w:rsidP="009C32FA">
      <w:pPr>
        <w:widowControl w:val="0"/>
        <w:autoSpaceDE w:val="0"/>
        <w:autoSpaceDN w:val="0"/>
        <w:adjustRightInd w:val="0"/>
        <w:rPr>
          <w:rFonts w:ascii="Arial" w:hAnsi="Arial" w:cs="Arial"/>
          <w:sz w:val="20"/>
          <w:szCs w:val="20"/>
          <w:lang w:val="es-ES" w:eastAsia="es-ES"/>
        </w:rPr>
      </w:pPr>
      <w:r>
        <w:rPr>
          <w:rFonts w:ascii="Arial" w:hAnsi="Arial" w:cs="Arial"/>
          <w:sz w:val="20"/>
          <w:szCs w:val="20"/>
          <w:lang w:val="es-ES" w:eastAsia="es-ES"/>
        </w:rPr>
        <w:t xml:space="preserve">Lee el informe sobre los sectores económicos emergentes en Andalucía y selecciona cinco que crees que podrían los más relevantes en tu entorno cercano. </w:t>
      </w:r>
    </w:p>
    <w:p w14:paraId="64725D9A" w14:textId="77777777" w:rsidR="00EB4DF2" w:rsidRDefault="00EB4DF2" w:rsidP="009C32FA">
      <w:pPr>
        <w:widowControl w:val="0"/>
        <w:autoSpaceDE w:val="0"/>
        <w:autoSpaceDN w:val="0"/>
        <w:adjustRightInd w:val="0"/>
        <w:rPr>
          <w:rFonts w:ascii="Arial" w:hAnsi="Arial" w:cs="Arial"/>
          <w:sz w:val="20"/>
          <w:szCs w:val="20"/>
          <w:lang w:val="es-ES" w:eastAsia="es-ES"/>
        </w:rPr>
      </w:pPr>
    </w:p>
    <w:p w14:paraId="127DB7B0" w14:textId="77777777" w:rsidR="00EB4DF2" w:rsidRDefault="00EB4DF2" w:rsidP="009C32FA">
      <w:pPr>
        <w:widowControl w:val="0"/>
        <w:autoSpaceDE w:val="0"/>
        <w:autoSpaceDN w:val="0"/>
        <w:adjustRightInd w:val="0"/>
        <w:rPr>
          <w:rFonts w:ascii="Arial" w:hAnsi="Arial" w:cs="Arial"/>
          <w:sz w:val="20"/>
          <w:szCs w:val="20"/>
          <w:lang w:val="es-ES" w:eastAsia="es-ES"/>
        </w:rPr>
      </w:pPr>
    </w:p>
    <w:p w14:paraId="7BFC8D23" w14:textId="77777777" w:rsidR="00EB4DF2" w:rsidRDefault="00EB4DF2" w:rsidP="009C32FA">
      <w:pPr>
        <w:widowControl w:val="0"/>
        <w:autoSpaceDE w:val="0"/>
        <w:autoSpaceDN w:val="0"/>
        <w:adjustRightInd w:val="0"/>
        <w:rPr>
          <w:rFonts w:ascii="Arial" w:hAnsi="Arial" w:cs="Arial"/>
          <w:sz w:val="20"/>
          <w:szCs w:val="20"/>
          <w:lang w:val="es-ES" w:eastAsia="es-ES"/>
        </w:rPr>
      </w:pPr>
    </w:p>
    <w:p w14:paraId="22BF6C61" w14:textId="77777777" w:rsidR="00EB4DF2" w:rsidRDefault="00EB4DF2" w:rsidP="009C32FA">
      <w:pPr>
        <w:widowControl w:val="0"/>
        <w:autoSpaceDE w:val="0"/>
        <w:autoSpaceDN w:val="0"/>
        <w:adjustRightInd w:val="0"/>
        <w:rPr>
          <w:rFonts w:ascii="Arial" w:hAnsi="Arial" w:cs="Arial"/>
          <w:sz w:val="20"/>
          <w:szCs w:val="20"/>
          <w:lang w:val="es-ES" w:eastAsia="es-ES"/>
        </w:rPr>
      </w:pPr>
    </w:p>
    <w:p w14:paraId="24AD9809" w14:textId="77777777" w:rsidR="00EB4DF2" w:rsidRDefault="00EB4DF2" w:rsidP="009C32FA">
      <w:pPr>
        <w:widowControl w:val="0"/>
        <w:autoSpaceDE w:val="0"/>
        <w:autoSpaceDN w:val="0"/>
        <w:adjustRightInd w:val="0"/>
        <w:rPr>
          <w:rFonts w:ascii="Arial" w:hAnsi="Arial" w:cs="Arial"/>
          <w:sz w:val="20"/>
          <w:szCs w:val="20"/>
          <w:lang w:val="es-ES" w:eastAsia="es-ES"/>
        </w:rPr>
      </w:pPr>
    </w:p>
    <w:p w14:paraId="32AE6018" w14:textId="77777777" w:rsidR="00EB4DF2" w:rsidRDefault="00EB4DF2" w:rsidP="009C32FA">
      <w:pPr>
        <w:widowControl w:val="0"/>
        <w:autoSpaceDE w:val="0"/>
        <w:autoSpaceDN w:val="0"/>
        <w:adjustRightInd w:val="0"/>
        <w:rPr>
          <w:rFonts w:ascii="Arial" w:hAnsi="Arial" w:cs="Arial"/>
          <w:sz w:val="20"/>
          <w:szCs w:val="20"/>
          <w:lang w:val="es-ES" w:eastAsia="es-ES"/>
        </w:rPr>
      </w:pPr>
    </w:p>
    <w:p w14:paraId="35CD42AE" w14:textId="77777777" w:rsidR="00EB4DF2" w:rsidRDefault="00EB4DF2" w:rsidP="009C32FA">
      <w:pPr>
        <w:widowControl w:val="0"/>
        <w:autoSpaceDE w:val="0"/>
        <w:autoSpaceDN w:val="0"/>
        <w:adjustRightInd w:val="0"/>
        <w:rPr>
          <w:rFonts w:ascii="Arial" w:hAnsi="Arial" w:cs="Arial"/>
          <w:sz w:val="20"/>
          <w:szCs w:val="20"/>
          <w:lang w:val="es-ES" w:eastAsia="es-ES"/>
        </w:rPr>
      </w:pPr>
    </w:p>
    <w:p w14:paraId="6E1B726E" w14:textId="77777777" w:rsidR="009C32FA" w:rsidRDefault="009C32FA" w:rsidP="009C32FA">
      <w:pPr>
        <w:jc w:val="both"/>
        <w:rPr>
          <w:rFonts w:ascii="Arial" w:hAnsi="Arial" w:cs="Arial"/>
          <w:sz w:val="20"/>
          <w:szCs w:val="20"/>
          <w:lang w:val="es-ES" w:eastAsia="es-ES"/>
        </w:rPr>
      </w:pPr>
    </w:p>
    <w:p w14:paraId="2E01D3CF" w14:textId="77777777" w:rsidR="009C32FA" w:rsidRDefault="009C32FA" w:rsidP="009C32FA">
      <w:pPr>
        <w:spacing w:before="60" w:after="60"/>
        <w:rPr>
          <w:b/>
          <w:szCs w:val="22"/>
        </w:rPr>
      </w:pPr>
    </w:p>
    <w:p w14:paraId="17276AC4" w14:textId="77777777" w:rsidR="009C32FA" w:rsidRPr="00980D71" w:rsidRDefault="009C32FA" w:rsidP="009C32FA">
      <w:pPr>
        <w:spacing w:before="60" w:after="60"/>
        <w:rPr>
          <w:b/>
          <w:szCs w:val="22"/>
        </w:rPr>
      </w:pPr>
      <w:r>
        <w:rPr>
          <w:b/>
          <w:szCs w:val="22"/>
        </w:rPr>
        <w:t>RÚBRICA PARA LA EVALUACIÓN DEL ESTÁNDAR</w:t>
      </w:r>
    </w:p>
    <w:p w14:paraId="5E37AE61" w14:textId="77777777" w:rsidR="009C32FA" w:rsidRDefault="009C32FA" w:rsidP="009C32FA">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9C32FA" w14:paraId="2768779C" w14:textId="77777777" w:rsidTr="009C32FA">
        <w:trPr>
          <w:trHeight w:hRule="exact" w:val="497"/>
        </w:trPr>
        <w:tc>
          <w:tcPr>
            <w:tcW w:w="1824" w:type="dxa"/>
            <w:tcBorders>
              <w:top w:val="nil"/>
              <w:left w:val="nil"/>
              <w:bottom w:val="nil"/>
              <w:right w:val="single" w:sz="4" w:space="0" w:color="auto"/>
            </w:tcBorders>
            <w:vAlign w:val="center"/>
          </w:tcPr>
          <w:p w14:paraId="19299C87" w14:textId="77777777" w:rsidR="009C32FA" w:rsidRDefault="009C32FA" w:rsidP="009C32FA">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C669FFC" w14:textId="77777777" w:rsidR="009C32FA" w:rsidRPr="0048308A" w:rsidRDefault="009C32FA" w:rsidP="009C32F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814888C" w14:textId="77777777" w:rsidR="009C32FA" w:rsidRPr="0048308A" w:rsidRDefault="009C32FA" w:rsidP="009C32F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06C74266" w14:textId="77777777" w:rsidR="009C32FA" w:rsidRDefault="009C32FA" w:rsidP="009C32FA">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254AE6DF" w14:textId="77777777" w:rsidR="009C32FA" w:rsidRPr="0048308A" w:rsidRDefault="009C32FA" w:rsidP="009C32F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587CC1B" w14:textId="77777777" w:rsidR="009C32FA" w:rsidRPr="0048308A" w:rsidRDefault="009C32FA" w:rsidP="009C32F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5AE1283" w14:textId="77777777" w:rsidR="009C32FA" w:rsidRPr="0048308A" w:rsidRDefault="009C32FA" w:rsidP="009C32F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208D1E2" w14:textId="77777777" w:rsidR="009C32FA" w:rsidRPr="0048308A" w:rsidRDefault="009C32FA" w:rsidP="009C32F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9C32FA" w14:paraId="179A3A97" w14:textId="77777777" w:rsidTr="009C32FA">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6DC17177" w14:textId="3573161C" w:rsidR="009C32FA" w:rsidRPr="0072143E" w:rsidRDefault="009C32FA" w:rsidP="009C32FA">
            <w:pPr>
              <w:tabs>
                <w:tab w:val="right" w:leader="underscore" w:pos="8505"/>
                <w:tab w:val="left" w:pos="8647"/>
                <w:tab w:val="right" w:leader="underscore" w:pos="10065"/>
                <w:tab w:val="left" w:pos="10206"/>
                <w:tab w:val="right" w:leader="underscore" w:pos="13962"/>
              </w:tabs>
              <w:rPr>
                <w:b/>
                <w:sz w:val="18"/>
                <w:szCs w:val="18"/>
              </w:rPr>
            </w:pPr>
            <w:r w:rsidRPr="009C32FA">
              <w:rPr>
                <w:rFonts w:ascii="Arial" w:hAnsi="Arial" w:cs="Arial"/>
                <w:sz w:val="12"/>
                <w:szCs w:val="12"/>
              </w:rPr>
              <w:t>2.2. Identifica los diferentes sectores económicos, así como sus retos y oportunidades.</w:t>
            </w:r>
          </w:p>
        </w:tc>
        <w:tc>
          <w:tcPr>
            <w:tcW w:w="906" w:type="dxa"/>
            <w:tcBorders>
              <w:top w:val="single" w:sz="4" w:space="0" w:color="auto"/>
              <w:left w:val="single" w:sz="4" w:space="0" w:color="auto"/>
              <w:bottom w:val="single" w:sz="4" w:space="0" w:color="auto"/>
              <w:right w:val="single" w:sz="4" w:space="0" w:color="auto"/>
            </w:tcBorders>
          </w:tcPr>
          <w:p w14:paraId="312AD240" w14:textId="77777777" w:rsidR="009C32FA" w:rsidRPr="0048308A" w:rsidRDefault="009C32FA" w:rsidP="009C32F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52D0AA01" w14:textId="77777777" w:rsidR="009C32FA" w:rsidRDefault="009C32FA" w:rsidP="009C32FA">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2A16D084" w14:textId="77777777" w:rsidR="009C32FA" w:rsidRPr="0048308A" w:rsidRDefault="009C32FA" w:rsidP="009C32F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484A1DDC" w14:textId="77777777" w:rsidR="009C32FA" w:rsidRDefault="009C32FA" w:rsidP="009C32F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5E686CD1" w14:textId="77777777" w:rsidR="009C32FA" w:rsidRPr="0048308A" w:rsidRDefault="009C32FA" w:rsidP="009C32F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67237D58" w14:textId="77777777" w:rsidR="009C32FA" w:rsidRDefault="009C32FA" w:rsidP="009C32F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8C76A1" w14:textId="77777777" w:rsidR="009C32FA" w:rsidRPr="0048308A" w:rsidRDefault="009C32FA" w:rsidP="009C32F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42AFDA47" w14:textId="77777777" w:rsidR="009C32FA" w:rsidRDefault="009C32FA" w:rsidP="009C32F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6F559CD3" w14:textId="77777777" w:rsidR="009C32FA" w:rsidRPr="0048308A" w:rsidRDefault="009C32FA" w:rsidP="009C32F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426E2BFC" w14:textId="77777777" w:rsidR="009C32FA" w:rsidRDefault="009C32FA" w:rsidP="009C32FA">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24409F44" w14:textId="77777777" w:rsidR="006E6AD7" w:rsidRDefault="006E6AD7" w:rsidP="00A35D9E">
      <w:pPr>
        <w:rPr>
          <w:rFonts w:ascii="Arial" w:hAnsi="Arial" w:cs="Arial"/>
          <w:sz w:val="32"/>
          <w:szCs w:val="32"/>
        </w:rPr>
      </w:pPr>
    </w:p>
    <w:p w14:paraId="2827B5E9" w14:textId="44E770E6" w:rsidR="00A35D9E" w:rsidRPr="00F23B57" w:rsidRDefault="00692141" w:rsidP="00A35D9E">
      <w:pPr>
        <w:rPr>
          <w:sz w:val="32"/>
          <w:szCs w:val="32"/>
        </w:rPr>
      </w:pPr>
      <w:r>
        <w:rPr>
          <w:noProof/>
          <w:lang w:val="es-ES" w:eastAsia="es-ES"/>
        </w:rPr>
        <mc:AlternateContent>
          <mc:Choice Requires="wpg">
            <w:drawing>
              <wp:anchor distT="0" distB="0" distL="114300" distR="114300" simplePos="0" relativeHeight="251805696" behindDoc="1" locked="0" layoutInCell="1" allowOverlap="1" wp14:anchorId="6543887A" wp14:editId="7DE30609">
                <wp:simplePos x="0" y="0"/>
                <wp:positionH relativeFrom="column">
                  <wp:posOffset>4686300</wp:posOffset>
                </wp:positionH>
                <wp:positionV relativeFrom="paragraph">
                  <wp:posOffset>-342900</wp:posOffset>
                </wp:positionV>
                <wp:extent cx="1028700" cy="1028700"/>
                <wp:effectExtent l="0" t="0" r="0" b="12700"/>
                <wp:wrapNone/>
                <wp:docPr id="75" name="Agrupar 75"/>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76" name="Cuadro de texto 76"/>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317768" w14:textId="77777777" w:rsidR="00D5007D" w:rsidRDefault="00D5007D" w:rsidP="00692141">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45BEA7FF" w14:textId="77777777" w:rsidR="00D5007D" w:rsidRPr="00B97016" w:rsidRDefault="00D5007D" w:rsidP="00692141">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Cuadro de texto 77"/>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806C8B" w14:textId="77777777" w:rsidR="00D5007D" w:rsidRDefault="00D5007D" w:rsidP="00692141">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75" o:spid="_x0000_s1061" style="position:absolute;margin-left:369pt;margin-top:-26.95pt;width:81pt;height:81pt;z-index:-251510784"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">
                <v:shape id="Cuadro de texto 76" o:spid="_x0000_s1062"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g22wwAA&#10;ANsAAAAPAAAAZHJzL2Rvd25yZXYueG1sRI9Ba8JAFITvgv9heUJvumuxVlNXkUqhJ8VUBW+P7DMJ&#10;zb4N2a1J/70rCB6HmfmGWaw6W4krNb50rGE8UiCIM2dKzjUcfr6GMxA+IBusHJOGf/KwWvZ7C0yM&#10;a3lP1zTkIkLYJ6ihCKFOpPRZQRb9yNXE0bu4xmKIssmlabCNcFvJV6Wm0mLJcaHAmj4Lyn7TP6vh&#10;uL2cTxO1yzf2rW5dpyTbudT6ZdCtP0AE6sIz/Gh/Gw3vU7h/iT9ALm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h+g22wwAAANsAAAAPAAAAAAAAAAAAAAAAAJcCAABkcnMvZG93&#10;bnJldi54bWxQSwUGAAAAAAQABAD1AAAAhwMAAAAA&#10;" filled="f" stroked="f">
                  <v:textbox>
                    <w:txbxContent>
                      <w:p w14:paraId="35317768" w14:textId="77777777" w:rsidR="004B6957" w:rsidRDefault="004B6957" w:rsidP="00692141">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45BEA7FF" w14:textId="77777777" w:rsidR="004B6957" w:rsidRPr="00B97016" w:rsidRDefault="004B6957" w:rsidP="00692141">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v:textbox>
                </v:shape>
                <v:shape id="Cuadro de texto 77" o:spid="_x0000_s1063"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tqgtwwAA&#10;ANsAAAAPAAAAZHJzL2Rvd25yZXYueG1sRI9Pa8JAFMTvgt9heUJvumux/kldRSqFnpSmKnh7ZJ9J&#10;aPZtyG5N+u1dQfA4zMxvmOW6s5W4UuNLxxrGIwWCOHOm5FzD4edzOAfhA7LByjFp+CcP61W/t8TE&#10;uJa/6ZqGXEQI+wQ1FCHUiZQ+K8iiH7maOHoX11gMUTa5NA22EW4r+arUVFosOS4UWNNHQdlv+mc1&#10;HHeX82mi9vnWvtWt65Rku5Bavwy6zTuIQF14hh/tL6NhNoP7l/gD5OoG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OtqgtwwAAANsAAAAPAAAAAAAAAAAAAAAAAJcCAABkcnMvZG93&#10;bnJldi54bWxQSwUGAAAAAAQABAD1AAAAhwMAAAAA&#10;" filled="f" stroked="f">
                  <v:textbox>
                    <w:txbxContent>
                      <w:p w14:paraId="30806C8B" w14:textId="77777777" w:rsidR="004B6957" w:rsidRDefault="004B6957" w:rsidP="00692141">
                        <w:pPr>
                          <w:pBdr>
                            <w:top w:val="single" w:sz="4" w:space="1" w:color="auto"/>
                            <w:left w:val="single" w:sz="4" w:space="4" w:color="auto"/>
                            <w:bottom w:val="single" w:sz="4" w:space="1" w:color="auto"/>
                            <w:right w:val="single" w:sz="4" w:space="4" w:color="auto"/>
                          </w:pBdr>
                        </w:pPr>
                      </w:p>
                    </w:txbxContent>
                  </v:textbox>
                </v:shape>
              </v:group>
            </w:pict>
          </mc:Fallback>
        </mc:AlternateContent>
      </w:r>
      <w:r w:rsidR="00A35D9E" w:rsidRPr="00F23B57">
        <w:rPr>
          <w:rFonts w:ascii="Arial" w:hAnsi="Arial" w:cs="Arial"/>
          <w:sz w:val="32"/>
          <w:szCs w:val="32"/>
        </w:rPr>
        <w:t xml:space="preserve">Estándar </w:t>
      </w:r>
      <w:r w:rsidR="005750AA">
        <w:rPr>
          <w:rFonts w:ascii="Arial" w:hAnsi="Arial" w:cs="Arial"/>
          <w:sz w:val="32"/>
          <w:szCs w:val="32"/>
        </w:rPr>
        <w:t>13</w:t>
      </w:r>
      <w:r w:rsidR="00A35D9E" w:rsidRPr="00F23B57">
        <w:rPr>
          <w:rFonts w:ascii="Arial" w:hAnsi="Arial" w:cs="Arial"/>
          <w:sz w:val="32"/>
          <w:szCs w:val="32"/>
        </w:rPr>
        <w:t xml:space="preserve">. </w:t>
      </w:r>
      <w:r w:rsidR="005750AA">
        <w:rPr>
          <w:rFonts w:ascii="Arial" w:hAnsi="Arial" w:cs="Arial"/>
          <w:sz w:val="32"/>
          <w:szCs w:val="32"/>
        </w:rPr>
        <w:t>Financiación empresarial</w:t>
      </w:r>
    </w:p>
    <w:p w14:paraId="7306F2BF" w14:textId="77777777" w:rsidR="00A35D9E" w:rsidRDefault="00A35D9E" w:rsidP="00A35D9E">
      <w:pPr>
        <w:rPr>
          <w:sz w:val="20"/>
          <w:szCs w:val="20"/>
        </w:rPr>
      </w:pPr>
    </w:p>
    <w:p w14:paraId="6C9B7415" w14:textId="4854E194" w:rsidR="00A35D9E" w:rsidRPr="001A3072" w:rsidRDefault="00A35D9E" w:rsidP="00A35D9E">
      <w:pPr>
        <w:widowControl w:val="0"/>
        <w:autoSpaceDE w:val="0"/>
        <w:autoSpaceDN w:val="0"/>
        <w:adjustRightInd w:val="0"/>
        <w:rPr>
          <w:rFonts w:ascii="Arial" w:hAnsi="Arial" w:cs="Arial"/>
          <w:lang w:val="es-ES" w:eastAsia="es-ES"/>
        </w:rPr>
      </w:pPr>
      <w:r w:rsidRPr="00F0497B">
        <w:rPr>
          <w:rFonts w:ascii="Arial" w:hAnsi="Arial" w:cs="Arial"/>
          <w:lang w:val="es-ES" w:eastAsia="es-ES"/>
        </w:rPr>
        <w:t xml:space="preserve">A) </w:t>
      </w:r>
      <w:r w:rsidR="001A3072" w:rsidRPr="001A3072">
        <w:rPr>
          <w:rFonts w:ascii="Arial" w:hAnsi="Arial" w:cs="Arial"/>
          <w:sz w:val="22"/>
          <w:szCs w:val="22"/>
          <w:lang w:val="es-ES" w:eastAsia="es-ES"/>
        </w:rPr>
        <w:t xml:space="preserve"> Clasifica las siguientes fuentes de financiación</w:t>
      </w:r>
      <w:r w:rsidR="001A3072">
        <w:rPr>
          <w:rFonts w:ascii="Arial" w:hAnsi="Arial" w:cs="Arial"/>
          <w:sz w:val="22"/>
          <w:szCs w:val="22"/>
          <w:lang w:val="es-ES" w:eastAsia="es-ES"/>
        </w:rPr>
        <w:t>:</w:t>
      </w:r>
    </w:p>
    <w:p w14:paraId="22C13CA5" w14:textId="77777777" w:rsidR="00A35D9E" w:rsidRPr="00F0497B" w:rsidRDefault="00A35D9E" w:rsidP="00A35D9E">
      <w:pPr>
        <w:widowControl w:val="0"/>
        <w:autoSpaceDE w:val="0"/>
        <w:autoSpaceDN w:val="0"/>
        <w:adjustRightInd w:val="0"/>
        <w:rPr>
          <w:rFonts w:ascii="Arial" w:hAnsi="Arial" w:cs="Arial"/>
          <w:sz w:val="22"/>
          <w:szCs w:val="22"/>
          <w:lang w:val="es-ES" w:eastAsia="es-ES"/>
        </w:rPr>
      </w:pPr>
    </w:p>
    <w:tbl>
      <w:tblPr>
        <w:tblStyle w:val="Tablaconcuadrcula"/>
        <w:tblW w:w="0" w:type="auto"/>
        <w:tblLook w:val="04A0" w:firstRow="1" w:lastRow="0" w:firstColumn="1" w:lastColumn="0" w:noHBand="0" w:noVBand="1"/>
      </w:tblPr>
      <w:tblGrid>
        <w:gridCol w:w="1777"/>
        <w:gridCol w:w="1755"/>
        <w:gridCol w:w="1703"/>
        <w:gridCol w:w="1512"/>
        <w:gridCol w:w="1967"/>
      </w:tblGrid>
      <w:tr w:rsidR="001A3072" w14:paraId="0DF58363" w14:textId="77777777" w:rsidTr="001A3072">
        <w:tc>
          <w:tcPr>
            <w:tcW w:w="1777" w:type="dxa"/>
          </w:tcPr>
          <w:p w14:paraId="57D45E15" w14:textId="77777777" w:rsidR="001A3072" w:rsidRDefault="001A3072" w:rsidP="001A3072">
            <w:pPr>
              <w:jc w:val="center"/>
              <w:rPr>
                <w:rFonts w:ascii="Arial" w:hAnsi="Arial" w:cs="Arial"/>
                <w:sz w:val="20"/>
                <w:szCs w:val="20"/>
                <w:lang w:val="es-ES" w:eastAsia="es-ES"/>
              </w:rPr>
            </w:pPr>
          </w:p>
          <w:p w14:paraId="0B3BC823" w14:textId="4D2321CC" w:rsidR="001A3072" w:rsidRDefault="001A3072" w:rsidP="001A3072">
            <w:pPr>
              <w:jc w:val="center"/>
              <w:rPr>
                <w:rFonts w:ascii="Arial" w:hAnsi="Arial" w:cs="Arial"/>
                <w:sz w:val="20"/>
                <w:szCs w:val="20"/>
                <w:lang w:val="es-ES" w:eastAsia="es-ES"/>
              </w:rPr>
            </w:pPr>
            <w:r>
              <w:rPr>
                <w:rFonts w:ascii="Arial" w:hAnsi="Arial" w:cs="Arial"/>
                <w:sz w:val="20"/>
                <w:szCs w:val="20"/>
                <w:lang w:val="es-ES" w:eastAsia="es-ES"/>
              </w:rPr>
              <w:t>Fuente de financiación</w:t>
            </w:r>
          </w:p>
        </w:tc>
        <w:tc>
          <w:tcPr>
            <w:tcW w:w="1755" w:type="dxa"/>
          </w:tcPr>
          <w:p w14:paraId="5A7B96CC" w14:textId="77777777" w:rsidR="001A3072" w:rsidRDefault="001A3072" w:rsidP="001A3072">
            <w:pPr>
              <w:jc w:val="center"/>
              <w:rPr>
                <w:rFonts w:ascii="Arial" w:hAnsi="Arial" w:cs="Arial"/>
                <w:sz w:val="20"/>
                <w:szCs w:val="20"/>
                <w:lang w:val="es-ES" w:eastAsia="es-ES"/>
              </w:rPr>
            </w:pPr>
          </w:p>
          <w:p w14:paraId="0F79AFA0" w14:textId="53BD46FA" w:rsidR="001A3072" w:rsidRDefault="001A3072" w:rsidP="001A3072">
            <w:pPr>
              <w:jc w:val="center"/>
              <w:rPr>
                <w:rFonts w:ascii="Arial" w:hAnsi="Arial" w:cs="Arial"/>
                <w:sz w:val="20"/>
                <w:szCs w:val="20"/>
                <w:lang w:val="es-ES" w:eastAsia="es-ES"/>
              </w:rPr>
            </w:pPr>
            <w:r>
              <w:rPr>
                <w:rFonts w:ascii="Arial" w:hAnsi="Arial" w:cs="Arial"/>
                <w:sz w:val="20"/>
                <w:szCs w:val="20"/>
                <w:lang w:val="es-ES" w:eastAsia="es-ES"/>
              </w:rPr>
              <w:t>Interna/Externa</w:t>
            </w:r>
          </w:p>
        </w:tc>
        <w:tc>
          <w:tcPr>
            <w:tcW w:w="1703" w:type="dxa"/>
          </w:tcPr>
          <w:p w14:paraId="4A53367C" w14:textId="39035B8F" w:rsidR="001A3072" w:rsidRDefault="001A3072" w:rsidP="001A3072">
            <w:pPr>
              <w:jc w:val="center"/>
              <w:rPr>
                <w:rFonts w:ascii="Arial" w:hAnsi="Arial" w:cs="Arial"/>
                <w:sz w:val="20"/>
                <w:szCs w:val="20"/>
                <w:lang w:val="es-ES" w:eastAsia="es-ES"/>
              </w:rPr>
            </w:pPr>
            <w:r>
              <w:rPr>
                <w:rFonts w:ascii="Arial" w:hAnsi="Arial" w:cs="Arial"/>
                <w:sz w:val="20"/>
                <w:szCs w:val="20"/>
                <w:lang w:val="es-ES" w:eastAsia="es-ES"/>
              </w:rPr>
              <w:t>Corto Plazo/Largo Plazo</w:t>
            </w:r>
          </w:p>
        </w:tc>
        <w:tc>
          <w:tcPr>
            <w:tcW w:w="1512" w:type="dxa"/>
          </w:tcPr>
          <w:p w14:paraId="5254EA79" w14:textId="77777777" w:rsidR="001A3072" w:rsidRDefault="001A3072" w:rsidP="001A3072">
            <w:pPr>
              <w:jc w:val="center"/>
              <w:rPr>
                <w:rFonts w:ascii="Arial" w:hAnsi="Arial" w:cs="Arial"/>
                <w:sz w:val="20"/>
                <w:szCs w:val="20"/>
                <w:lang w:val="es-ES" w:eastAsia="es-ES"/>
              </w:rPr>
            </w:pPr>
          </w:p>
          <w:p w14:paraId="755E1713" w14:textId="765F1760" w:rsidR="001A3072" w:rsidRDefault="001A3072" w:rsidP="001A3072">
            <w:pPr>
              <w:jc w:val="center"/>
              <w:rPr>
                <w:rFonts w:ascii="Arial" w:hAnsi="Arial" w:cs="Arial"/>
                <w:sz w:val="20"/>
                <w:szCs w:val="20"/>
                <w:lang w:val="es-ES" w:eastAsia="es-ES"/>
              </w:rPr>
            </w:pPr>
            <w:r>
              <w:rPr>
                <w:rFonts w:ascii="Arial" w:hAnsi="Arial" w:cs="Arial"/>
                <w:sz w:val="20"/>
                <w:szCs w:val="20"/>
                <w:lang w:val="es-ES" w:eastAsia="es-ES"/>
              </w:rPr>
              <w:t>Propia / Ajena</w:t>
            </w:r>
          </w:p>
        </w:tc>
        <w:tc>
          <w:tcPr>
            <w:tcW w:w="1967" w:type="dxa"/>
          </w:tcPr>
          <w:p w14:paraId="1EB4000C" w14:textId="77777777" w:rsidR="001A3072" w:rsidRDefault="001A3072" w:rsidP="001A3072">
            <w:pPr>
              <w:jc w:val="center"/>
              <w:rPr>
                <w:rFonts w:ascii="Arial" w:hAnsi="Arial" w:cs="Arial"/>
                <w:sz w:val="20"/>
                <w:szCs w:val="20"/>
                <w:lang w:val="es-ES" w:eastAsia="es-ES"/>
              </w:rPr>
            </w:pPr>
          </w:p>
          <w:p w14:paraId="7A7288E6" w14:textId="77777777" w:rsidR="001A3072" w:rsidRDefault="001A3072" w:rsidP="001A3072">
            <w:pPr>
              <w:jc w:val="center"/>
              <w:rPr>
                <w:rFonts w:ascii="Arial" w:hAnsi="Arial" w:cs="Arial"/>
                <w:sz w:val="20"/>
                <w:szCs w:val="20"/>
                <w:lang w:val="es-ES" w:eastAsia="es-ES"/>
              </w:rPr>
            </w:pPr>
            <w:r>
              <w:rPr>
                <w:rFonts w:ascii="Arial" w:hAnsi="Arial" w:cs="Arial"/>
                <w:sz w:val="20"/>
                <w:szCs w:val="20"/>
                <w:lang w:val="es-ES" w:eastAsia="es-ES"/>
              </w:rPr>
              <w:t>Coste para la empresa</w:t>
            </w:r>
          </w:p>
          <w:p w14:paraId="35A8208D" w14:textId="5B33DD49" w:rsidR="001A3072" w:rsidRDefault="001A3072" w:rsidP="001A3072">
            <w:pPr>
              <w:jc w:val="center"/>
              <w:rPr>
                <w:rFonts w:ascii="Arial" w:hAnsi="Arial" w:cs="Arial"/>
                <w:sz w:val="20"/>
                <w:szCs w:val="20"/>
                <w:lang w:val="es-ES" w:eastAsia="es-ES"/>
              </w:rPr>
            </w:pPr>
          </w:p>
        </w:tc>
      </w:tr>
      <w:tr w:rsidR="001A3072" w14:paraId="7A3C87F3" w14:textId="77777777" w:rsidTr="001A3072">
        <w:tc>
          <w:tcPr>
            <w:tcW w:w="1777" w:type="dxa"/>
          </w:tcPr>
          <w:p w14:paraId="78985872" w14:textId="77777777" w:rsidR="001A3072" w:rsidRDefault="001A3072" w:rsidP="001A3072">
            <w:pPr>
              <w:jc w:val="center"/>
              <w:rPr>
                <w:rFonts w:ascii="Arial" w:hAnsi="Arial" w:cs="Arial"/>
                <w:sz w:val="20"/>
                <w:szCs w:val="20"/>
                <w:lang w:val="es-ES" w:eastAsia="es-ES"/>
              </w:rPr>
            </w:pPr>
          </w:p>
          <w:p w14:paraId="6ED7BCDE" w14:textId="77777777" w:rsidR="001A3072" w:rsidRDefault="001A3072" w:rsidP="001A3072">
            <w:pPr>
              <w:jc w:val="center"/>
              <w:rPr>
                <w:rFonts w:ascii="Arial" w:hAnsi="Arial" w:cs="Arial"/>
                <w:sz w:val="20"/>
                <w:szCs w:val="20"/>
                <w:lang w:val="es-ES" w:eastAsia="es-ES"/>
              </w:rPr>
            </w:pPr>
            <w:r>
              <w:rPr>
                <w:rFonts w:ascii="Arial" w:hAnsi="Arial" w:cs="Arial"/>
                <w:sz w:val="20"/>
                <w:szCs w:val="20"/>
                <w:lang w:val="es-ES" w:eastAsia="es-ES"/>
              </w:rPr>
              <w:t>Aportaciones socios</w:t>
            </w:r>
          </w:p>
          <w:p w14:paraId="1EBE2F5B" w14:textId="4289D4B1" w:rsidR="001A3072" w:rsidRDefault="001A3072" w:rsidP="001A3072">
            <w:pPr>
              <w:jc w:val="center"/>
              <w:rPr>
                <w:rFonts w:ascii="Arial" w:hAnsi="Arial" w:cs="Arial"/>
                <w:sz w:val="20"/>
                <w:szCs w:val="20"/>
                <w:lang w:val="es-ES" w:eastAsia="es-ES"/>
              </w:rPr>
            </w:pPr>
          </w:p>
        </w:tc>
        <w:tc>
          <w:tcPr>
            <w:tcW w:w="1755" w:type="dxa"/>
          </w:tcPr>
          <w:p w14:paraId="3693229E" w14:textId="77777777" w:rsidR="001A3072" w:rsidRDefault="001A3072" w:rsidP="001A3072">
            <w:pPr>
              <w:jc w:val="center"/>
              <w:rPr>
                <w:rFonts w:ascii="Arial" w:hAnsi="Arial" w:cs="Arial"/>
                <w:sz w:val="20"/>
                <w:szCs w:val="20"/>
                <w:lang w:val="es-ES" w:eastAsia="es-ES"/>
              </w:rPr>
            </w:pPr>
          </w:p>
          <w:p w14:paraId="012B66FE" w14:textId="7CEE2427" w:rsidR="001A3072" w:rsidRDefault="001A3072" w:rsidP="001A3072">
            <w:pPr>
              <w:jc w:val="center"/>
              <w:rPr>
                <w:rFonts w:ascii="Arial" w:hAnsi="Arial" w:cs="Arial"/>
                <w:sz w:val="20"/>
                <w:szCs w:val="20"/>
                <w:lang w:val="es-ES" w:eastAsia="es-ES"/>
              </w:rPr>
            </w:pPr>
            <w:r>
              <w:rPr>
                <w:rFonts w:ascii="Arial" w:hAnsi="Arial" w:cs="Arial"/>
                <w:sz w:val="20"/>
                <w:szCs w:val="20"/>
                <w:lang w:val="es-ES" w:eastAsia="es-ES"/>
              </w:rPr>
              <w:t>Externa</w:t>
            </w:r>
          </w:p>
        </w:tc>
        <w:tc>
          <w:tcPr>
            <w:tcW w:w="1703" w:type="dxa"/>
          </w:tcPr>
          <w:p w14:paraId="45A3D327" w14:textId="77777777" w:rsidR="001A3072" w:rsidRDefault="001A3072" w:rsidP="001A3072">
            <w:pPr>
              <w:jc w:val="center"/>
              <w:rPr>
                <w:rFonts w:ascii="Arial" w:hAnsi="Arial" w:cs="Arial"/>
                <w:sz w:val="20"/>
                <w:szCs w:val="20"/>
                <w:lang w:val="es-ES" w:eastAsia="es-ES"/>
              </w:rPr>
            </w:pPr>
          </w:p>
          <w:p w14:paraId="791AC2D6" w14:textId="7DC04AA4" w:rsidR="001A3072" w:rsidRDefault="001A3072" w:rsidP="001A3072">
            <w:pPr>
              <w:jc w:val="center"/>
              <w:rPr>
                <w:rFonts w:ascii="Arial" w:hAnsi="Arial" w:cs="Arial"/>
                <w:sz w:val="20"/>
                <w:szCs w:val="20"/>
                <w:lang w:val="es-ES" w:eastAsia="es-ES"/>
              </w:rPr>
            </w:pPr>
            <w:r>
              <w:rPr>
                <w:rFonts w:ascii="Arial" w:hAnsi="Arial" w:cs="Arial"/>
                <w:sz w:val="20"/>
                <w:szCs w:val="20"/>
                <w:lang w:val="es-ES" w:eastAsia="es-ES"/>
              </w:rPr>
              <w:t>Largo plazo</w:t>
            </w:r>
          </w:p>
        </w:tc>
        <w:tc>
          <w:tcPr>
            <w:tcW w:w="1512" w:type="dxa"/>
          </w:tcPr>
          <w:p w14:paraId="38E84B25" w14:textId="77777777" w:rsidR="001A3072" w:rsidRDefault="001A3072" w:rsidP="001A3072">
            <w:pPr>
              <w:jc w:val="center"/>
              <w:rPr>
                <w:rFonts w:ascii="Arial" w:hAnsi="Arial" w:cs="Arial"/>
                <w:sz w:val="20"/>
                <w:szCs w:val="20"/>
                <w:lang w:val="es-ES" w:eastAsia="es-ES"/>
              </w:rPr>
            </w:pPr>
          </w:p>
          <w:p w14:paraId="12B17E29" w14:textId="29B9D507" w:rsidR="001A3072" w:rsidRDefault="001A3072" w:rsidP="001A3072">
            <w:pPr>
              <w:jc w:val="center"/>
              <w:rPr>
                <w:rFonts w:ascii="Arial" w:hAnsi="Arial" w:cs="Arial"/>
                <w:sz w:val="20"/>
                <w:szCs w:val="20"/>
                <w:lang w:val="es-ES" w:eastAsia="es-ES"/>
              </w:rPr>
            </w:pPr>
            <w:r>
              <w:rPr>
                <w:rFonts w:ascii="Arial" w:hAnsi="Arial" w:cs="Arial"/>
                <w:sz w:val="20"/>
                <w:szCs w:val="20"/>
                <w:lang w:val="es-ES" w:eastAsia="es-ES"/>
              </w:rPr>
              <w:t>Propia</w:t>
            </w:r>
          </w:p>
        </w:tc>
        <w:tc>
          <w:tcPr>
            <w:tcW w:w="1967" w:type="dxa"/>
          </w:tcPr>
          <w:p w14:paraId="4297AB53" w14:textId="77777777" w:rsidR="001A3072" w:rsidRDefault="001A3072" w:rsidP="001A3072">
            <w:pPr>
              <w:jc w:val="center"/>
              <w:rPr>
                <w:rFonts w:ascii="Arial" w:hAnsi="Arial" w:cs="Arial"/>
                <w:sz w:val="20"/>
                <w:szCs w:val="20"/>
                <w:lang w:val="es-ES" w:eastAsia="es-ES"/>
              </w:rPr>
            </w:pPr>
          </w:p>
          <w:p w14:paraId="3E41B7FF" w14:textId="47A473AA" w:rsidR="001A3072" w:rsidRDefault="001A3072" w:rsidP="001A3072">
            <w:pPr>
              <w:jc w:val="center"/>
              <w:rPr>
                <w:rFonts w:ascii="Arial" w:hAnsi="Arial" w:cs="Arial"/>
                <w:sz w:val="20"/>
                <w:szCs w:val="20"/>
                <w:lang w:val="es-ES" w:eastAsia="es-ES"/>
              </w:rPr>
            </w:pPr>
            <w:r>
              <w:rPr>
                <w:rFonts w:ascii="Arial" w:hAnsi="Arial" w:cs="Arial"/>
                <w:sz w:val="20"/>
                <w:szCs w:val="20"/>
                <w:lang w:val="es-ES" w:eastAsia="es-ES"/>
              </w:rPr>
              <w:t>Sin coste</w:t>
            </w:r>
          </w:p>
        </w:tc>
      </w:tr>
      <w:tr w:rsidR="001A3072" w14:paraId="6C8FA778" w14:textId="77777777" w:rsidTr="001A3072">
        <w:tc>
          <w:tcPr>
            <w:tcW w:w="1777" w:type="dxa"/>
          </w:tcPr>
          <w:p w14:paraId="07861770" w14:textId="77777777" w:rsidR="001A3072" w:rsidRDefault="001A3072" w:rsidP="001A3072">
            <w:pPr>
              <w:jc w:val="center"/>
              <w:rPr>
                <w:rFonts w:ascii="Arial" w:hAnsi="Arial" w:cs="Arial"/>
                <w:sz w:val="20"/>
                <w:szCs w:val="20"/>
                <w:lang w:val="es-ES" w:eastAsia="es-ES"/>
              </w:rPr>
            </w:pPr>
          </w:p>
          <w:p w14:paraId="2E9D97DD" w14:textId="77777777" w:rsidR="001A3072" w:rsidRDefault="001A3072" w:rsidP="001A3072">
            <w:pPr>
              <w:jc w:val="center"/>
              <w:rPr>
                <w:rFonts w:ascii="Arial" w:hAnsi="Arial" w:cs="Arial"/>
                <w:sz w:val="20"/>
                <w:szCs w:val="20"/>
                <w:lang w:val="es-ES" w:eastAsia="es-ES"/>
              </w:rPr>
            </w:pPr>
            <w:r>
              <w:rPr>
                <w:rFonts w:ascii="Arial" w:hAnsi="Arial" w:cs="Arial"/>
                <w:sz w:val="20"/>
                <w:szCs w:val="20"/>
                <w:lang w:val="es-ES" w:eastAsia="es-ES"/>
              </w:rPr>
              <w:t>Préstamo a 3 meses</w:t>
            </w:r>
          </w:p>
          <w:p w14:paraId="7F387F11" w14:textId="5FCF902A" w:rsidR="001A3072" w:rsidRDefault="001A3072" w:rsidP="001A3072">
            <w:pPr>
              <w:jc w:val="center"/>
              <w:rPr>
                <w:rFonts w:ascii="Arial" w:hAnsi="Arial" w:cs="Arial"/>
                <w:sz w:val="20"/>
                <w:szCs w:val="20"/>
                <w:lang w:val="es-ES" w:eastAsia="es-ES"/>
              </w:rPr>
            </w:pPr>
          </w:p>
        </w:tc>
        <w:tc>
          <w:tcPr>
            <w:tcW w:w="1755" w:type="dxa"/>
          </w:tcPr>
          <w:p w14:paraId="356FB0E1" w14:textId="77777777" w:rsidR="001A3072" w:rsidRDefault="001A3072" w:rsidP="001A3072">
            <w:pPr>
              <w:jc w:val="center"/>
              <w:rPr>
                <w:rFonts w:ascii="Arial" w:hAnsi="Arial" w:cs="Arial"/>
                <w:sz w:val="20"/>
                <w:szCs w:val="20"/>
                <w:lang w:val="es-ES" w:eastAsia="es-ES"/>
              </w:rPr>
            </w:pPr>
          </w:p>
        </w:tc>
        <w:tc>
          <w:tcPr>
            <w:tcW w:w="1703" w:type="dxa"/>
          </w:tcPr>
          <w:p w14:paraId="18E16B67" w14:textId="77777777" w:rsidR="001A3072" w:rsidRDefault="001A3072" w:rsidP="001A3072">
            <w:pPr>
              <w:jc w:val="center"/>
              <w:rPr>
                <w:rFonts w:ascii="Arial" w:hAnsi="Arial" w:cs="Arial"/>
                <w:sz w:val="20"/>
                <w:szCs w:val="20"/>
                <w:lang w:val="es-ES" w:eastAsia="es-ES"/>
              </w:rPr>
            </w:pPr>
          </w:p>
        </w:tc>
        <w:tc>
          <w:tcPr>
            <w:tcW w:w="1512" w:type="dxa"/>
          </w:tcPr>
          <w:p w14:paraId="1AE202B8" w14:textId="77777777" w:rsidR="001A3072" w:rsidRDefault="001A3072" w:rsidP="001A3072">
            <w:pPr>
              <w:jc w:val="center"/>
              <w:rPr>
                <w:rFonts w:ascii="Arial" w:hAnsi="Arial" w:cs="Arial"/>
                <w:sz w:val="20"/>
                <w:szCs w:val="20"/>
                <w:lang w:val="es-ES" w:eastAsia="es-ES"/>
              </w:rPr>
            </w:pPr>
          </w:p>
        </w:tc>
        <w:tc>
          <w:tcPr>
            <w:tcW w:w="1967" w:type="dxa"/>
          </w:tcPr>
          <w:p w14:paraId="6B8F1E70" w14:textId="77777777" w:rsidR="001A3072" w:rsidRDefault="001A3072" w:rsidP="001A3072">
            <w:pPr>
              <w:jc w:val="center"/>
              <w:rPr>
                <w:rFonts w:ascii="Arial" w:hAnsi="Arial" w:cs="Arial"/>
                <w:sz w:val="20"/>
                <w:szCs w:val="20"/>
                <w:lang w:val="es-ES" w:eastAsia="es-ES"/>
              </w:rPr>
            </w:pPr>
          </w:p>
        </w:tc>
      </w:tr>
      <w:tr w:rsidR="001A3072" w14:paraId="5A8FB85E" w14:textId="77777777" w:rsidTr="001A3072">
        <w:tc>
          <w:tcPr>
            <w:tcW w:w="1777" w:type="dxa"/>
          </w:tcPr>
          <w:p w14:paraId="3E3DC747" w14:textId="77777777" w:rsidR="001A3072" w:rsidRDefault="001A3072" w:rsidP="001A3072">
            <w:pPr>
              <w:jc w:val="center"/>
              <w:rPr>
                <w:rFonts w:ascii="Arial" w:hAnsi="Arial" w:cs="Arial"/>
                <w:sz w:val="20"/>
                <w:szCs w:val="20"/>
                <w:lang w:val="es-ES" w:eastAsia="es-ES"/>
              </w:rPr>
            </w:pPr>
          </w:p>
          <w:p w14:paraId="500A1A3E" w14:textId="77777777" w:rsidR="001A3072" w:rsidRDefault="001A3072" w:rsidP="001A3072">
            <w:pPr>
              <w:jc w:val="center"/>
              <w:rPr>
                <w:rFonts w:ascii="Arial" w:hAnsi="Arial" w:cs="Arial"/>
                <w:sz w:val="20"/>
                <w:szCs w:val="20"/>
                <w:lang w:val="es-ES" w:eastAsia="es-ES"/>
              </w:rPr>
            </w:pPr>
            <w:r>
              <w:rPr>
                <w:rFonts w:ascii="Arial" w:hAnsi="Arial" w:cs="Arial"/>
                <w:sz w:val="20"/>
                <w:szCs w:val="20"/>
                <w:lang w:val="es-ES" w:eastAsia="es-ES"/>
              </w:rPr>
              <w:t>Préstamo a 2 años</w:t>
            </w:r>
          </w:p>
          <w:p w14:paraId="5E189F4D" w14:textId="6B770510" w:rsidR="001A3072" w:rsidRDefault="001A3072" w:rsidP="001A3072">
            <w:pPr>
              <w:jc w:val="center"/>
              <w:rPr>
                <w:rFonts w:ascii="Arial" w:hAnsi="Arial" w:cs="Arial"/>
                <w:sz w:val="20"/>
                <w:szCs w:val="20"/>
                <w:lang w:val="es-ES" w:eastAsia="es-ES"/>
              </w:rPr>
            </w:pPr>
          </w:p>
        </w:tc>
        <w:tc>
          <w:tcPr>
            <w:tcW w:w="1755" w:type="dxa"/>
          </w:tcPr>
          <w:p w14:paraId="71A43EC9" w14:textId="77777777" w:rsidR="001A3072" w:rsidRDefault="001A3072" w:rsidP="001A3072">
            <w:pPr>
              <w:jc w:val="center"/>
              <w:rPr>
                <w:rFonts w:ascii="Arial" w:hAnsi="Arial" w:cs="Arial"/>
                <w:sz w:val="20"/>
                <w:szCs w:val="20"/>
                <w:lang w:val="es-ES" w:eastAsia="es-ES"/>
              </w:rPr>
            </w:pPr>
          </w:p>
        </w:tc>
        <w:tc>
          <w:tcPr>
            <w:tcW w:w="1703" w:type="dxa"/>
          </w:tcPr>
          <w:p w14:paraId="4509A1DA" w14:textId="77777777" w:rsidR="001A3072" w:rsidRDefault="001A3072" w:rsidP="001A3072">
            <w:pPr>
              <w:jc w:val="center"/>
              <w:rPr>
                <w:rFonts w:ascii="Arial" w:hAnsi="Arial" w:cs="Arial"/>
                <w:sz w:val="20"/>
                <w:szCs w:val="20"/>
                <w:lang w:val="es-ES" w:eastAsia="es-ES"/>
              </w:rPr>
            </w:pPr>
          </w:p>
        </w:tc>
        <w:tc>
          <w:tcPr>
            <w:tcW w:w="1512" w:type="dxa"/>
          </w:tcPr>
          <w:p w14:paraId="1D92F35A" w14:textId="77777777" w:rsidR="001A3072" w:rsidRDefault="001A3072" w:rsidP="001A3072">
            <w:pPr>
              <w:jc w:val="center"/>
              <w:rPr>
                <w:rFonts w:ascii="Arial" w:hAnsi="Arial" w:cs="Arial"/>
                <w:sz w:val="20"/>
                <w:szCs w:val="20"/>
                <w:lang w:val="es-ES" w:eastAsia="es-ES"/>
              </w:rPr>
            </w:pPr>
          </w:p>
        </w:tc>
        <w:tc>
          <w:tcPr>
            <w:tcW w:w="1967" w:type="dxa"/>
          </w:tcPr>
          <w:p w14:paraId="298E7E4A" w14:textId="77777777" w:rsidR="001A3072" w:rsidRDefault="001A3072" w:rsidP="001A3072">
            <w:pPr>
              <w:jc w:val="center"/>
              <w:rPr>
                <w:rFonts w:ascii="Arial" w:hAnsi="Arial" w:cs="Arial"/>
                <w:sz w:val="20"/>
                <w:szCs w:val="20"/>
                <w:lang w:val="es-ES" w:eastAsia="es-ES"/>
              </w:rPr>
            </w:pPr>
          </w:p>
        </w:tc>
      </w:tr>
      <w:tr w:rsidR="001A3072" w14:paraId="12C76771" w14:textId="77777777" w:rsidTr="001A3072">
        <w:tc>
          <w:tcPr>
            <w:tcW w:w="1777" w:type="dxa"/>
          </w:tcPr>
          <w:p w14:paraId="6312D358" w14:textId="77777777" w:rsidR="001A3072" w:rsidRDefault="001A3072" w:rsidP="001A3072">
            <w:pPr>
              <w:jc w:val="center"/>
              <w:rPr>
                <w:rFonts w:ascii="Arial" w:hAnsi="Arial" w:cs="Arial"/>
                <w:sz w:val="20"/>
                <w:szCs w:val="20"/>
                <w:lang w:val="es-ES" w:eastAsia="es-ES"/>
              </w:rPr>
            </w:pPr>
          </w:p>
          <w:p w14:paraId="6442CE07" w14:textId="77777777" w:rsidR="001A3072" w:rsidRDefault="001A3072" w:rsidP="001A3072">
            <w:pPr>
              <w:jc w:val="center"/>
              <w:rPr>
                <w:rFonts w:ascii="Arial" w:hAnsi="Arial" w:cs="Arial"/>
                <w:sz w:val="20"/>
                <w:szCs w:val="20"/>
                <w:lang w:val="es-ES" w:eastAsia="es-ES"/>
              </w:rPr>
            </w:pPr>
            <w:r>
              <w:rPr>
                <w:rFonts w:ascii="Arial" w:hAnsi="Arial" w:cs="Arial"/>
                <w:sz w:val="20"/>
                <w:szCs w:val="20"/>
                <w:lang w:val="es-ES" w:eastAsia="es-ES"/>
              </w:rPr>
              <w:t>Aplazamiento de pago de los proveedores</w:t>
            </w:r>
          </w:p>
          <w:p w14:paraId="56A0E608" w14:textId="41015D43" w:rsidR="001A3072" w:rsidRDefault="001A3072" w:rsidP="001A3072">
            <w:pPr>
              <w:jc w:val="center"/>
              <w:rPr>
                <w:rFonts w:ascii="Arial" w:hAnsi="Arial" w:cs="Arial"/>
                <w:sz w:val="20"/>
                <w:szCs w:val="20"/>
                <w:lang w:val="es-ES" w:eastAsia="es-ES"/>
              </w:rPr>
            </w:pPr>
          </w:p>
        </w:tc>
        <w:tc>
          <w:tcPr>
            <w:tcW w:w="1755" w:type="dxa"/>
          </w:tcPr>
          <w:p w14:paraId="75A5B2B8" w14:textId="77777777" w:rsidR="001A3072" w:rsidRDefault="001A3072" w:rsidP="001A3072">
            <w:pPr>
              <w:jc w:val="both"/>
              <w:rPr>
                <w:rFonts w:ascii="Arial" w:hAnsi="Arial" w:cs="Arial"/>
                <w:sz w:val="20"/>
                <w:szCs w:val="20"/>
                <w:lang w:val="es-ES" w:eastAsia="es-ES"/>
              </w:rPr>
            </w:pPr>
          </w:p>
        </w:tc>
        <w:tc>
          <w:tcPr>
            <w:tcW w:w="1703" w:type="dxa"/>
          </w:tcPr>
          <w:p w14:paraId="70C639AC" w14:textId="77777777" w:rsidR="001A3072" w:rsidRDefault="001A3072" w:rsidP="001A3072">
            <w:pPr>
              <w:jc w:val="both"/>
              <w:rPr>
                <w:rFonts w:ascii="Arial" w:hAnsi="Arial" w:cs="Arial"/>
                <w:sz w:val="20"/>
                <w:szCs w:val="20"/>
                <w:lang w:val="es-ES" w:eastAsia="es-ES"/>
              </w:rPr>
            </w:pPr>
          </w:p>
        </w:tc>
        <w:tc>
          <w:tcPr>
            <w:tcW w:w="1512" w:type="dxa"/>
          </w:tcPr>
          <w:p w14:paraId="7F9F6CFF" w14:textId="77777777" w:rsidR="001A3072" w:rsidRDefault="001A3072" w:rsidP="001A3072">
            <w:pPr>
              <w:jc w:val="both"/>
              <w:rPr>
                <w:rFonts w:ascii="Arial" w:hAnsi="Arial" w:cs="Arial"/>
                <w:sz w:val="20"/>
                <w:szCs w:val="20"/>
                <w:lang w:val="es-ES" w:eastAsia="es-ES"/>
              </w:rPr>
            </w:pPr>
          </w:p>
        </w:tc>
        <w:tc>
          <w:tcPr>
            <w:tcW w:w="1967" w:type="dxa"/>
          </w:tcPr>
          <w:p w14:paraId="22257A09" w14:textId="77777777" w:rsidR="001A3072" w:rsidRDefault="001A3072" w:rsidP="001A3072">
            <w:pPr>
              <w:jc w:val="both"/>
              <w:rPr>
                <w:rFonts w:ascii="Arial" w:hAnsi="Arial" w:cs="Arial"/>
                <w:sz w:val="20"/>
                <w:szCs w:val="20"/>
                <w:lang w:val="es-ES" w:eastAsia="es-ES"/>
              </w:rPr>
            </w:pPr>
          </w:p>
        </w:tc>
      </w:tr>
      <w:tr w:rsidR="001A3072" w14:paraId="30E89874" w14:textId="77777777" w:rsidTr="001A3072">
        <w:tc>
          <w:tcPr>
            <w:tcW w:w="1777" w:type="dxa"/>
          </w:tcPr>
          <w:p w14:paraId="71E6D46E" w14:textId="77777777" w:rsidR="001A3072" w:rsidRDefault="001A3072" w:rsidP="001A3072">
            <w:pPr>
              <w:jc w:val="center"/>
              <w:rPr>
                <w:rFonts w:ascii="Arial" w:hAnsi="Arial" w:cs="Arial"/>
                <w:sz w:val="20"/>
                <w:szCs w:val="20"/>
                <w:lang w:val="es-ES" w:eastAsia="es-ES"/>
              </w:rPr>
            </w:pPr>
          </w:p>
          <w:p w14:paraId="65758AB4" w14:textId="77777777" w:rsidR="001A3072" w:rsidRDefault="001A3072" w:rsidP="001A3072">
            <w:pPr>
              <w:jc w:val="center"/>
              <w:rPr>
                <w:rFonts w:ascii="Arial" w:hAnsi="Arial" w:cs="Arial"/>
                <w:sz w:val="20"/>
                <w:szCs w:val="20"/>
                <w:lang w:val="es-ES" w:eastAsia="es-ES"/>
              </w:rPr>
            </w:pPr>
            <w:r>
              <w:rPr>
                <w:rFonts w:ascii="Arial" w:hAnsi="Arial" w:cs="Arial"/>
                <w:sz w:val="20"/>
                <w:szCs w:val="20"/>
                <w:lang w:val="es-ES" w:eastAsia="es-ES"/>
              </w:rPr>
              <w:t>Beneficios del año anterior</w:t>
            </w:r>
          </w:p>
          <w:p w14:paraId="06D80810" w14:textId="6C63BABD" w:rsidR="001A3072" w:rsidRDefault="001A3072" w:rsidP="001A3072">
            <w:pPr>
              <w:jc w:val="center"/>
              <w:rPr>
                <w:rFonts w:ascii="Arial" w:hAnsi="Arial" w:cs="Arial"/>
                <w:sz w:val="20"/>
                <w:szCs w:val="20"/>
                <w:lang w:val="es-ES" w:eastAsia="es-ES"/>
              </w:rPr>
            </w:pPr>
          </w:p>
        </w:tc>
        <w:tc>
          <w:tcPr>
            <w:tcW w:w="1755" w:type="dxa"/>
          </w:tcPr>
          <w:p w14:paraId="28B9EF28" w14:textId="77777777" w:rsidR="001A3072" w:rsidRDefault="001A3072" w:rsidP="001A3072">
            <w:pPr>
              <w:jc w:val="both"/>
              <w:rPr>
                <w:rFonts w:ascii="Arial" w:hAnsi="Arial" w:cs="Arial"/>
                <w:sz w:val="20"/>
                <w:szCs w:val="20"/>
                <w:lang w:val="es-ES" w:eastAsia="es-ES"/>
              </w:rPr>
            </w:pPr>
          </w:p>
        </w:tc>
        <w:tc>
          <w:tcPr>
            <w:tcW w:w="1703" w:type="dxa"/>
          </w:tcPr>
          <w:p w14:paraId="0018A4DB" w14:textId="77777777" w:rsidR="001A3072" w:rsidRDefault="001A3072" w:rsidP="001A3072">
            <w:pPr>
              <w:jc w:val="both"/>
              <w:rPr>
                <w:rFonts w:ascii="Arial" w:hAnsi="Arial" w:cs="Arial"/>
                <w:sz w:val="20"/>
                <w:szCs w:val="20"/>
                <w:lang w:val="es-ES" w:eastAsia="es-ES"/>
              </w:rPr>
            </w:pPr>
          </w:p>
        </w:tc>
        <w:tc>
          <w:tcPr>
            <w:tcW w:w="1512" w:type="dxa"/>
          </w:tcPr>
          <w:p w14:paraId="4C79186F" w14:textId="77777777" w:rsidR="001A3072" w:rsidRDefault="001A3072" w:rsidP="001A3072">
            <w:pPr>
              <w:jc w:val="both"/>
              <w:rPr>
                <w:rFonts w:ascii="Arial" w:hAnsi="Arial" w:cs="Arial"/>
                <w:sz w:val="20"/>
                <w:szCs w:val="20"/>
                <w:lang w:val="es-ES" w:eastAsia="es-ES"/>
              </w:rPr>
            </w:pPr>
          </w:p>
        </w:tc>
        <w:tc>
          <w:tcPr>
            <w:tcW w:w="1967" w:type="dxa"/>
          </w:tcPr>
          <w:p w14:paraId="5CAB40FA" w14:textId="77777777" w:rsidR="001A3072" w:rsidRDefault="001A3072" w:rsidP="001A3072">
            <w:pPr>
              <w:jc w:val="both"/>
              <w:rPr>
                <w:rFonts w:ascii="Arial" w:hAnsi="Arial" w:cs="Arial"/>
                <w:sz w:val="20"/>
                <w:szCs w:val="20"/>
                <w:lang w:val="es-ES" w:eastAsia="es-ES"/>
              </w:rPr>
            </w:pPr>
          </w:p>
        </w:tc>
      </w:tr>
      <w:tr w:rsidR="001A3072" w14:paraId="3C5068AF" w14:textId="77777777" w:rsidTr="001A3072">
        <w:tc>
          <w:tcPr>
            <w:tcW w:w="1777" w:type="dxa"/>
          </w:tcPr>
          <w:p w14:paraId="3F7083C3" w14:textId="77777777" w:rsidR="001A3072" w:rsidRDefault="001A3072" w:rsidP="001A3072">
            <w:pPr>
              <w:jc w:val="center"/>
              <w:rPr>
                <w:rFonts w:ascii="Arial" w:hAnsi="Arial" w:cs="Arial"/>
                <w:sz w:val="20"/>
                <w:szCs w:val="20"/>
                <w:lang w:val="es-ES" w:eastAsia="es-ES"/>
              </w:rPr>
            </w:pPr>
          </w:p>
          <w:p w14:paraId="6957178B" w14:textId="77777777" w:rsidR="001A3072" w:rsidRDefault="001A3072" w:rsidP="001A3072">
            <w:pPr>
              <w:jc w:val="center"/>
              <w:rPr>
                <w:rFonts w:ascii="Arial" w:hAnsi="Arial" w:cs="Arial"/>
                <w:sz w:val="20"/>
                <w:szCs w:val="20"/>
                <w:lang w:val="es-ES" w:eastAsia="es-ES"/>
              </w:rPr>
            </w:pPr>
            <w:r>
              <w:rPr>
                <w:rFonts w:ascii="Arial" w:hAnsi="Arial" w:cs="Arial"/>
                <w:sz w:val="20"/>
                <w:szCs w:val="20"/>
                <w:lang w:val="es-ES" w:eastAsia="es-ES"/>
              </w:rPr>
              <w:t>Subvenciones</w:t>
            </w:r>
          </w:p>
          <w:p w14:paraId="1A0D5A47" w14:textId="26261920" w:rsidR="001A3072" w:rsidRDefault="001A3072" w:rsidP="001A3072">
            <w:pPr>
              <w:jc w:val="center"/>
              <w:rPr>
                <w:rFonts w:ascii="Arial" w:hAnsi="Arial" w:cs="Arial"/>
                <w:sz w:val="20"/>
                <w:szCs w:val="20"/>
                <w:lang w:val="es-ES" w:eastAsia="es-ES"/>
              </w:rPr>
            </w:pPr>
          </w:p>
          <w:p w14:paraId="662D679D" w14:textId="48FFD7F9" w:rsidR="001A3072" w:rsidRDefault="001A3072" w:rsidP="001A3072">
            <w:pPr>
              <w:jc w:val="center"/>
              <w:rPr>
                <w:rFonts w:ascii="Arial" w:hAnsi="Arial" w:cs="Arial"/>
                <w:sz w:val="20"/>
                <w:szCs w:val="20"/>
                <w:lang w:val="es-ES" w:eastAsia="es-ES"/>
              </w:rPr>
            </w:pPr>
          </w:p>
        </w:tc>
        <w:tc>
          <w:tcPr>
            <w:tcW w:w="1755" w:type="dxa"/>
          </w:tcPr>
          <w:p w14:paraId="76ECEB31" w14:textId="77777777" w:rsidR="001A3072" w:rsidRDefault="001A3072" w:rsidP="001A3072">
            <w:pPr>
              <w:jc w:val="both"/>
              <w:rPr>
                <w:rFonts w:ascii="Arial" w:hAnsi="Arial" w:cs="Arial"/>
                <w:sz w:val="20"/>
                <w:szCs w:val="20"/>
                <w:lang w:val="es-ES" w:eastAsia="es-ES"/>
              </w:rPr>
            </w:pPr>
          </w:p>
        </w:tc>
        <w:tc>
          <w:tcPr>
            <w:tcW w:w="1703" w:type="dxa"/>
          </w:tcPr>
          <w:p w14:paraId="7A07ABFC" w14:textId="77777777" w:rsidR="001A3072" w:rsidRDefault="001A3072" w:rsidP="001A3072">
            <w:pPr>
              <w:jc w:val="both"/>
              <w:rPr>
                <w:rFonts w:ascii="Arial" w:hAnsi="Arial" w:cs="Arial"/>
                <w:sz w:val="20"/>
                <w:szCs w:val="20"/>
                <w:lang w:val="es-ES" w:eastAsia="es-ES"/>
              </w:rPr>
            </w:pPr>
          </w:p>
        </w:tc>
        <w:tc>
          <w:tcPr>
            <w:tcW w:w="1512" w:type="dxa"/>
          </w:tcPr>
          <w:p w14:paraId="135DE60D" w14:textId="77777777" w:rsidR="001A3072" w:rsidRDefault="001A3072" w:rsidP="001A3072">
            <w:pPr>
              <w:jc w:val="both"/>
              <w:rPr>
                <w:rFonts w:ascii="Arial" w:hAnsi="Arial" w:cs="Arial"/>
                <w:sz w:val="20"/>
                <w:szCs w:val="20"/>
                <w:lang w:val="es-ES" w:eastAsia="es-ES"/>
              </w:rPr>
            </w:pPr>
          </w:p>
        </w:tc>
        <w:tc>
          <w:tcPr>
            <w:tcW w:w="1967" w:type="dxa"/>
          </w:tcPr>
          <w:p w14:paraId="144F2BCF" w14:textId="77777777" w:rsidR="001A3072" w:rsidRDefault="001A3072" w:rsidP="001A3072">
            <w:pPr>
              <w:jc w:val="both"/>
              <w:rPr>
                <w:rFonts w:ascii="Arial" w:hAnsi="Arial" w:cs="Arial"/>
                <w:sz w:val="20"/>
                <w:szCs w:val="20"/>
                <w:lang w:val="es-ES" w:eastAsia="es-ES"/>
              </w:rPr>
            </w:pPr>
          </w:p>
        </w:tc>
      </w:tr>
    </w:tbl>
    <w:p w14:paraId="7B5ED47C" w14:textId="77777777" w:rsidR="001A3072" w:rsidRDefault="001A3072" w:rsidP="00A35D9E">
      <w:pPr>
        <w:rPr>
          <w:rFonts w:ascii="Arial" w:hAnsi="Arial" w:cs="Arial"/>
          <w:sz w:val="20"/>
          <w:szCs w:val="20"/>
          <w:lang w:val="es-ES" w:eastAsia="es-ES"/>
        </w:rPr>
      </w:pPr>
    </w:p>
    <w:p w14:paraId="09CC7404" w14:textId="184722D3" w:rsidR="00CC2836" w:rsidRPr="00FE33FC" w:rsidRDefault="00A35D9E" w:rsidP="00A35D9E">
      <w:pPr>
        <w:rPr>
          <w:rFonts w:ascii="Arial" w:hAnsi="Arial" w:cs="Arial"/>
        </w:rPr>
      </w:pPr>
      <w:r w:rsidRPr="0026311A">
        <w:rPr>
          <w:rFonts w:ascii="Arial" w:hAnsi="Arial" w:cs="Arial"/>
        </w:rPr>
        <w:t>B)</w:t>
      </w:r>
      <w:r w:rsidR="00CC2836">
        <w:rPr>
          <w:rFonts w:ascii="Arial" w:hAnsi="Arial" w:cs="Arial"/>
        </w:rPr>
        <w:t xml:space="preserve"> Buscando financiación</w:t>
      </w:r>
    </w:p>
    <w:p w14:paraId="2D25CBAF" w14:textId="6E998FC8" w:rsidR="00A35D9E" w:rsidRDefault="001A3072" w:rsidP="00A35D9E">
      <w:pPr>
        <w:jc w:val="both"/>
        <w:rPr>
          <w:rFonts w:ascii="Arial" w:hAnsi="Arial" w:cs="Arial"/>
          <w:sz w:val="20"/>
          <w:szCs w:val="20"/>
        </w:rPr>
      </w:pPr>
      <w:r>
        <w:rPr>
          <w:rFonts w:ascii="Arial" w:hAnsi="Arial" w:cs="Arial"/>
          <w:sz w:val="20"/>
          <w:szCs w:val="20"/>
        </w:rPr>
        <w:t xml:space="preserve">Quieres dedicarte a la venta y compra de productos por internet. Para poner en marcha tu pequeño proyecto emprendedor necesitas </w:t>
      </w:r>
      <w:r w:rsidR="00CC2836">
        <w:rPr>
          <w:rFonts w:ascii="Arial" w:hAnsi="Arial" w:cs="Arial"/>
          <w:sz w:val="20"/>
          <w:szCs w:val="20"/>
        </w:rPr>
        <w:t>3</w:t>
      </w:r>
      <w:r>
        <w:rPr>
          <w:rFonts w:ascii="Arial" w:hAnsi="Arial" w:cs="Arial"/>
          <w:sz w:val="20"/>
          <w:szCs w:val="20"/>
        </w:rPr>
        <w:t xml:space="preserve">00 euros.  </w:t>
      </w:r>
      <w:r w:rsidR="008D3A6A">
        <w:rPr>
          <w:rFonts w:ascii="Arial" w:hAnsi="Arial" w:cs="Arial"/>
          <w:sz w:val="20"/>
          <w:szCs w:val="20"/>
        </w:rPr>
        <w:t>Explica las siguientes fuentes de financiación y valora sus</w:t>
      </w:r>
      <w:r>
        <w:rPr>
          <w:rFonts w:ascii="Arial" w:hAnsi="Arial" w:cs="Arial"/>
          <w:sz w:val="20"/>
          <w:szCs w:val="20"/>
        </w:rPr>
        <w:t xml:space="preserve"> implicaciones </w:t>
      </w:r>
      <w:r w:rsidR="008D3A6A">
        <w:rPr>
          <w:rFonts w:ascii="Arial" w:hAnsi="Arial" w:cs="Arial"/>
          <w:sz w:val="20"/>
          <w:szCs w:val="20"/>
        </w:rPr>
        <w:t>en la marcha de la empresa</w:t>
      </w:r>
      <w:r>
        <w:rPr>
          <w:rFonts w:ascii="Arial" w:hAnsi="Arial" w:cs="Arial"/>
          <w:sz w:val="20"/>
          <w:szCs w:val="20"/>
        </w:rPr>
        <w:t>:</w:t>
      </w:r>
    </w:p>
    <w:p w14:paraId="5E40849F" w14:textId="77777777" w:rsidR="00CC2836" w:rsidRDefault="00CC2836" w:rsidP="00A35D9E">
      <w:pPr>
        <w:jc w:val="both"/>
        <w:rPr>
          <w:rFonts w:ascii="Arial" w:hAnsi="Arial" w:cs="Arial"/>
          <w:sz w:val="20"/>
          <w:szCs w:val="20"/>
        </w:rPr>
      </w:pPr>
    </w:p>
    <w:p w14:paraId="1C292C92" w14:textId="517BBC99" w:rsidR="001A3072" w:rsidRDefault="001A3072" w:rsidP="001A3072">
      <w:pPr>
        <w:pStyle w:val="Prrafodelista"/>
        <w:numPr>
          <w:ilvl w:val="0"/>
          <w:numId w:val="16"/>
        </w:numPr>
        <w:jc w:val="both"/>
        <w:rPr>
          <w:rFonts w:ascii="Arial" w:hAnsi="Arial" w:cs="Arial"/>
          <w:sz w:val="20"/>
          <w:szCs w:val="20"/>
        </w:rPr>
      </w:pPr>
      <w:r w:rsidRPr="001A3072">
        <w:rPr>
          <w:rFonts w:ascii="Arial" w:hAnsi="Arial" w:cs="Arial"/>
          <w:sz w:val="20"/>
          <w:szCs w:val="20"/>
        </w:rPr>
        <w:t>Que tu hermano mayor sea tu socio capitalista poniendo el dinero y repartís al 50% las ganancias.</w:t>
      </w:r>
    </w:p>
    <w:p w14:paraId="6C2CC065" w14:textId="77777777" w:rsidR="00CC2836" w:rsidRPr="001A3072" w:rsidRDefault="00CC2836" w:rsidP="00CC2836">
      <w:pPr>
        <w:pStyle w:val="Prrafodelista"/>
        <w:jc w:val="both"/>
        <w:rPr>
          <w:rFonts w:ascii="Arial" w:hAnsi="Arial" w:cs="Arial"/>
          <w:sz w:val="20"/>
          <w:szCs w:val="20"/>
        </w:rPr>
      </w:pPr>
    </w:p>
    <w:p w14:paraId="3A234FD7" w14:textId="3634C1AF" w:rsidR="001A3072" w:rsidRDefault="00CC2836" w:rsidP="001A3072">
      <w:pPr>
        <w:pStyle w:val="Prrafodelista"/>
        <w:numPr>
          <w:ilvl w:val="0"/>
          <w:numId w:val="16"/>
        </w:numPr>
        <w:jc w:val="both"/>
        <w:rPr>
          <w:rFonts w:ascii="Arial" w:hAnsi="Arial" w:cs="Arial"/>
          <w:sz w:val="20"/>
          <w:szCs w:val="20"/>
        </w:rPr>
      </w:pPr>
      <w:r>
        <w:rPr>
          <w:rFonts w:ascii="Arial" w:hAnsi="Arial" w:cs="Arial"/>
          <w:sz w:val="20"/>
          <w:szCs w:val="20"/>
        </w:rPr>
        <w:t>Pe</w:t>
      </w:r>
      <w:r w:rsidR="001A3072">
        <w:rPr>
          <w:rFonts w:ascii="Arial" w:hAnsi="Arial" w:cs="Arial"/>
          <w:sz w:val="20"/>
          <w:szCs w:val="20"/>
        </w:rPr>
        <w:t>d</w:t>
      </w:r>
      <w:r>
        <w:rPr>
          <w:rFonts w:ascii="Arial" w:hAnsi="Arial" w:cs="Arial"/>
          <w:sz w:val="20"/>
          <w:szCs w:val="20"/>
        </w:rPr>
        <w:t xml:space="preserve">írselo prestado a tu primo al 5% de interés, devolviéndolo en 12 pagos mensuales. La garantía de la devolución será tu más preciada videoconsola. </w:t>
      </w:r>
    </w:p>
    <w:p w14:paraId="0BB8EBBC" w14:textId="77777777" w:rsidR="00A35D9E" w:rsidRPr="00F0497B" w:rsidRDefault="00A35D9E" w:rsidP="00A35D9E">
      <w:pPr>
        <w:rPr>
          <w:rFonts w:ascii="Arial" w:hAnsi="Arial" w:cs="Arial"/>
          <w:sz w:val="20"/>
          <w:szCs w:val="20"/>
        </w:rPr>
      </w:pPr>
    </w:p>
    <w:p w14:paraId="142DE3C5" w14:textId="77777777" w:rsidR="008D3A6A" w:rsidRDefault="008D3A6A" w:rsidP="00A35D9E">
      <w:pPr>
        <w:spacing w:before="60" w:after="60"/>
        <w:rPr>
          <w:b/>
          <w:szCs w:val="22"/>
        </w:rPr>
      </w:pPr>
    </w:p>
    <w:p w14:paraId="503840B8" w14:textId="77777777" w:rsidR="00A35D9E" w:rsidRPr="00980D71" w:rsidRDefault="00A35D9E" w:rsidP="00A35D9E">
      <w:pPr>
        <w:spacing w:before="60" w:after="60"/>
        <w:rPr>
          <w:b/>
          <w:szCs w:val="22"/>
        </w:rPr>
      </w:pPr>
      <w:r>
        <w:rPr>
          <w:b/>
          <w:szCs w:val="22"/>
        </w:rPr>
        <w:t>RÚBRICA PARA LA EVALUACIÓN DEL ESTÁNDAR</w:t>
      </w:r>
    </w:p>
    <w:p w14:paraId="1917C03E" w14:textId="77777777" w:rsidR="00A35D9E" w:rsidRDefault="00A35D9E" w:rsidP="00A35D9E">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A35D9E" w14:paraId="72121D35" w14:textId="77777777" w:rsidTr="00A35D9E">
        <w:trPr>
          <w:trHeight w:hRule="exact" w:val="497"/>
        </w:trPr>
        <w:tc>
          <w:tcPr>
            <w:tcW w:w="1824" w:type="dxa"/>
            <w:tcBorders>
              <w:top w:val="nil"/>
              <w:left w:val="nil"/>
              <w:bottom w:val="nil"/>
              <w:right w:val="single" w:sz="4" w:space="0" w:color="auto"/>
            </w:tcBorders>
            <w:vAlign w:val="center"/>
          </w:tcPr>
          <w:p w14:paraId="3F36C57E" w14:textId="77777777" w:rsidR="00A35D9E" w:rsidRDefault="00A35D9E" w:rsidP="00A35D9E">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3434ABE" w14:textId="77777777" w:rsidR="00A35D9E" w:rsidRPr="0048308A" w:rsidRDefault="00A35D9E" w:rsidP="00A35D9E">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79717F1" w14:textId="77777777" w:rsidR="00A35D9E" w:rsidRPr="0048308A" w:rsidRDefault="00A35D9E" w:rsidP="00A35D9E">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3A7E45E1" w14:textId="77777777" w:rsidR="00A35D9E" w:rsidRDefault="00A35D9E" w:rsidP="00A35D9E">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194B8D9A" w14:textId="77777777" w:rsidR="00A35D9E" w:rsidRPr="0048308A" w:rsidRDefault="00A35D9E" w:rsidP="00A35D9E">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283FDA7" w14:textId="77777777" w:rsidR="00A35D9E" w:rsidRPr="0048308A" w:rsidRDefault="00A35D9E" w:rsidP="00A35D9E">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CA6A5B2" w14:textId="77777777" w:rsidR="00A35D9E" w:rsidRPr="0048308A" w:rsidRDefault="00A35D9E" w:rsidP="00A35D9E">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02F4FB8" w14:textId="77777777" w:rsidR="00A35D9E" w:rsidRPr="0048308A" w:rsidRDefault="00A35D9E" w:rsidP="00A35D9E">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A35D9E" w14:paraId="5356CDD7" w14:textId="77777777" w:rsidTr="00A35D9E">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3BF77284" w14:textId="654CCF0E" w:rsidR="00A35D9E" w:rsidRPr="0072143E" w:rsidRDefault="005750AA" w:rsidP="00A35D9E">
            <w:pPr>
              <w:tabs>
                <w:tab w:val="right" w:leader="underscore" w:pos="8505"/>
                <w:tab w:val="left" w:pos="8647"/>
                <w:tab w:val="right" w:leader="underscore" w:pos="10065"/>
                <w:tab w:val="left" w:pos="10206"/>
                <w:tab w:val="right" w:leader="underscore" w:pos="13962"/>
              </w:tabs>
              <w:rPr>
                <w:b/>
                <w:sz w:val="18"/>
                <w:szCs w:val="18"/>
              </w:rPr>
            </w:pPr>
            <w:r w:rsidRPr="005750AA">
              <w:rPr>
                <w:rFonts w:ascii="Arial" w:hAnsi="Arial" w:cs="Arial"/>
                <w:sz w:val="12"/>
                <w:szCs w:val="12"/>
              </w:rPr>
              <w:t>3.1. Explica las posibilidades de financiación del día a día de las empresas diferenciando la financiación externa e interna, a corto y a largo plazo, así como el coste de cada una y las implicaciones en la marcha de la empresa.</w:t>
            </w:r>
          </w:p>
        </w:tc>
        <w:tc>
          <w:tcPr>
            <w:tcW w:w="906" w:type="dxa"/>
            <w:tcBorders>
              <w:top w:val="single" w:sz="4" w:space="0" w:color="auto"/>
              <w:left w:val="single" w:sz="4" w:space="0" w:color="auto"/>
              <w:bottom w:val="single" w:sz="4" w:space="0" w:color="auto"/>
              <w:right w:val="single" w:sz="4" w:space="0" w:color="auto"/>
            </w:tcBorders>
          </w:tcPr>
          <w:p w14:paraId="1EF0F9F6" w14:textId="77777777" w:rsidR="00A35D9E" w:rsidRPr="0048308A" w:rsidRDefault="00A35D9E" w:rsidP="00A35D9E">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1DB21B33" w14:textId="77777777" w:rsidR="00A35D9E" w:rsidRDefault="00A35D9E" w:rsidP="00A35D9E">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54CA3C48" w14:textId="77777777" w:rsidR="00A35D9E" w:rsidRPr="0048308A" w:rsidRDefault="00A35D9E" w:rsidP="00A35D9E">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6D777E4E" w14:textId="77777777" w:rsidR="00A35D9E" w:rsidRDefault="00A35D9E" w:rsidP="00A35D9E">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1C35629C" w14:textId="77777777" w:rsidR="00A35D9E" w:rsidRPr="0048308A" w:rsidRDefault="00A35D9E" w:rsidP="00A35D9E">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4714C048" w14:textId="77777777" w:rsidR="00A35D9E" w:rsidRDefault="00A35D9E" w:rsidP="00A35D9E">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02215A2F" w14:textId="77777777" w:rsidR="00A35D9E" w:rsidRPr="0048308A" w:rsidRDefault="00A35D9E" w:rsidP="00A35D9E">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548D7040" w14:textId="77777777" w:rsidR="00A35D9E" w:rsidRDefault="00A35D9E" w:rsidP="00A35D9E">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5118236A" w14:textId="77777777" w:rsidR="00A35D9E" w:rsidRPr="0048308A" w:rsidRDefault="00A35D9E" w:rsidP="00A35D9E">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26137406" w14:textId="77777777" w:rsidR="00A35D9E" w:rsidRDefault="00A35D9E" w:rsidP="00A35D9E">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44238BC5" w14:textId="70D7998D" w:rsidR="00A35D9E" w:rsidRDefault="00692141" w:rsidP="00A35D9E">
      <w:pPr>
        <w:rPr>
          <w:szCs w:val="22"/>
        </w:rPr>
      </w:pPr>
      <w:r>
        <w:rPr>
          <w:noProof/>
          <w:lang w:val="es-ES" w:eastAsia="es-ES"/>
        </w:rPr>
        <mc:AlternateContent>
          <mc:Choice Requires="wpg">
            <w:drawing>
              <wp:anchor distT="0" distB="0" distL="114300" distR="114300" simplePos="0" relativeHeight="251807744" behindDoc="1" locked="0" layoutInCell="1" allowOverlap="1" wp14:anchorId="4EE1F754" wp14:editId="1A2A9CF4">
                <wp:simplePos x="0" y="0"/>
                <wp:positionH relativeFrom="column">
                  <wp:posOffset>4686300</wp:posOffset>
                </wp:positionH>
                <wp:positionV relativeFrom="paragraph">
                  <wp:posOffset>-228600</wp:posOffset>
                </wp:positionV>
                <wp:extent cx="1028700" cy="1028700"/>
                <wp:effectExtent l="0" t="0" r="0" b="12700"/>
                <wp:wrapNone/>
                <wp:docPr id="78" name="Agrupar 78"/>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79" name="Cuadro de texto 79"/>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6B8959" w14:textId="77777777" w:rsidR="00D5007D" w:rsidRDefault="00D5007D" w:rsidP="00692141">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7D80DB64" w14:textId="77777777" w:rsidR="00D5007D" w:rsidRPr="00B97016" w:rsidRDefault="00D5007D" w:rsidP="00692141">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Cuadro de texto 80"/>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E4C3E2F" w14:textId="77777777" w:rsidR="00D5007D" w:rsidRDefault="00D5007D" w:rsidP="00692141">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78" o:spid="_x0000_s1064" style="position:absolute;margin-left:369pt;margin-top:-17.95pt;width:81pt;height:81pt;z-index:-251508736"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">
                <v:shape id="Cuadro de texto 79" o:spid="_x0000_s1065"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ZZnEwwAA&#10;ANsAAAAPAAAAZHJzL2Rvd25yZXYueG1sRI9bi8IwFITfBf9DOIJva6K4XqpRRFnYpxWv4NuhObbF&#10;5qQ0Wdv995uFBR+HmfmGWa5bW4on1b5wrGE4UCCIU2cKzjScTx9vMxA+IBssHZOGH/KwXnU7S0yM&#10;a/hAz2PIRISwT1BDHkKVSOnTnCz6gauIo3d3tcUQZZ1JU2MT4baUI6Um0mLBcSHHirY5pY/jt9Vw&#10;+brfrmO1z3b2vWpcqyTbudS632s3CxCB2vAK/7c/jYbpHP6+xB8gV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ZZnEwwAAANsAAAAPAAAAAAAAAAAAAAAAAJcCAABkcnMvZG93&#10;bnJldi54bWxQSwUGAAAAAAQABAD1AAAAhwMAAAAA&#10;" filled="f" stroked="f">
                  <v:textbox>
                    <w:txbxContent>
                      <w:p w14:paraId="096B8959" w14:textId="77777777" w:rsidR="004B6957" w:rsidRDefault="004B6957" w:rsidP="00692141">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7D80DB64" w14:textId="77777777" w:rsidR="004B6957" w:rsidRPr="00B97016" w:rsidRDefault="004B6957" w:rsidP="00692141">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v:textbox>
                </v:shape>
                <v:shape id="Cuadro de texto 80" o:spid="_x0000_s1066"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ikB+vwAA&#10;ANsAAAAPAAAAZHJzL2Rvd25yZXYueG1sRE/LisIwFN0L/kO4wuw0cRhFq1HEQXDlYH2Au0tzbYvN&#10;TWmirX8/WQzM8nDey3VnK/GixpeONYxHCgRx5kzJuYbzaTecgfAB2WDlmDS8ycN61e8tMTGu5SO9&#10;0pCLGMI+QQ1FCHUipc8KsuhHriaO3N01FkOETS5Ng20Mt5X8VGoqLZYcGwqsaVtQ9kifVsPlcL9d&#10;v9RP/m0ndes6JdnOpdYfg26zABGoC//iP/feaJjF9fFL/AFy9Q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SKQH6/AAAA2wAAAA8AAAAAAAAAAAAAAAAAlwIAAGRycy9kb3ducmV2&#10;LnhtbFBLBQYAAAAABAAEAPUAAACDAwAAAAA=&#10;" filled="f" stroked="f">
                  <v:textbox>
                    <w:txbxContent>
                      <w:p w14:paraId="2E4C3E2F" w14:textId="77777777" w:rsidR="004B6957" w:rsidRDefault="004B6957" w:rsidP="00692141">
                        <w:pPr>
                          <w:pBdr>
                            <w:top w:val="single" w:sz="4" w:space="1" w:color="auto"/>
                            <w:left w:val="single" w:sz="4" w:space="4" w:color="auto"/>
                            <w:bottom w:val="single" w:sz="4" w:space="1" w:color="auto"/>
                            <w:right w:val="single" w:sz="4" w:space="4" w:color="auto"/>
                          </w:pBdr>
                        </w:pPr>
                      </w:p>
                    </w:txbxContent>
                  </v:textbox>
                </v:shape>
              </v:group>
            </w:pict>
          </mc:Fallback>
        </mc:AlternateContent>
      </w:r>
    </w:p>
    <w:p w14:paraId="5365EC81" w14:textId="2141911B" w:rsidR="00FD7FC8" w:rsidRPr="00F23B57" w:rsidRDefault="00FD7FC8" w:rsidP="00FD7FC8">
      <w:pPr>
        <w:rPr>
          <w:sz w:val="32"/>
          <w:szCs w:val="32"/>
        </w:rPr>
      </w:pPr>
      <w:r w:rsidRPr="00F23B57">
        <w:rPr>
          <w:rFonts w:ascii="Arial" w:hAnsi="Arial" w:cs="Arial"/>
          <w:sz w:val="32"/>
          <w:szCs w:val="32"/>
        </w:rPr>
        <w:t xml:space="preserve">Estándar </w:t>
      </w:r>
      <w:r>
        <w:rPr>
          <w:rFonts w:ascii="Arial" w:hAnsi="Arial" w:cs="Arial"/>
          <w:sz w:val="32"/>
          <w:szCs w:val="32"/>
        </w:rPr>
        <w:t>14</w:t>
      </w:r>
      <w:r w:rsidRPr="00F23B57">
        <w:rPr>
          <w:rFonts w:ascii="Arial" w:hAnsi="Arial" w:cs="Arial"/>
          <w:sz w:val="32"/>
          <w:szCs w:val="32"/>
        </w:rPr>
        <w:t xml:space="preserve">. </w:t>
      </w:r>
      <w:r>
        <w:rPr>
          <w:rFonts w:ascii="Arial" w:hAnsi="Arial" w:cs="Arial"/>
          <w:sz w:val="32"/>
          <w:szCs w:val="32"/>
        </w:rPr>
        <w:t>Calculando beneficios</w:t>
      </w:r>
    </w:p>
    <w:p w14:paraId="082EFD4A" w14:textId="76352BA0" w:rsidR="00FD7FC8" w:rsidRDefault="00FD7FC8" w:rsidP="00FD7FC8">
      <w:pPr>
        <w:rPr>
          <w:sz w:val="20"/>
          <w:szCs w:val="20"/>
        </w:rPr>
      </w:pPr>
    </w:p>
    <w:p w14:paraId="0DB7ACFE" w14:textId="1AE44E7B" w:rsidR="00FD7FC8" w:rsidRPr="001A3072" w:rsidRDefault="00FD7FC8" w:rsidP="00FD7FC8">
      <w:pPr>
        <w:widowControl w:val="0"/>
        <w:autoSpaceDE w:val="0"/>
        <w:autoSpaceDN w:val="0"/>
        <w:adjustRightInd w:val="0"/>
        <w:rPr>
          <w:rFonts w:ascii="Arial" w:hAnsi="Arial" w:cs="Arial"/>
          <w:lang w:val="es-ES" w:eastAsia="es-ES"/>
        </w:rPr>
      </w:pPr>
      <w:r w:rsidRPr="00F0497B">
        <w:rPr>
          <w:rFonts w:ascii="Arial" w:hAnsi="Arial" w:cs="Arial"/>
          <w:lang w:val="es-ES" w:eastAsia="es-ES"/>
        </w:rPr>
        <w:t xml:space="preserve">A) </w:t>
      </w:r>
      <w:r w:rsidRPr="001A3072">
        <w:rPr>
          <w:rFonts w:ascii="Arial" w:hAnsi="Arial" w:cs="Arial"/>
          <w:sz w:val="22"/>
          <w:szCs w:val="22"/>
          <w:lang w:val="es-ES" w:eastAsia="es-ES"/>
        </w:rPr>
        <w:t xml:space="preserve"> </w:t>
      </w:r>
    </w:p>
    <w:p w14:paraId="5A744D16" w14:textId="77777777" w:rsidR="00FD7FC8" w:rsidRDefault="00FD7FC8" w:rsidP="00FD7FC8">
      <w:pPr>
        <w:widowControl w:val="0"/>
        <w:autoSpaceDE w:val="0"/>
        <w:autoSpaceDN w:val="0"/>
        <w:adjustRightInd w:val="0"/>
        <w:rPr>
          <w:rFonts w:ascii="Arial" w:hAnsi="Arial" w:cs="Arial"/>
          <w:sz w:val="22"/>
          <w:szCs w:val="22"/>
          <w:lang w:val="es-ES" w:eastAsia="es-ES"/>
        </w:rPr>
      </w:pPr>
    </w:p>
    <w:p w14:paraId="0B87AD11" w14:textId="0D5B5A6B" w:rsidR="00FD7FC8" w:rsidRPr="00F0497B" w:rsidRDefault="00FD7FC8" w:rsidP="00FD7FC8">
      <w:pPr>
        <w:widowControl w:val="0"/>
        <w:autoSpaceDE w:val="0"/>
        <w:autoSpaceDN w:val="0"/>
        <w:adjustRightInd w:val="0"/>
        <w:rPr>
          <w:rFonts w:ascii="Arial" w:hAnsi="Arial" w:cs="Arial"/>
          <w:sz w:val="22"/>
          <w:szCs w:val="22"/>
          <w:lang w:val="es-ES" w:eastAsia="es-ES"/>
        </w:rPr>
      </w:pPr>
      <w:r>
        <w:rPr>
          <w:rFonts w:ascii="Arial" w:hAnsi="Arial" w:cs="Arial"/>
          <w:noProof/>
          <w:sz w:val="22"/>
          <w:szCs w:val="22"/>
          <w:lang w:val="es-ES" w:eastAsia="es-ES"/>
        </w:rPr>
        <w:drawing>
          <wp:anchor distT="0" distB="0" distL="114300" distR="114300" simplePos="0" relativeHeight="251803648" behindDoc="1" locked="0" layoutInCell="1" allowOverlap="1" wp14:anchorId="4B160246" wp14:editId="171B4A1D">
            <wp:simplePos x="0" y="0"/>
            <wp:positionH relativeFrom="column">
              <wp:posOffset>571500</wp:posOffset>
            </wp:positionH>
            <wp:positionV relativeFrom="paragraph">
              <wp:posOffset>17145</wp:posOffset>
            </wp:positionV>
            <wp:extent cx="4339802" cy="3089702"/>
            <wp:effectExtent l="0" t="0" r="3810" b="9525"/>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39802" cy="3089702"/>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B854C70" w14:textId="77777777" w:rsidR="00FD7FC8" w:rsidRDefault="00FD7FC8" w:rsidP="00FD7FC8">
      <w:pPr>
        <w:rPr>
          <w:rFonts w:ascii="Arial" w:hAnsi="Arial" w:cs="Arial"/>
          <w:sz w:val="20"/>
          <w:szCs w:val="20"/>
          <w:lang w:val="es-ES" w:eastAsia="es-ES"/>
        </w:rPr>
      </w:pPr>
    </w:p>
    <w:p w14:paraId="4BD00303" w14:textId="77777777" w:rsidR="00FD7FC8" w:rsidRDefault="00FD7FC8" w:rsidP="00FD7FC8">
      <w:pPr>
        <w:rPr>
          <w:rFonts w:ascii="Arial" w:hAnsi="Arial" w:cs="Arial"/>
        </w:rPr>
      </w:pPr>
    </w:p>
    <w:p w14:paraId="06106415" w14:textId="77777777" w:rsidR="00FD7FC8" w:rsidRDefault="00FD7FC8" w:rsidP="00FD7FC8">
      <w:pPr>
        <w:rPr>
          <w:rFonts w:ascii="Arial" w:hAnsi="Arial" w:cs="Arial"/>
        </w:rPr>
      </w:pPr>
    </w:p>
    <w:p w14:paraId="3DDC32E0" w14:textId="77777777" w:rsidR="00FD7FC8" w:rsidRDefault="00FD7FC8" w:rsidP="00FD7FC8">
      <w:pPr>
        <w:rPr>
          <w:rFonts w:ascii="Arial" w:hAnsi="Arial" w:cs="Arial"/>
        </w:rPr>
      </w:pPr>
    </w:p>
    <w:p w14:paraId="43988C86" w14:textId="77777777" w:rsidR="00FD7FC8" w:rsidRDefault="00FD7FC8" w:rsidP="00FD7FC8">
      <w:pPr>
        <w:rPr>
          <w:rFonts w:ascii="Arial" w:hAnsi="Arial" w:cs="Arial"/>
        </w:rPr>
      </w:pPr>
    </w:p>
    <w:p w14:paraId="4E53BFA7" w14:textId="77777777" w:rsidR="00FD7FC8" w:rsidRDefault="00FD7FC8" w:rsidP="00FD7FC8">
      <w:pPr>
        <w:rPr>
          <w:rFonts w:ascii="Arial" w:hAnsi="Arial" w:cs="Arial"/>
        </w:rPr>
      </w:pPr>
    </w:p>
    <w:p w14:paraId="7DEC54BD" w14:textId="77777777" w:rsidR="00FD7FC8" w:rsidRDefault="00FD7FC8" w:rsidP="00FD7FC8">
      <w:pPr>
        <w:rPr>
          <w:rFonts w:ascii="Arial" w:hAnsi="Arial" w:cs="Arial"/>
        </w:rPr>
      </w:pPr>
    </w:p>
    <w:p w14:paraId="6E7BC627" w14:textId="77777777" w:rsidR="00FD7FC8" w:rsidRDefault="00FD7FC8" w:rsidP="00FD7FC8">
      <w:pPr>
        <w:rPr>
          <w:rFonts w:ascii="Arial" w:hAnsi="Arial" w:cs="Arial"/>
        </w:rPr>
      </w:pPr>
    </w:p>
    <w:p w14:paraId="1D6DAACD" w14:textId="77777777" w:rsidR="00FD7FC8" w:rsidRDefault="00FD7FC8" w:rsidP="00FD7FC8">
      <w:pPr>
        <w:rPr>
          <w:rFonts w:ascii="Arial" w:hAnsi="Arial" w:cs="Arial"/>
        </w:rPr>
      </w:pPr>
    </w:p>
    <w:p w14:paraId="133E2BDA" w14:textId="77777777" w:rsidR="00FD7FC8" w:rsidRDefault="00FD7FC8" w:rsidP="00FD7FC8">
      <w:pPr>
        <w:rPr>
          <w:rFonts w:ascii="Arial" w:hAnsi="Arial" w:cs="Arial"/>
        </w:rPr>
      </w:pPr>
    </w:p>
    <w:p w14:paraId="53251892" w14:textId="77777777" w:rsidR="00FD7FC8" w:rsidRDefault="00FD7FC8" w:rsidP="00FD7FC8">
      <w:pPr>
        <w:rPr>
          <w:rFonts w:ascii="Arial" w:hAnsi="Arial" w:cs="Arial"/>
        </w:rPr>
      </w:pPr>
    </w:p>
    <w:p w14:paraId="512C72BA" w14:textId="77777777" w:rsidR="00FD7FC8" w:rsidRDefault="00FD7FC8" w:rsidP="00FD7FC8">
      <w:pPr>
        <w:rPr>
          <w:rFonts w:ascii="Arial" w:hAnsi="Arial" w:cs="Arial"/>
        </w:rPr>
      </w:pPr>
    </w:p>
    <w:p w14:paraId="313A33AC" w14:textId="77777777" w:rsidR="00FD7FC8" w:rsidRDefault="00FD7FC8" w:rsidP="00FD7FC8">
      <w:pPr>
        <w:rPr>
          <w:rFonts w:ascii="Arial" w:hAnsi="Arial" w:cs="Arial"/>
        </w:rPr>
      </w:pPr>
    </w:p>
    <w:p w14:paraId="20DD08C1" w14:textId="77777777" w:rsidR="00FD7FC8" w:rsidRDefault="00FD7FC8" w:rsidP="00FD7FC8">
      <w:pPr>
        <w:rPr>
          <w:rFonts w:ascii="Arial" w:hAnsi="Arial" w:cs="Arial"/>
        </w:rPr>
      </w:pPr>
    </w:p>
    <w:p w14:paraId="5AA5A196" w14:textId="77777777" w:rsidR="00FD7FC8" w:rsidRDefault="00FD7FC8" w:rsidP="00FD7FC8">
      <w:pPr>
        <w:rPr>
          <w:rFonts w:ascii="Arial" w:hAnsi="Arial" w:cs="Arial"/>
        </w:rPr>
      </w:pPr>
    </w:p>
    <w:p w14:paraId="1F34F0A7" w14:textId="77777777" w:rsidR="00FD7FC8" w:rsidRDefault="00FD7FC8" w:rsidP="00FD7FC8">
      <w:pPr>
        <w:rPr>
          <w:rFonts w:ascii="Arial" w:hAnsi="Arial" w:cs="Arial"/>
        </w:rPr>
      </w:pPr>
    </w:p>
    <w:p w14:paraId="4D01057E" w14:textId="77777777" w:rsidR="00FD7FC8" w:rsidRDefault="00FD7FC8" w:rsidP="00FD7FC8">
      <w:pPr>
        <w:rPr>
          <w:rFonts w:ascii="Arial" w:hAnsi="Arial" w:cs="Arial"/>
        </w:rPr>
      </w:pPr>
    </w:p>
    <w:p w14:paraId="3B3C8FE9" w14:textId="77777777" w:rsidR="00FD7FC8" w:rsidRDefault="00FD7FC8" w:rsidP="00FD7FC8">
      <w:pPr>
        <w:rPr>
          <w:rFonts w:ascii="Arial" w:hAnsi="Arial" w:cs="Arial"/>
        </w:rPr>
      </w:pPr>
    </w:p>
    <w:p w14:paraId="7A6C1054" w14:textId="77777777" w:rsidR="00FD7FC8" w:rsidRDefault="00FD7FC8" w:rsidP="00FD7FC8">
      <w:pPr>
        <w:rPr>
          <w:rFonts w:ascii="Arial" w:hAnsi="Arial" w:cs="Arial"/>
        </w:rPr>
      </w:pPr>
    </w:p>
    <w:p w14:paraId="534AADB4" w14:textId="65793933" w:rsidR="00FD7FC8" w:rsidRDefault="00FD7FC8" w:rsidP="00FD7FC8">
      <w:pPr>
        <w:jc w:val="both"/>
        <w:rPr>
          <w:rFonts w:ascii="Arial" w:hAnsi="Arial" w:cs="Arial"/>
          <w:sz w:val="20"/>
          <w:szCs w:val="20"/>
        </w:rPr>
      </w:pPr>
      <w:r>
        <w:rPr>
          <w:rFonts w:ascii="Arial" w:hAnsi="Arial" w:cs="Arial"/>
          <w:sz w:val="20"/>
          <w:szCs w:val="20"/>
        </w:rPr>
        <w:t>El negocio de pastelería de Andrea, Basilio y Carlo</w:t>
      </w:r>
      <w:r w:rsidR="00803042">
        <w:rPr>
          <w:rFonts w:ascii="Arial" w:hAnsi="Arial" w:cs="Arial"/>
          <w:sz w:val="20"/>
          <w:szCs w:val="20"/>
        </w:rPr>
        <w:t>s presenta los siguientes datos mensuales:</w:t>
      </w:r>
    </w:p>
    <w:p w14:paraId="7E3F8DD3" w14:textId="77777777" w:rsidR="00FD7FC8" w:rsidRDefault="00FD7FC8" w:rsidP="00FD7FC8">
      <w:pPr>
        <w:jc w:val="both"/>
        <w:rPr>
          <w:rFonts w:ascii="Arial" w:hAnsi="Arial" w:cs="Arial"/>
          <w:sz w:val="20"/>
          <w:szCs w:val="20"/>
        </w:rPr>
      </w:pPr>
    </w:p>
    <w:p w14:paraId="6730CAAA" w14:textId="5A14D114" w:rsidR="00FD7FC8" w:rsidRPr="00FD7FC8" w:rsidRDefault="00FD7FC8" w:rsidP="00FD7FC8">
      <w:pPr>
        <w:pStyle w:val="Prrafodelista"/>
        <w:numPr>
          <w:ilvl w:val="0"/>
          <w:numId w:val="12"/>
        </w:numPr>
        <w:jc w:val="both"/>
        <w:rPr>
          <w:rFonts w:ascii="Arial" w:hAnsi="Arial" w:cs="Arial"/>
          <w:sz w:val="20"/>
          <w:szCs w:val="20"/>
        </w:rPr>
      </w:pPr>
      <w:r w:rsidRPr="00FD7FC8">
        <w:rPr>
          <w:rFonts w:ascii="Arial" w:hAnsi="Arial" w:cs="Arial"/>
          <w:sz w:val="20"/>
          <w:szCs w:val="20"/>
        </w:rPr>
        <w:t>Alquiler del local  600 euros</w:t>
      </w:r>
    </w:p>
    <w:p w14:paraId="55DBD511" w14:textId="765E78CE" w:rsidR="00FD7FC8" w:rsidRDefault="00803042" w:rsidP="00FD7FC8">
      <w:pPr>
        <w:pStyle w:val="Prrafodelista"/>
        <w:numPr>
          <w:ilvl w:val="0"/>
          <w:numId w:val="12"/>
        </w:numPr>
        <w:jc w:val="both"/>
        <w:rPr>
          <w:rFonts w:ascii="Arial" w:hAnsi="Arial" w:cs="Arial"/>
          <w:sz w:val="20"/>
          <w:szCs w:val="20"/>
        </w:rPr>
      </w:pPr>
      <w:r>
        <w:rPr>
          <w:rFonts w:ascii="Arial" w:hAnsi="Arial" w:cs="Arial"/>
          <w:sz w:val="20"/>
          <w:szCs w:val="20"/>
        </w:rPr>
        <w:t>Seguros 100 euros</w:t>
      </w:r>
    </w:p>
    <w:p w14:paraId="4DF0E855" w14:textId="1E821328" w:rsidR="00803042" w:rsidRDefault="00803042" w:rsidP="00FD7FC8">
      <w:pPr>
        <w:pStyle w:val="Prrafodelista"/>
        <w:numPr>
          <w:ilvl w:val="0"/>
          <w:numId w:val="12"/>
        </w:numPr>
        <w:jc w:val="both"/>
        <w:rPr>
          <w:rFonts w:ascii="Arial" w:hAnsi="Arial" w:cs="Arial"/>
          <w:sz w:val="20"/>
          <w:szCs w:val="20"/>
        </w:rPr>
      </w:pPr>
      <w:r>
        <w:rPr>
          <w:rFonts w:ascii="Arial" w:hAnsi="Arial" w:cs="Arial"/>
          <w:sz w:val="20"/>
          <w:szCs w:val="20"/>
        </w:rPr>
        <w:t>Gestoría 150 euros</w:t>
      </w:r>
    </w:p>
    <w:p w14:paraId="5D46D8F0" w14:textId="63B7BD50" w:rsidR="00803042" w:rsidRDefault="00803042" w:rsidP="00FD7FC8">
      <w:pPr>
        <w:pStyle w:val="Prrafodelista"/>
        <w:numPr>
          <w:ilvl w:val="0"/>
          <w:numId w:val="12"/>
        </w:numPr>
        <w:jc w:val="both"/>
        <w:rPr>
          <w:rFonts w:ascii="Arial" w:hAnsi="Arial" w:cs="Arial"/>
          <w:sz w:val="20"/>
          <w:szCs w:val="20"/>
        </w:rPr>
      </w:pPr>
      <w:r>
        <w:rPr>
          <w:rFonts w:ascii="Arial" w:hAnsi="Arial" w:cs="Arial"/>
          <w:sz w:val="20"/>
          <w:szCs w:val="20"/>
        </w:rPr>
        <w:t>Suministros (electricidad, gas…)  100 euros.</w:t>
      </w:r>
    </w:p>
    <w:p w14:paraId="76651275" w14:textId="77777777" w:rsidR="00803042" w:rsidRDefault="00803042" w:rsidP="00803042">
      <w:pPr>
        <w:jc w:val="both"/>
        <w:rPr>
          <w:rFonts w:ascii="Arial" w:hAnsi="Arial" w:cs="Arial"/>
          <w:sz w:val="20"/>
          <w:szCs w:val="20"/>
        </w:rPr>
      </w:pPr>
    </w:p>
    <w:p w14:paraId="224BE6B9" w14:textId="762A68E7" w:rsidR="00803042" w:rsidRDefault="00803042" w:rsidP="00803042">
      <w:pPr>
        <w:jc w:val="both"/>
        <w:rPr>
          <w:rFonts w:ascii="Arial" w:hAnsi="Arial" w:cs="Arial"/>
          <w:sz w:val="20"/>
          <w:szCs w:val="20"/>
        </w:rPr>
      </w:pPr>
      <w:r>
        <w:rPr>
          <w:rFonts w:ascii="Arial" w:hAnsi="Arial" w:cs="Arial"/>
          <w:sz w:val="20"/>
          <w:szCs w:val="20"/>
        </w:rPr>
        <w:t>Por otra parte, cada pastel fabricado requiere 0,20 euros de bizcocho, 0,10 euros de chocolate y 0,05 euros de nata. Por su parte cada magdalena requiere de ingredientes (harina, levadura, azúcar, aceite…)  0,20 euros. El precio de venta de cada pastel es de 2 euros y el de cada magdalena de 1 euro.</w:t>
      </w:r>
    </w:p>
    <w:p w14:paraId="5D45E3F3" w14:textId="77777777" w:rsidR="00803042" w:rsidRDefault="00803042" w:rsidP="00803042">
      <w:pPr>
        <w:jc w:val="both"/>
        <w:rPr>
          <w:rFonts w:ascii="Arial" w:hAnsi="Arial" w:cs="Arial"/>
          <w:sz w:val="20"/>
          <w:szCs w:val="20"/>
        </w:rPr>
      </w:pPr>
    </w:p>
    <w:p w14:paraId="26F039DA" w14:textId="54076692" w:rsidR="00803042" w:rsidRDefault="00803042" w:rsidP="00803042">
      <w:pPr>
        <w:jc w:val="both"/>
        <w:rPr>
          <w:rFonts w:ascii="Arial" w:hAnsi="Arial" w:cs="Arial"/>
          <w:sz w:val="20"/>
          <w:szCs w:val="20"/>
        </w:rPr>
      </w:pPr>
      <w:r>
        <w:rPr>
          <w:rFonts w:ascii="Arial" w:hAnsi="Arial" w:cs="Arial"/>
          <w:sz w:val="20"/>
          <w:szCs w:val="20"/>
        </w:rPr>
        <w:t>Se pide:</w:t>
      </w:r>
    </w:p>
    <w:p w14:paraId="081694B6" w14:textId="0110361B" w:rsidR="00803042" w:rsidRPr="00803042" w:rsidRDefault="00803042" w:rsidP="00803042">
      <w:pPr>
        <w:pStyle w:val="Prrafodelista"/>
        <w:numPr>
          <w:ilvl w:val="0"/>
          <w:numId w:val="18"/>
        </w:numPr>
        <w:jc w:val="both"/>
        <w:rPr>
          <w:rFonts w:ascii="Arial" w:hAnsi="Arial" w:cs="Arial"/>
          <w:sz w:val="20"/>
          <w:szCs w:val="20"/>
        </w:rPr>
      </w:pPr>
      <w:r w:rsidRPr="00803042">
        <w:rPr>
          <w:rFonts w:ascii="Arial" w:hAnsi="Arial" w:cs="Arial"/>
          <w:sz w:val="20"/>
          <w:szCs w:val="20"/>
        </w:rPr>
        <w:t xml:space="preserve">Diferencia entre costes fijos y costes variables. </w:t>
      </w:r>
    </w:p>
    <w:p w14:paraId="76B5C230" w14:textId="4B01ECA4" w:rsidR="00FD7FC8" w:rsidRPr="00803042" w:rsidRDefault="00803042" w:rsidP="00803042">
      <w:pPr>
        <w:pStyle w:val="Prrafodelista"/>
        <w:numPr>
          <w:ilvl w:val="0"/>
          <w:numId w:val="18"/>
        </w:numPr>
        <w:jc w:val="both"/>
        <w:rPr>
          <w:rFonts w:ascii="Arial" w:hAnsi="Arial" w:cs="Arial"/>
          <w:sz w:val="20"/>
          <w:szCs w:val="20"/>
        </w:rPr>
      </w:pPr>
      <w:r>
        <w:rPr>
          <w:rFonts w:ascii="Arial" w:hAnsi="Arial" w:cs="Arial"/>
          <w:sz w:val="20"/>
          <w:szCs w:val="20"/>
        </w:rPr>
        <w:t xml:space="preserve">Calcula el beneficio si han producido y vendido ese mes 1.000 pasteles y 2.000 magdalenas. </w:t>
      </w:r>
    </w:p>
    <w:p w14:paraId="3AF6C43C" w14:textId="77777777" w:rsidR="00803042" w:rsidRDefault="00803042" w:rsidP="00FD7FC8">
      <w:pPr>
        <w:spacing w:before="60" w:after="60"/>
        <w:rPr>
          <w:b/>
          <w:szCs w:val="22"/>
        </w:rPr>
      </w:pPr>
    </w:p>
    <w:p w14:paraId="35E795E9" w14:textId="77777777" w:rsidR="00FD7FC8" w:rsidRPr="00980D71" w:rsidRDefault="00FD7FC8" w:rsidP="00FD7FC8">
      <w:pPr>
        <w:spacing w:before="60" w:after="60"/>
        <w:rPr>
          <w:b/>
          <w:szCs w:val="22"/>
        </w:rPr>
      </w:pPr>
      <w:r>
        <w:rPr>
          <w:b/>
          <w:szCs w:val="22"/>
        </w:rPr>
        <w:t>RÚBRICA PARA LA EVALUACIÓN DEL ESTÁNDAR</w:t>
      </w:r>
    </w:p>
    <w:p w14:paraId="106EE9D5" w14:textId="77777777" w:rsidR="00FD7FC8" w:rsidRDefault="00FD7FC8" w:rsidP="00FD7FC8">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FD7FC8" w14:paraId="3AE27CBA" w14:textId="77777777" w:rsidTr="00FD7FC8">
        <w:trPr>
          <w:trHeight w:hRule="exact" w:val="497"/>
        </w:trPr>
        <w:tc>
          <w:tcPr>
            <w:tcW w:w="1824" w:type="dxa"/>
            <w:tcBorders>
              <w:top w:val="nil"/>
              <w:left w:val="nil"/>
              <w:bottom w:val="nil"/>
              <w:right w:val="single" w:sz="4" w:space="0" w:color="auto"/>
            </w:tcBorders>
            <w:vAlign w:val="center"/>
          </w:tcPr>
          <w:p w14:paraId="0A0D5039" w14:textId="77777777" w:rsidR="00FD7FC8" w:rsidRDefault="00FD7FC8" w:rsidP="00FD7FC8">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BCB44E4" w14:textId="77777777" w:rsidR="00FD7FC8" w:rsidRPr="0048308A" w:rsidRDefault="00FD7FC8" w:rsidP="00FD7FC8">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01EC2C9" w14:textId="77777777" w:rsidR="00FD7FC8" w:rsidRPr="0048308A" w:rsidRDefault="00FD7FC8" w:rsidP="00FD7FC8">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37235856" w14:textId="77777777" w:rsidR="00FD7FC8" w:rsidRDefault="00FD7FC8" w:rsidP="00FD7FC8">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6200A160" w14:textId="77777777" w:rsidR="00FD7FC8" w:rsidRPr="0048308A" w:rsidRDefault="00FD7FC8" w:rsidP="00FD7FC8">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D3BC8B3" w14:textId="77777777" w:rsidR="00FD7FC8" w:rsidRPr="0048308A" w:rsidRDefault="00FD7FC8" w:rsidP="00FD7FC8">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98F594A" w14:textId="77777777" w:rsidR="00FD7FC8" w:rsidRPr="0048308A" w:rsidRDefault="00FD7FC8" w:rsidP="00FD7FC8">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B6132B0" w14:textId="77777777" w:rsidR="00FD7FC8" w:rsidRPr="0048308A" w:rsidRDefault="00FD7FC8" w:rsidP="00FD7FC8">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FD7FC8" w14:paraId="4317AED6" w14:textId="77777777" w:rsidTr="00FD7FC8">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1DD7CFE7" w14:textId="37928867" w:rsidR="00FD7FC8" w:rsidRPr="0072143E" w:rsidRDefault="00FD7FC8" w:rsidP="00FD7FC8">
            <w:pPr>
              <w:tabs>
                <w:tab w:val="right" w:leader="underscore" w:pos="8505"/>
                <w:tab w:val="left" w:pos="8647"/>
                <w:tab w:val="right" w:leader="underscore" w:pos="10065"/>
                <w:tab w:val="left" w:pos="10206"/>
                <w:tab w:val="right" w:leader="underscore" w:pos="13962"/>
              </w:tabs>
              <w:rPr>
                <w:b/>
                <w:sz w:val="18"/>
                <w:szCs w:val="18"/>
              </w:rPr>
            </w:pPr>
            <w:r w:rsidRPr="00FD7FC8">
              <w:rPr>
                <w:rFonts w:ascii="Arial" w:hAnsi="Arial" w:cs="Arial"/>
                <w:sz w:val="12"/>
                <w:szCs w:val="12"/>
              </w:rPr>
              <w:t>4.1. Diferencia los ingresos y costes generales de una empresa e identifica su beneficio o pérdida, aplicando razonamientos matemáticos para la interpretación de resultados.</w:t>
            </w:r>
            <w:r w:rsidRPr="005750AA">
              <w:rPr>
                <w:rFonts w:ascii="Arial" w:hAnsi="Arial" w:cs="Arial"/>
                <w:sz w:val="12"/>
                <w:szCs w:val="12"/>
              </w:rPr>
              <w:t>.</w:t>
            </w:r>
          </w:p>
        </w:tc>
        <w:tc>
          <w:tcPr>
            <w:tcW w:w="906" w:type="dxa"/>
            <w:tcBorders>
              <w:top w:val="single" w:sz="4" w:space="0" w:color="auto"/>
              <w:left w:val="single" w:sz="4" w:space="0" w:color="auto"/>
              <w:bottom w:val="single" w:sz="4" w:space="0" w:color="auto"/>
              <w:right w:val="single" w:sz="4" w:space="0" w:color="auto"/>
            </w:tcBorders>
          </w:tcPr>
          <w:p w14:paraId="7B4F8CB5" w14:textId="77777777" w:rsidR="00FD7FC8" w:rsidRPr="0048308A" w:rsidRDefault="00FD7FC8" w:rsidP="00FD7FC8">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35D5FA02" w14:textId="77777777" w:rsidR="00FD7FC8" w:rsidRDefault="00FD7FC8" w:rsidP="00FD7FC8">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6CE4FB1C" w14:textId="77777777" w:rsidR="00FD7FC8" w:rsidRPr="0048308A" w:rsidRDefault="00FD7FC8" w:rsidP="00FD7FC8">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27825FF4" w14:textId="77777777" w:rsidR="00FD7FC8" w:rsidRDefault="00FD7FC8" w:rsidP="00FD7FC8">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FA7D401" w14:textId="77777777" w:rsidR="00FD7FC8" w:rsidRPr="0048308A" w:rsidRDefault="00FD7FC8" w:rsidP="00FD7FC8">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747D0553" w14:textId="77777777" w:rsidR="00FD7FC8" w:rsidRDefault="00FD7FC8" w:rsidP="00FD7FC8">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B422E9F" w14:textId="77777777" w:rsidR="00FD7FC8" w:rsidRPr="0048308A" w:rsidRDefault="00FD7FC8" w:rsidP="00FD7FC8">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35037223" w14:textId="77777777" w:rsidR="00FD7FC8" w:rsidRDefault="00FD7FC8" w:rsidP="00FD7FC8">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603E839A" w14:textId="77777777" w:rsidR="00FD7FC8" w:rsidRPr="0048308A" w:rsidRDefault="00FD7FC8" w:rsidP="00FD7FC8">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594B9172" w14:textId="77777777" w:rsidR="00FD7FC8" w:rsidRDefault="00FD7FC8" w:rsidP="00FD7FC8">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22B5D62A" w14:textId="77777777" w:rsidR="00A35D9E" w:rsidRDefault="00A35D9E" w:rsidP="00A35D9E">
      <w:pPr>
        <w:rPr>
          <w:szCs w:val="22"/>
        </w:rPr>
      </w:pPr>
    </w:p>
    <w:p w14:paraId="5052BB5D" w14:textId="0CF35BC7" w:rsidR="00C25713" w:rsidRPr="00F23B57" w:rsidRDefault="00692141" w:rsidP="00C25713">
      <w:pPr>
        <w:rPr>
          <w:sz w:val="32"/>
          <w:szCs w:val="32"/>
        </w:rPr>
      </w:pPr>
      <w:r>
        <w:rPr>
          <w:noProof/>
          <w:lang w:val="es-ES" w:eastAsia="es-ES"/>
        </w:rPr>
        <mc:AlternateContent>
          <mc:Choice Requires="wpg">
            <w:drawing>
              <wp:anchor distT="0" distB="0" distL="114300" distR="114300" simplePos="0" relativeHeight="251809792" behindDoc="1" locked="0" layoutInCell="1" allowOverlap="1" wp14:anchorId="30C18C63" wp14:editId="6F148DDF">
                <wp:simplePos x="0" y="0"/>
                <wp:positionH relativeFrom="column">
                  <wp:posOffset>4686300</wp:posOffset>
                </wp:positionH>
                <wp:positionV relativeFrom="paragraph">
                  <wp:posOffset>-457200</wp:posOffset>
                </wp:positionV>
                <wp:extent cx="1028700" cy="1028700"/>
                <wp:effectExtent l="0" t="0" r="0" b="12700"/>
                <wp:wrapNone/>
                <wp:docPr id="81" name="Agrupar 81"/>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82" name="Cuadro de texto 82"/>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FD3F150" w14:textId="77777777" w:rsidR="00D5007D" w:rsidRDefault="00D5007D" w:rsidP="00692141">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30DD7E81" w14:textId="77777777" w:rsidR="00D5007D" w:rsidRPr="00B97016" w:rsidRDefault="00D5007D" w:rsidP="00692141">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Cuadro de texto 83"/>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6D1F2D" w14:textId="77777777" w:rsidR="00D5007D" w:rsidRDefault="00D5007D" w:rsidP="00692141">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81" o:spid="_x0000_s1067" style="position:absolute;margin-left:369pt;margin-top:-35.95pt;width:81pt;height:81pt;z-index:-251506688"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">
                <v:shape id="Cuadro de texto 82" o:spid="_x0000_s1068"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FHuSwwAA&#10;ANsAAAAPAAAAZHJzL2Rvd25yZXYueG1sRI/NasMwEITvhbyD2EBvtZTQFseJbEJLoKeW5g9yW6yN&#10;bWKtjKXE7ttXhUKOw8x8w6yK0bbiRr1vHGuYJQoEcelMw5WG/W7zlILwAdlg65g0/JCHIp88rDAz&#10;buBvum1DJSKEfYYa6hC6TEpf1mTRJ64jjt7Z9RZDlH0lTY9DhNtWzpV6lRYbjgs1dvRWU3nZXq2G&#10;w+f5dHxWX9W7fekGNyrJdiG1fpyO6yWIQGO4h//bH0ZDOoe/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rFHuSwwAAANsAAAAPAAAAAAAAAAAAAAAAAJcCAABkcnMvZG93&#10;bnJldi54bWxQSwUGAAAAAAQABAD1AAAAhwMAAAAA&#10;" filled="f" stroked="f">
                  <v:textbox>
                    <w:txbxContent>
                      <w:p w14:paraId="6FD3F150" w14:textId="77777777" w:rsidR="004B6957" w:rsidRDefault="004B6957" w:rsidP="00692141">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30DD7E81" w14:textId="77777777" w:rsidR="004B6957" w:rsidRPr="00B97016" w:rsidRDefault="004B6957" w:rsidP="00692141">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v:textbox>
                </v:shape>
                <v:shape id="Cuadro de texto 83" o:spid="_x0000_s1069"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WN4JwgAA&#10;ANsAAAAPAAAAZHJzL2Rvd25yZXYueG1sRI9BawIxFITvgv8hPKG3mtSq6GoUaRE8KWoreHtsnrtL&#10;Ny/LJrrrvzdCweMwM98w82VrS3Gj2heONXz0FQji1JmCMw0/x/X7BIQPyAZLx6ThTh6Wi25njolx&#10;De/pdgiZiBD2CWrIQ6gSKX2ak0XfdxVx9C6uthiirDNpamwi3JZyoNRYWiw4LuRY0VdO6d/hajX8&#10;bi/n01Dtsm87qhrXKsl2KrV+67WrGYhAbXiF/9sbo2HyCc8v8QfIx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RY3gnCAAAA2wAAAA8AAAAAAAAAAAAAAAAAlwIAAGRycy9kb3du&#10;cmV2LnhtbFBLBQYAAAAABAAEAPUAAACGAwAAAAA=&#10;" filled="f" stroked="f">
                  <v:textbox>
                    <w:txbxContent>
                      <w:p w14:paraId="1E6D1F2D" w14:textId="77777777" w:rsidR="004B6957" w:rsidRDefault="004B6957" w:rsidP="00692141">
                        <w:pPr>
                          <w:pBdr>
                            <w:top w:val="single" w:sz="4" w:space="1" w:color="auto"/>
                            <w:left w:val="single" w:sz="4" w:space="4" w:color="auto"/>
                            <w:bottom w:val="single" w:sz="4" w:space="1" w:color="auto"/>
                            <w:right w:val="single" w:sz="4" w:space="4" w:color="auto"/>
                          </w:pBdr>
                        </w:pPr>
                      </w:p>
                    </w:txbxContent>
                  </v:textbox>
                </v:shape>
              </v:group>
            </w:pict>
          </mc:Fallback>
        </mc:AlternateContent>
      </w:r>
      <w:r w:rsidR="00C25713" w:rsidRPr="00F23B57">
        <w:rPr>
          <w:rFonts w:ascii="Arial" w:hAnsi="Arial" w:cs="Arial"/>
          <w:sz w:val="32"/>
          <w:szCs w:val="32"/>
        </w:rPr>
        <w:t xml:space="preserve">Estándar </w:t>
      </w:r>
      <w:r w:rsidR="00C25713">
        <w:rPr>
          <w:rFonts w:ascii="Arial" w:hAnsi="Arial" w:cs="Arial"/>
          <w:sz w:val="32"/>
          <w:szCs w:val="32"/>
        </w:rPr>
        <w:t>1</w:t>
      </w:r>
      <w:r w:rsidR="005A7DD8">
        <w:rPr>
          <w:rFonts w:ascii="Arial" w:hAnsi="Arial" w:cs="Arial"/>
          <w:sz w:val="32"/>
          <w:szCs w:val="32"/>
        </w:rPr>
        <w:t>5</w:t>
      </w:r>
      <w:r w:rsidR="00C25713" w:rsidRPr="00F23B57">
        <w:rPr>
          <w:rFonts w:ascii="Arial" w:hAnsi="Arial" w:cs="Arial"/>
          <w:sz w:val="32"/>
          <w:szCs w:val="32"/>
        </w:rPr>
        <w:t xml:space="preserve">. </w:t>
      </w:r>
      <w:r w:rsidR="005A7DD8">
        <w:rPr>
          <w:rFonts w:ascii="Arial" w:hAnsi="Arial" w:cs="Arial"/>
          <w:sz w:val="32"/>
          <w:szCs w:val="32"/>
        </w:rPr>
        <w:t>Obligaciones fiscales</w:t>
      </w:r>
    </w:p>
    <w:p w14:paraId="10EACD4F" w14:textId="77777777" w:rsidR="00C25713" w:rsidRDefault="00C25713" w:rsidP="00C25713">
      <w:pPr>
        <w:rPr>
          <w:sz w:val="20"/>
          <w:szCs w:val="20"/>
        </w:rPr>
      </w:pPr>
    </w:p>
    <w:p w14:paraId="1AD3001B" w14:textId="08039964" w:rsidR="00C25713" w:rsidRDefault="00C25713" w:rsidP="00C25713">
      <w:pPr>
        <w:widowControl w:val="0"/>
        <w:autoSpaceDE w:val="0"/>
        <w:autoSpaceDN w:val="0"/>
        <w:adjustRightInd w:val="0"/>
        <w:rPr>
          <w:rFonts w:ascii="Arial" w:hAnsi="Arial" w:cs="Arial"/>
          <w:sz w:val="22"/>
          <w:szCs w:val="22"/>
          <w:lang w:val="es-ES" w:eastAsia="es-ES"/>
        </w:rPr>
      </w:pPr>
      <w:r w:rsidRPr="00F0497B">
        <w:rPr>
          <w:rFonts w:ascii="Arial" w:hAnsi="Arial" w:cs="Arial"/>
          <w:lang w:val="es-ES" w:eastAsia="es-ES"/>
        </w:rPr>
        <w:t xml:space="preserve">A) </w:t>
      </w:r>
      <w:r w:rsidRPr="001A3072">
        <w:rPr>
          <w:rFonts w:ascii="Arial" w:hAnsi="Arial" w:cs="Arial"/>
          <w:sz w:val="22"/>
          <w:szCs w:val="22"/>
          <w:lang w:val="es-ES" w:eastAsia="es-ES"/>
        </w:rPr>
        <w:t xml:space="preserve"> </w:t>
      </w:r>
      <w:r w:rsidR="00126425">
        <w:rPr>
          <w:rFonts w:ascii="Arial" w:hAnsi="Arial" w:cs="Arial"/>
          <w:sz w:val="22"/>
          <w:szCs w:val="22"/>
          <w:lang w:val="es-ES" w:eastAsia="es-ES"/>
        </w:rPr>
        <w:t>Calculando el IVA</w:t>
      </w:r>
    </w:p>
    <w:p w14:paraId="1FC94909" w14:textId="77777777" w:rsidR="00126425" w:rsidRDefault="00126425" w:rsidP="00C25713">
      <w:pPr>
        <w:widowControl w:val="0"/>
        <w:autoSpaceDE w:val="0"/>
        <w:autoSpaceDN w:val="0"/>
        <w:adjustRightInd w:val="0"/>
        <w:rPr>
          <w:rFonts w:ascii="Arial" w:hAnsi="Arial" w:cs="Arial"/>
          <w:lang w:val="es-ES" w:eastAsia="es-ES"/>
        </w:rPr>
      </w:pPr>
    </w:p>
    <w:p w14:paraId="44E58B76" w14:textId="307BDFA7" w:rsidR="00126425" w:rsidRDefault="00126425" w:rsidP="00126425">
      <w:pPr>
        <w:jc w:val="both"/>
        <w:rPr>
          <w:rFonts w:ascii="Arial" w:hAnsi="Arial" w:cs="Arial"/>
          <w:sz w:val="20"/>
          <w:szCs w:val="20"/>
        </w:rPr>
      </w:pPr>
      <w:r>
        <w:rPr>
          <w:rFonts w:ascii="Arial" w:hAnsi="Arial" w:cs="Arial"/>
          <w:sz w:val="20"/>
          <w:szCs w:val="20"/>
        </w:rPr>
        <w:t>Si cada pastel s</w:t>
      </w:r>
      <w:r w:rsidR="00F644A3">
        <w:rPr>
          <w:rFonts w:ascii="Arial" w:hAnsi="Arial" w:cs="Arial"/>
          <w:sz w:val="20"/>
          <w:szCs w:val="20"/>
        </w:rPr>
        <w:t xml:space="preserve">e vende a 2 euros (IVA incluido) y el tipo de IVA a aplicar es del 10%, ¿Qué parte de los dos euros es ingreso para la empresa y qué parte es IVA para Hacienda?. </w:t>
      </w:r>
    </w:p>
    <w:p w14:paraId="5092F2DD" w14:textId="77777777" w:rsidR="00F644A3" w:rsidRDefault="00F644A3" w:rsidP="00126425">
      <w:pPr>
        <w:jc w:val="both"/>
        <w:rPr>
          <w:rFonts w:ascii="Arial" w:hAnsi="Arial" w:cs="Arial"/>
          <w:sz w:val="20"/>
          <w:szCs w:val="20"/>
        </w:rPr>
      </w:pPr>
    </w:p>
    <w:p w14:paraId="1B3FDB91" w14:textId="4EF3A767" w:rsidR="00F644A3" w:rsidRDefault="00F644A3" w:rsidP="00126425">
      <w:pPr>
        <w:jc w:val="both"/>
        <w:rPr>
          <w:rFonts w:ascii="Arial" w:hAnsi="Arial" w:cs="Arial"/>
          <w:sz w:val="20"/>
          <w:szCs w:val="20"/>
        </w:rPr>
      </w:pPr>
      <w:r>
        <w:rPr>
          <w:rFonts w:ascii="Arial" w:hAnsi="Arial" w:cs="Arial"/>
          <w:sz w:val="20"/>
          <w:szCs w:val="20"/>
        </w:rPr>
        <w:t>¿Y de las magdalenas si se vende a un euro (IVA incluido del 10%)?</w:t>
      </w:r>
    </w:p>
    <w:p w14:paraId="7BD7119B" w14:textId="77777777" w:rsidR="00F644A3" w:rsidRDefault="00F644A3" w:rsidP="00126425">
      <w:pPr>
        <w:jc w:val="both"/>
        <w:rPr>
          <w:rFonts w:ascii="Arial" w:hAnsi="Arial" w:cs="Arial"/>
          <w:sz w:val="20"/>
          <w:szCs w:val="20"/>
        </w:rPr>
      </w:pPr>
    </w:p>
    <w:p w14:paraId="06B707BA" w14:textId="77777777" w:rsidR="00F644A3" w:rsidRDefault="00F644A3" w:rsidP="00126425">
      <w:pPr>
        <w:jc w:val="both"/>
        <w:rPr>
          <w:rFonts w:ascii="Arial" w:hAnsi="Arial" w:cs="Arial"/>
          <w:sz w:val="20"/>
          <w:szCs w:val="20"/>
        </w:rPr>
      </w:pPr>
    </w:p>
    <w:p w14:paraId="36B00C97" w14:textId="551DB1D7" w:rsidR="00F644A3" w:rsidRDefault="00F644A3" w:rsidP="00126425">
      <w:pPr>
        <w:jc w:val="both"/>
        <w:rPr>
          <w:rFonts w:ascii="Arial" w:hAnsi="Arial" w:cs="Arial"/>
          <w:sz w:val="20"/>
          <w:szCs w:val="20"/>
        </w:rPr>
      </w:pPr>
      <w:r>
        <w:rPr>
          <w:rFonts w:ascii="Arial" w:hAnsi="Arial" w:cs="Arial"/>
          <w:sz w:val="20"/>
          <w:szCs w:val="20"/>
        </w:rPr>
        <w:t>Sabiendo que ha vendido ese año 10.000 pasteles y 20.000 magdalenas, ¿Cuál ha sido el IVA repercutido a sus clientes?.</w:t>
      </w:r>
    </w:p>
    <w:p w14:paraId="1BBA4CB6" w14:textId="77777777" w:rsidR="00F644A3" w:rsidRDefault="00F644A3" w:rsidP="00126425">
      <w:pPr>
        <w:jc w:val="both"/>
        <w:rPr>
          <w:rFonts w:ascii="Arial" w:hAnsi="Arial" w:cs="Arial"/>
          <w:sz w:val="20"/>
          <w:szCs w:val="20"/>
        </w:rPr>
      </w:pPr>
    </w:p>
    <w:p w14:paraId="6F3C6922" w14:textId="76663CA6" w:rsidR="00F644A3" w:rsidRDefault="00F644A3" w:rsidP="00126425">
      <w:pPr>
        <w:jc w:val="both"/>
        <w:rPr>
          <w:rFonts w:ascii="Arial" w:hAnsi="Arial" w:cs="Arial"/>
          <w:sz w:val="20"/>
          <w:szCs w:val="20"/>
        </w:rPr>
      </w:pPr>
      <w:r>
        <w:rPr>
          <w:rFonts w:ascii="Arial" w:hAnsi="Arial" w:cs="Arial"/>
          <w:sz w:val="20"/>
          <w:szCs w:val="20"/>
        </w:rPr>
        <w:t xml:space="preserve">Sabiendo que ha pagado en alquiler 7200 euros (sin incluir el IVA del 21%), 3.000 euros en suministros (incluyendo el IVA del 21%) y 5.000 euros en materias primas (incluyendo el IVA del 10%). ¿Cuál </w:t>
      </w:r>
      <w:proofErr w:type="spellStart"/>
      <w:r>
        <w:rPr>
          <w:rFonts w:ascii="Arial" w:hAnsi="Arial" w:cs="Arial"/>
          <w:sz w:val="20"/>
          <w:szCs w:val="20"/>
        </w:rPr>
        <w:t>us</w:t>
      </w:r>
      <w:proofErr w:type="spellEnd"/>
      <w:r>
        <w:rPr>
          <w:rFonts w:ascii="Arial" w:hAnsi="Arial" w:cs="Arial"/>
          <w:sz w:val="20"/>
          <w:szCs w:val="20"/>
        </w:rPr>
        <w:t xml:space="preserve"> sido el IVA soportado? ¿Cómo son las cuentas por IVA con la Hacienda Pública?</w:t>
      </w:r>
    </w:p>
    <w:p w14:paraId="3F741D04" w14:textId="77777777" w:rsidR="00126425" w:rsidRDefault="00126425" w:rsidP="00126425">
      <w:pPr>
        <w:jc w:val="both"/>
        <w:rPr>
          <w:rFonts w:ascii="Arial" w:hAnsi="Arial" w:cs="Arial"/>
          <w:sz w:val="20"/>
          <w:szCs w:val="20"/>
        </w:rPr>
      </w:pPr>
    </w:p>
    <w:p w14:paraId="058DD6DF" w14:textId="77777777" w:rsidR="00126425" w:rsidRDefault="00126425" w:rsidP="00C25713">
      <w:pPr>
        <w:widowControl w:val="0"/>
        <w:autoSpaceDE w:val="0"/>
        <w:autoSpaceDN w:val="0"/>
        <w:adjustRightInd w:val="0"/>
        <w:rPr>
          <w:rFonts w:ascii="Arial" w:hAnsi="Arial" w:cs="Arial"/>
          <w:lang w:val="es-ES" w:eastAsia="es-ES"/>
        </w:rPr>
      </w:pPr>
    </w:p>
    <w:p w14:paraId="12F9DEB4" w14:textId="77777777" w:rsidR="00126425" w:rsidRPr="001A3072" w:rsidRDefault="00126425" w:rsidP="00C25713">
      <w:pPr>
        <w:widowControl w:val="0"/>
        <w:autoSpaceDE w:val="0"/>
        <w:autoSpaceDN w:val="0"/>
        <w:adjustRightInd w:val="0"/>
        <w:rPr>
          <w:rFonts w:ascii="Arial" w:hAnsi="Arial" w:cs="Arial"/>
          <w:lang w:val="es-ES" w:eastAsia="es-ES"/>
        </w:rPr>
      </w:pPr>
    </w:p>
    <w:p w14:paraId="5DA21B68" w14:textId="7E1E1202" w:rsidR="00126425" w:rsidRDefault="00692141" w:rsidP="00126425">
      <w:pPr>
        <w:widowControl w:val="0"/>
        <w:autoSpaceDE w:val="0"/>
        <w:autoSpaceDN w:val="0"/>
        <w:adjustRightInd w:val="0"/>
        <w:rPr>
          <w:rFonts w:ascii="Arial" w:hAnsi="Arial" w:cs="Arial"/>
          <w:sz w:val="22"/>
          <w:szCs w:val="22"/>
          <w:lang w:val="es-ES" w:eastAsia="es-ES"/>
        </w:rPr>
      </w:pPr>
      <w:r>
        <w:rPr>
          <w:rFonts w:ascii="Arial" w:hAnsi="Arial" w:cs="Arial"/>
          <w:lang w:val="es-ES" w:eastAsia="es-ES"/>
        </w:rPr>
        <w:t>B</w:t>
      </w:r>
      <w:r w:rsidR="00126425" w:rsidRPr="00F0497B">
        <w:rPr>
          <w:rFonts w:ascii="Arial" w:hAnsi="Arial" w:cs="Arial"/>
          <w:lang w:val="es-ES" w:eastAsia="es-ES"/>
        </w:rPr>
        <w:t xml:space="preserve">) </w:t>
      </w:r>
      <w:r w:rsidR="00126425" w:rsidRPr="001A3072">
        <w:rPr>
          <w:rFonts w:ascii="Arial" w:hAnsi="Arial" w:cs="Arial"/>
          <w:sz w:val="22"/>
          <w:szCs w:val="22"/>
          <w:lang w:val="es-ES" w:eastAsia="es-ES"/>
        </w:rPr>
        <w:t xml:space="preserve"> </w:t>
      </w:r>
      <w:r w:rsidR="00126425">
        <w:rPr>
          <w:rFonts w:ascii="Arial" w:hAnsi="Arial" w:cs="Arial"/>
          <w:sz w:val="22"/>
          <w:szCs w:val="22"/>
          <w:lang w:val="es-ES" w:eastAsia="es-ES"/>
        </w:rPr>
        <w:t>Las obligaciones fiscales</w:t>
      </w:r>
    </w:p>
    <w:p w14:paraId="1B75B644" w14:textId="77777777" w:rsidR="00C25713" w:rsidRDefault="00C25713" w:rsidP="00C25713">
      <w:pPr>
        <w:rPr>
          <w:rFonts w:ascii="Arial" w:hAnsi="Arial" w:cs="Arial"/>
        </w:rPr>
      </w:pPr>
    </w:p>
    <w:p w14:paraId="1911EFDE" w14:textId="21801360" w:rsidR="00C25713" w:rsidRDefault="00C25713" w:rsidP="00C25713">
      <w:pPr>
        <w:jc w:val="both"/>
        <w:rPr>
          <w:rFonts w:ascii="Arial" w:hAnsi="Arial" w:cs="Arial"/>
          <w:sz w:val="20"/>
          <w:szCs w:val="20"/>
        </w:rPr>
      </w:pPr>
      <w:r>
        <w:rPr>
          <w:rFonts w:ascii="Arial" w:hAnsi="Arial" w:cs="Arial"/>
          <w:sz w:val="20"/>
          <w:szCs w:val="20"/>
        </w:rPr>
        <w:t>El negocio de pastelería de Andrea, Basilio y Carlos presenta</w:t>
      </w:r>
      <w:r w:rsidR="00126425">
        <w:rPr>
          <w:rFonts w:ascii="Arial" w:hAnsi="Arial" w:cs="Arial"/>
          <w:sz w:val="20"/>
          <w:szCs w:val="20"/>
        </w:rPr>
        <w:t xml:space="preserve"> al finalizar el año </w:t>
      </w:r>
      <w:r>
        <w:rPr>
          <w:rFonts w:ascii="Arial" w:hAnsi="Arial" w:cs="Arial"/>
          <w:sz w:val="20"/>
          <w:szCs w:val="20"/>
        </w:rPr>
        <w:t xml:space="preserve">los siguientes datos </w:t>
      </w:r>
      <w:r w:rsidR="00126425">
        <w:rPr>
          <w:rFonts w:ascii="Arial" w:hAnsi="Arial" w:cs="Arial"/>
          <w:sz w:val="20"/>
          <w:szCs w:val="20"/>
        </w:rPr>
        <w:t>fiscales</w:t>
      </w:r>
      <w:r>
        <w:rPr>
          <w:rFonts w:ascii="Arial" w:hAnsi="Arial" w:cs="Arial"/>
          <w:sz w:val="20"/>
          <w:szCs w:val="20"/>
        </w:rPr>
        <w:t>:</w:t>
      </w:r>
    </w:p>
    <w:p w14:paraId="602BE08D" w14:textId="77777777" w:rsidR="00C25713" w:rsidRDefault="00C25713" w:rsidP="00C25713">
      <w:pPr>
        <w:jc w:val="both"/>
        <w:rPr>
          <w:rFonts w:ascii="Arial" w:hAnsi="Arial" w:cs="Arial"/>
          <w:sz w:val="20"/>
          <w:szCs w:val="20"/>
        </w:rPr>
      </w:pPr>
    </w:p>
    <w:p w14:paraId="425DC58D" w14:textId="5ED68632" w:rsidR="00126425" w:rsidRPr="00126425" w:rsidRDefault="00126425" w:rsidP="00126425">
      <w:pPr>
        <w:pStyle w:val="Prrafodelista"/>
        <w:numPr>
          <w:ilvl w:val="0"/>
          <w:numId w:val="12"/>
        </w:numPr>
        <w:jc w:val="both"/>
        <w:rPr>
          <w:rFonts w:ascii="Arial" w:hAnsi="Arial" w:cs="Arial"/>
          <w:sz w:val="20"/>
          <w:szCs w:val="20"/>
        </w:rPr>
      </w:pPr>
      <w:r w:rsidRPr="00126425">
        <w:rPr>
          <w:rFonts w:ascii="Arial" w:hAnsi="Arial" w:cs="Arial"/>
          <w:sz w:val="20"/>
          <w:szCs w:val="20"/>
        </w:rPr>
        <w:t>Beneficio antes de im</w:t>
      </w:r>
      <w:r w:rsidR="00692141">
        <w:rPr>
          <w:rFonts w:ascii="Arial" w:hAnsi="Arial" w:cs="Arial"/>
          <w:sz w:val="20"/>
          <w:szCs w:val="20"/>
        </w:rPr>
        <w:t>puestos = 25</w:t>
      </w:r>
      <w:r w:rsidRPr="00126425">
        <w:rPr>
          <w:rFonts w:ascii="Arial" w:hAnsi="Arial" w:cs="Arial"/>
          <w:sz w:val="20"/>
          <w:szCs w:val="20"/>
        </w:rPr>
        <w:t>.000 euros</w:t>
      </w:r>
      <w:r>
        <w:rPr>
          <w:rFonts w:ascii="Arial" w:hAnsi="Arial" w:cs="Arial"/>
          <w:sz w:val="20"/>
          <w:szCs w:val="20"/>
        </w:rPr>
        <w:t xml:space="preserve"> y el t</w:t>
      </w:r>
      <w:r w:rsidRPr="00126425">
        <w:rPr>
          <w:rFonts w:ascii="Arial" w:hAnsi="Arial" w:cs="Arial"/>
          <w:sz w:val="20"/>
          <w:szCs w:val="20"/>
        </w:rPr>
        <w:t>ipo de gravamen del Impuesto sobre sociedades = 25%</w:t>
      </w:r>
    </w:p>
    <w:p w14:paraId="0606E69D" w14:textId="1ECC9DC2" w:rsidR="00126425" w:rsidRPr="00126425" w:rsidRDefault="00126425" w:rsidP="00126425">
      <w:pPr>
        <w:pStyle w:val="Prrafodelista"/>
        <w:numPr>
          <w:ilvl w:val="0"/>
          <w:numId w:val="12"/>
        </w:numPr>
        <w:jc w:val="both"/>
        <w:rPr>
          <w:rFonts w:ascii="Arial" w:hAnsi="Arial" w:cs="Arial"/>
          <w:sz w:val="20"/>
          <w:szCs w:val="20"/>
        </w:rPr>
      </w:pPr>
      <w:r>
        <w:rPr>
          <w:rFonts w:ascii="Arial" w:hAnsi="Arial" w:cs="Arial"/>
          <w:sz w:val="20"/>
          <w:szCs w:val="20"/>
        </w:rPr>
        <w:t xml:space="preserve">Hacienda </w:t>
      </w:r>
      <w:r w:rsidR="00B31144">
        <w:rPr>
          <w:rFonts w:ascii="Arial" w:hAnsi="Arial" w:cs="Arial"/>
          <w:sz w:val="20"/>
          <w:szCs w:val="20"/>
        </w:rPr>
        <w:t>Pública IVA Soportado</w:t>
      </w:r>
      <w:r>
        <w:rPr>
          <w:rFonts w:ascii="Arial" w:hAnsi="Arial" w:cs="Arial"/>
          <w:sz w:val="20"/>
          <w:szCs w:val="20"/>
        </w:rPr>
        <w:t xml:space="preserve"> = </w:t>
      </w:r>
      <w:r w:rsidR="00692141">
        <w:rPr>
          <w:rFonts w:ascii="Arial" w:hAnsi="Arial" w:cs="Arial"/>
          <w:sz w:val="20"/>
          <w:szCs w:val="20"/>
        </w:rPr>
        <w:t>3</w:t>
      </w:r>
      <w:r>
        <w:rPr>
          <w:rFonts w:ascii="Arial" w:hAnsi="Arial" w:cs="Arial"/>
          <w:sz w:val="20"/>
          <w:szCs w:val="20"/>
        </w:rPr>
        <w:t>.</w:t>
      </w:r>
      <w:r w:rsidR="00692141">
        <w:rPr>
          <w:rFonts w:ascii="Arial" w:hAnsi="Arial" w:cs="Arial"/>
          <w:sz w:val="20"/>
          <w:szCs w:val="20"/>
        </w:rPr>
        <w:t>636</w:t>
      </w:r>
      <w:r>
        <w:rPr>
          <w:rFonts w:ascii="Arial" w:hAnsi="Arial" w:cs="Arial"/>
          <w:sz w:val="20"/>
          <w:szCs w:val="20"/>
        </w:rPr>
        <w:t xml:space="preserve"> euros</w:t>
      </w:r>
    </w:p>
    <w:p w14:paraId="0E527750" w14:textId="4BEE9702" w:rsidR="00C25713" w:rsidRPr="00FD7FC8" w:rsidRDefault="00126425" w:rsidP="00C25713">
      <w:pPr>
        <w:pStyle w:val="Prrafodelista"/>
        <w:numPr>
          <w:ilvl w:val="0"/>
          <w:numId w:val="12"/>
        </w:numPr>
        <w:jc w:val="both"/>
        <w:rPr>
          <w:rFonts w:ascii="Arial" w:hAnsi="Arial" w:cs="Arial"/>
          <w:sz w:val="20"/>
          <w:szCs w:val="20"/>
        </w:rPr>
      </w:pPr>
      <w:r>
        <w:rPr>
          <w:rFonts w:ascii="Arial" w:hAnsi="Arial" w:cs="Arial"/>
          <w:sz w:val="20"/>
          <w:szCs w:val="20"/>
        </w:rPr>
        <w:t xml:space="preserve">Hacienda Pública IVA Repercutido = </w:t>
      </w:r>
      <w:r w:rsidR="00F644A3">
        <w:rPr>
          <w:rFonts w:ascii="Arial" w:hAnsi="Arial" w:cs="Arial"/>
          <w:sz w:val="20"/>
          <w:szCs w:val="20"/>
        </w:rPr>
        <w:t xml:space="preserve">2.487 </w:t>
      </w:r>
      <w:r>
        <w:rPr>
          <w:rFonts w:ascii="Arial" w:hAnsi="Arial" w:cs="Arial"/>
          <w:sz w:val="20"/>
          <w:szCs w:val="20"/>
        </w:rPr>
        <w:t xml:space="preserve"> euros</w:t>
      </w:r>
    </w:p>
    <w:p w14:paraId="0CB7F5BB" w14:textId="70DCFE43" w:rsidR="00C25713" w:rsidRDefault="00126425" w:rsidP="00C25713">
      <w:pPr>
        <w:pStyle w:val="Prrafodelista"/>
        <w:numPr>
          <w:ilvl w:val="0"/>
          <w:numId w:val="12"/>
        </w:numPr>
        <w:jc w:val="both"/>
        <w:rPr>
          <w:rFonts w:ascii="Arial" w:hAnsi="Arial" w:cs="Arial"/>
          <w:sz w:val="20"/>
          <w:szCs w:val="20"/>
        </w:rPr>
      </w:pPr>
      <w:r>
        <w:rPr>
          <w:rFonts w:ascii="Arial" w:hAnsi="Arial" w:cs="Arial"/>
          <w:sz w:val="20"/>
          <w:szCs w:val="20"/>
        </w:rPr>
        <w:t>Hacienda Pública acreedor por retenciones IRPF = 3.000 euros</w:t>
      </w:r>
      <w:r w:rsidR="00692141">
        <w:rPr>
          <w:rFonts w:ascii="Arial" w:hAnsi="Arial" w:cs="Arial"/>
          <w:sz w:val="20"/>
          <w:szCs w:val="20"/>
        </w:rPr>
        <w:t xml:space="preserve"> (de la nómina del un empleado)</w:t>
      </w:r>
    </w:p>
    <w:p w14:paraId="085ACD38" w14:textId="3E65A7AA" w:rsidR="00C25713" w:rsidRDefault="00126425" w:rsidP="00C25713">
      <w:pPr>
        <w:pStyle w:val="Prrafodelista"/>
        <w:numPr>
          <w:ilvl w:val="0"/>
          <w:numId w:val="12"/>
        </w:numPr>
        <w:jc w:val="both"/>
        <w:rPr>
          <w:rFonts w:ascii="Arial" w:hAnsi="Arial" w:cs="Arial"/>
          <w:sz w:val="20"/>
          <w:szCs w:val="20"/>
        </w:rPr>
      </w:pPr>
      <w:r>
        <w:rPr>
          <w:rFonts w:ascii="Arial" w:hAnsi="Arial" w:cs="Arial"/>
          <w:sz w:val="20"/>
          <w:szCs w:val="20"/>
        </w:rPr>
        <w:t xml:space="preserve">Seguridad social acreedor por IRPF = 2.000 euros. </w:t>
      </w:r>
      <w:r w:rsidR="00692141">
        <w:rPr>
          <w:rFonts w:ascii="Arial" w:hAnsi="Arial" w:cs="Arial"/>
          <w:sz w:val="20"/>
          <w:szCs w:val="20"/>
        </w:rPr>
        <w:t>(de la nómina de un empleado)</w:t>
      </w:r>
    </w:p>
    <w:p w14:paraId="2DF28A8C" w14:textId="48DC6384" w:rsidR="00C25713" w:rsidRDefault="00C25713" w:rsidP="00C25713">
      <w:pPr>
        <w:jc w:val="both"/>
        <w:rPr>
          <w:rFonts w:ascii="Arial" w:hAnsi="Arial" w:cs="Arial"/>
          <w:sz w:val="20"/>
          <w:szCs w:val="20"/>
        </w:rPr>
      </w:pPr>
    </w:p>
    <w:p w14:paraId="4CB9E70A" w14:textId="77777777" w:rsidR="00C25713" w:rsidRDefault="00C25713" w:rsidP="00C25713">
      <w:pPr>
        <w:jc w:val="both"/>
        <w:rPr>
          <w:rFonts w:ascii="Arial" w:hAnsi="Arial" w:cs="Arial"/>
          <w:sz w:val="20"/>
          <w:szCs w:val="20"/>
        </w:rPr>
      </w:pPr>
    </w:p>
    <w:p w14:paraId="12E13DBB" w14:textId="77777777" w:rsidR="00C25713" w:rsidRDefault="00C25713" w:rsidP="00C25713">
      <w:pPr>
        <w:jc w:val="both"/>
        <w:rPr>
          <w:rFonts w:ascii="Arial" w:hAnsi="Arial" w:cs="Arial"/>
          <w:sz w:val="20"/>
          <w:szCs w:val="20"/>
        </w:rPr>
      </w:pPr>
      <w:r>
        <w:rPr>
          <w:rFonts w:ascii="Arial" w:hAnsi="Arial" w:cs="Arial"/>
          <w:sz w:val="20"/>
          <w:szCs w:val="20"/>
        </w:rPr>
        <w:t>Se pide:</w:t>
      </w:r>
    </w:p>
    <w:p w14:paraId="6609F344" w14:textId="155DDC8C" w:rsidR="00C25713" w:rsidRPr="00803042" w:rsidRDefault="00692141" w:rsidP="00692141">
      <w:pPr>
        <w:pStyle w:val="Prrafodelista"/>
        <w:numPr>
          <w:ilvl w:val="0"/>
          <w:numId w:val="19"/>
        </w:numPr>
        <w:jc w:val="both"/>
        <w:rPr>
          <w:rFonts w:ascii="Arial" w:hAnsi="Arial" w:cs="Arial"/>
          <w:sz w:val="20"/>
          <w:szCs w:val="20"/>
        </w:rPr>
      </w:pPr>
      <w:r>
        <w:rPr>
          <w:rFonts w:ascii="Arial" w:hAnsi="Arial" w:cs="Arial"/>
          <w:sz w:val="20"/>
          <w:szCs w:val="20"/>
        </w:rPr>
        <w:t>Calcula el beneficio neto después de impuestos</w:t>
      </w:r>
    </w:p>
    <w:p w14:paraId="26C66AB8" w14:textId="1F67963A" w:rsidR="00C25713" w:rsidRPr="00803042" w:rsidRDefault="00692141" w:rsidP="00692141">
      <w:pPr>
        <w:pStyle w:val="Prrafodelista"/>
        <w:numPr>
          <w:ilvl w:val="0"/>
          <w:numId w:val="19"/>
        </w:numPr>
        <w:jc w:val="both"/>
        <w:rPr>
          <w:rFonts w:ascii="Arial" w:hAnsi="Arial" w:cs="Arial"/>
          <w:sz w:val="20"/>
          <w:szCs w:val="20"/>
        </w:rPr>
      </w:pPr>
      <w:r>
        <w:rPr>
          <w:rFonts w:ascii="Arial" w:hAnsi="Arial" w:cs="Arial"/>
          <w:sz w:val="20"/>
          <w:szCs w:val="20"/>
        </w:rPr>
        <w:t xml:space="preserve">Explica cada una de las obligaciones fiscales de su pastelería. </w:t>
      </w:r>
    </w:p>
    <w:p w14:paraId="24F8E7B7" w14:textId="77777777" w:rsidR="00C25713" w:rsidRDefault="00C25713" w:rsidP="00C25713">
      <w:pPr>
        <w:spacing w:before="60" w:after="60"/>
        <w:rPr>
          <w:b/>
          <w:szCs w:val="22"/>
        </w:rPr>
      </w:pPr>
    </w:p>
    <w:p w14:paraId="63FAFE7E" w14:textId="77777777" w:rsidR="00692141" w:rsidRDefault="00692141" w:rsidP="00C25713">
      <w:pPr>
        <w:spacing w:before="60" w:after="60"/>
        <w:rPr>
          <w:b/>
          <w:szCs w:val="22"/>
        </w:rPr>
      </w:pPr>
    </w:p>
    <w:p w14:paraId="7BDE2D45" w14:textId="77777777" w:rsidR="00C25713" w:rsidRPr="00980D71" w:rsidRDefault="00C25713" w:rsidP="00C25713">
      <w:pPr>
        <w:spacing w:before="60" w:after="60"/>
        <w:rPr>
          <w:b/>
          <w:szCs w:val="22"/>
        </w:rPr>
      </w:pPr>
      <w:r>
        <w:rPr>
          <w:b/>
          <w:szCs w:val="22"/>
        </w:rPr>
        <w:t>RÚBRICA PARA LA EVALUACIÓN DEL ESTÁNDAR</w:t>
      </w:r>
    </w:p>
    <w:p w14:paraId="157BAF73" w14:textId="77777777" w:rsidR="00C25713" w:rsidRDefault="00C25713" w:rsidP="00C25713">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C25713" w14:paraId="35719523" w14:textId="77777777" w:rsidTr="00C25713">
        <w:trPr>
          <w:trHeight w:hRule="exact" w:val="497"/>
        </w:trPr>
        <w:tc>
          <w:tcPr>
            <w:tcW w:w="1824" w:type="dxa"/>
            <w:tcBorders>
              <w:top w:val="nil"/>
              <w:left w:val="nil"/>
              <w:bottom w:val="nil"/>
              <w:right w:val="single" w:sz="4" w:space="0" w:color="auto"/>
            </w:tcBorders>
            <w:vAlign w:val="center"/>
          </w:tcPr>
          <w:p w14:paraId="45067A29" w14:textId="77777777" w:rsidR="00C25713" w:rsidRDefault="00C25713" w:rsidP="00C25713">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4895741" w14:textId="77777777" w:rsidR="00C25713" w:rsidRPr="0048308A" w:rsidRDefault="00C25713" w:rsidP="00C25713">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3E522B8" w14:textId="77777777" w:rsidR="00C25713" w:rsidRPr="0048308A" w:rsidRDefault="00C25713" w:rsidP="00C25713">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4871B8F9" w14:textId="77777777" w:rsidR="00C25713" w:rsidRDefault="00C25713" w:rsidP="00C25713">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4DD1F0EA" w14:textId="77777777" w:rsidR="00C25713" w:rsidRPr="0048308A" w:rsidRDefault="00C25713" w:rsidP="00C25713">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A140D4A" w14:textId="77777777" w:rsidR="00C25713" w:rsidRPr="0048308A" w:rsidRDefault="00C25713" w:rsidP="00C25713">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E4E7FEA" w14:textId="77777777" w:rsidR="00C25713" w:rsidRPr="0048308A" w:rsidRDefault="00C25713" w:rsidP="00C25713">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48DF80A" w14:textId="77777777" w:rsidR="00C25713" w:rsidRPr="0048308A" w:rsidRDefault="00C25713" w:rsidP="00C25713">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C25713" w14:paraId="12EBB6AF" w14:textId="77777777" w:rsidTr="00C25713">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61734311" w14:textId="182591EC" w:rsidR="00C25713" w:rsidRPr="0072143E" w:rsidRDefault="00C25713" w:rsidP="00C25713">
            <w:pPr>
              <w:tabs>
                <w:tab w:val="right" w:leader="underscore" w:pos="8505"/>
                <w:tab w:val="left" w:pos="8647"/>
                <w:tab w:val="right" w:leader="underscore" w:pos="10065"/>
                <w:tab w:val="left" w:pos="10206"/>
                <w:tab w:val="right" w:leader="underscore" w:pos="13962"/>
              </w:tabs>
              <w:rPr>
                <w:b/>
                <w:sz w:val="18"/>
                <w:szCs w:val="18"/>
              </w:rPr>
            </w:pPr>
            <w:r w:rsidRPr="00C25713">
              <w:rPr>
                <w:rFonts w:ascii="Arial" w:hAnsi="Arial" w:cs="Arial"/>
                <w:sz w:val="12"/>
                <w:szCs w:val="12"/>
              </w:rPr>
              <w:t>5.1. Identifica las obligaciones fiscales de las empresas según la actividad señalando el funcionamiento básico de los impuestos y las principales diferencias entre ellos.</w:t>
            </w:r>
          </w:p>
        </w:tc>
        <w:tc>
          <w:tcPr>
            <w:tcW w:w="906" w:type="dxa"/>
            <w:tcBorders>
              <w:top w:val="single" w:sz="4" w:space="0" w:color="auto"/>
              <w:left w:val="single" w:sz="4" w:space="0" w:color="auto"/>
              <w:bottom w:val="single" w:sz="4" w:space="0" w:color="auto"/>
              <w:right w:val="single" w:sz="4" w:space="0" w:color="auto"/>
            </w:tcBorders>
          </w:tcPr>
          <w:p w14:paraId="1DE0DDD6" w14:textId="77777777" w:rsidR="00C25713" w:rsidRPr="0048308A" w:rsidRDefault="00C25713" w:rsidP="00C25713">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56AB1B7B" w14:textId="77777777" w:rsidR="00C25713" w:rsidRDefault="00C25713" w:rsidP="00C25713">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D4A151F" w14:textId="77777777" w:rsidR="00C25713" w:rsidRPr="0048308A" w:rsidRDefault="00C25713" w:rsidP="00C25713">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1E19457E" w14:textId="77777777" w:rsidR="00C25713" w:rsidRDefault="00C25713" w:rsidP="00C25713">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A8BB6BC" w14:textId="77777777" w:rsidR="00C25713" w:rsidRPr="0048308A" w:rsidRDefault="00C25713" w:rsidP="00C25713">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6CEE1A78" w14:textId="77777777" w:rsidR="00C25713" w:rsidRDefault="00C25713" w:rsidP="00C25713">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057A5513" w14:textId="77777777" w:rsidR="00C25713" w:rsidRPr="0048308A" w:rsidRDefault="00C25713" w:rsidP="00C25713">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411E6789" w14:textId="77777777" w:rsidR="00C25713" w:rsidRDefault="00C25713" w:rsidP="00C25713">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676BDFF" w14:textId="77777777" w:rsidR="00C25713" w:rsidRPr="0048308A" w:rsidRDefault="00C25713" w:rsidP="00C25713">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5463C790" w14:textId="77777777" w:rsidR="00C25713" w:rsidRDefault="00C25713" w:rsidP="00C25713">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77CC031B" w14:textId="77777777" w:rsidR="00C25713" w:rsidRDefault="00C25713" w:rsidP="00C25713">
      <w:pPr>
        <w:rPr>
          <w:szCs w:val="22"/>
        </w:rPr>
      </w:pPr>
    </w:p>
    <w:p w14:paraId="128BBB78" w14:textId="77777777" w:rsidR="00462D2E" w:rsidRDefault="00462D2E" w:rsidP="00682A5E">
      <w:pPr>
        <w:autoSpaceDE w:val="0"/>
        <w:autoSpaceDN w:val="0"/>
        <w:adjustRightInd w:val="0"/>
        <w:jc w:val="both"/>
        <w:rPr>
          <w:rFonts w:ascii="Arial" w:hAnsi="Arial" w:cs="Arial"/>
          <w:sz w:val="36"/>
          <w:szCs w:val="36"/>
        </w:rPr>
      </w:pPr>
    </w:p>
    <w:p w14:paraId="15A3B1B4" w14:textId="77777777" w:rsidR="00462D2E" w:rsidRDefault="00462D2E" w:rsidP="00682A5E">
      <w:pPr>
        <w:autoSpaceDE w:val="0"/>
        <w:autoSpaceDN w:val="0"/>
        <w:adjustRightInd w:val="0"/>
        <w:jc w:val="both"/>
        <w:rPr>
          <w:rFonts w:ascii="Arial" w:hAnsi="Arial" w:cs="Arial"/>
          <w:sz w:val="36"/>
          <w:szCs w:val="36"/>
        </w:rPr>
      </w:pPr>
    </w:p>
    <w:p w14:paraId="43E50854" w14:textId="77777777" w:rsidR="00462D2E" w:rsidRDefault="00462D2E" w:rsidP="00682A5E">
      <w:pPr>
        <w:autoSpaceDE w:val="0"/>
        <w:autoSpaceDN w:val="0"/>
        <w:adjustRightInd w:val="0"/>
        <w:jc w:val="both"/>
        <w:rPr>
          <w:rFonts w:ascii="Arial" w:hAnsi="Arial" w:cs="Arial"/>
          <w:sz w:val="36"/>
          <w:szCs w:val="36"/>
        </w:rPr>
      </w:pPr>
    </w:p>
    <w:p w14:paraId="37E44B25" w14:textId="17367B3E" w:rsidR="00555000" w:rsidRPr="00F23B57" w:rsidRDefault="00555000" w:rsidP="00555000">
      <w:pPr>
        <w:rPr>
          <w:sz w:val="32"/>
          <w:szCs w:val="32"/>
        </w:rPr>
      </w:pPr>
      <w:r>
        <w:rPr>
          <w:noProof/>
          <w:lang w:val="es-ES" w:eastAsia="es-ES"/>
        </w:rPr>
        <mc:AlternateContent>
          <mc:Choice Requires="wpg">
            <w:drawing>
              <wp:anchor distT="0" distB="0" distL="114300" distR="114300" simplePos="0" relativeHeight="251811840" behindDoc="1" locked="0" layoutInCell="1" allowOverlap="1" wp14:anchorId="4313A5DC" wp14:editId="0E8C4C66">
                <wp:simplePos x="0" y="0"/>
                <wp:positionH relativeFrom="column">
                  <wp:posOffset>4686300</wp:posOffset>
                </wp:positionH>
                <wp:positionV relativeFrom="paragraph">
                  <wp:posOffset>-571500</wp:posOffset>
                </wp:positionV>
                <wp:extent cx="1028700" cy="1028700"/>
                <wp:effectExtent l="0" t="0" r="0" b="12700"/>
                <wp:wrapNone/>
                <wp:docPr id="84" name="Agrupar 84"/>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85" name="Cuadro de texto 85"/>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03EC66" w14:textId="77777777" w:rsidR="00D5007D" w:rsidRDefault="00D5007D" w:rsidP="00555000">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7990E8C8" w14:textId="636C27CE" w:rsidR="00D5007D" w:rsidRPr="00B97016" w:rsidRDefault="00D5007D" w:rsidP="00555000">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CSC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Cuadro de texto 86"/>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4C3964" w14:textId="77777777" w:rsidR="00D5007D" w:rsidRDefault="00D5007D" w:rsidP="00555000">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84" o:spid="_x0000_s1070" style="position:absolute;margin-left:369pt;margin-top:-44.95pt;width:81pt;height:81pt;z-index:-251504640"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">
                <v:shape id="Cuadro de texto 85" o:spid="_x0000_s1071"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ePmwgAA&#10;ANsAAAAPAAAAZHJzL2Rvd25yZXYueG1sRI9Pi8IwFMTvgt8hPMGbJi4qWo0iK4KnXfwL3h7Nsy02&#10;L6WJtvvtNwsLHoeZ+Q2zXLe2FC+qfeFYw2ioQBCnzhScaTifdoMZCB+QDZaOScMPeVivup0lJsY1&#10;fKDXMWQiQtgnqCEPoUqk9GlOFv3QVcTRu7vaYoiyzqSpsYlwW8oPpabSYsFxIceKPnNKH8en1XD5&#10;ut+uY/Wdbe2kalyrJNu51LrfazcLEIHa8A7/t/dGw2wCf1/iD5Cr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T94+bCAAAA2wAAAA8AAAAAAAAAAAAAAAAAlwIAAGRycy9kb3du&#10;cmV2LnhtbFBLBQYAAAAABAAEAPUAAACGAwAAAAA=&#10;" filled="f" stroked="f">
                  <v:textbox>
                    <w:txbxContent>
                      <w:p w14:paraId="6803EC66" w14:textId="77777777" w:rsidR="004B6957" w:rsidRDefault="004B6957" w:rsidP="00555000">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7990E8C8" w14:textId="636C27CE" w:rsidR="004B6957" w:rsidRPr="00B97016" w:rsidRDefault="004B6957" w:rsidP="00555000">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CSC</w:t>
                        </w:r>
                      </w:p>
                    </w:txbxContent>
                  </v:textbox>
                </v:shape>
                <v:shape id="Cuadro de texto 86" o:spid="_x0000_s1072"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L32RwgAA&#10;ANsAAAAPAAAAZHJzL2Rvd25yZXYueG1sRI9Bi8IwFITvgv8hPMGbJsoqbtcooix4UnR3BW+P5tmW&#10;bV5KE23990YQPA4z8w0zX7a2FDeqfeFYw2ioQBCnzhScafj9+R7MQPiAbLB0TBru5GG56HbmmBjX&#10;8IFux5CJCGGfoIY8hCqR0qc5WfRDVxFH7+JqiyHKOpOmxibCbSnHSk2lxYLjQo4VrXNK/49Xq+Fv&#10;dzmfPtQ+29hJ1bhWSbafUut+r119gQjUhnf41d4aDbMpPL/EHyA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QvfZHCAAAA2wAAAA8AAAAAAAAAAAAAAAAAlwIAAGRycy9kb3du&#10;cmV2LnhtbFBLBQYAAAAABAAEAPUAAACGAwAAAAA=&#10;" filled="f" stroked="f">
                  <v:textbox>
                    <w:txbxContent>
                      <w:p w14:paraId="5F4C3964" w14:textId="77777777" w:rsidR="004B6957" w:rsidRDefault="004B6957" w:rsidP="00555000">
                        <w:pPr>
                          <w:pBdr>
                            <w:top w:val="single" w:sz="4" w:space="1" w:color="auto"/>
                            <w:left w:val="single" w:sz="4" w:space="4" w:color="auto"/>
                            <w:bottom w:val="single" w:sz="4" w:space="1" w:color="auto"/>
                            <w:right w:val="single" w:sz="4" w:space="4" w:color="auto"/>
                          </w:pBdr>
                        </w:pPr>
                      </w:p>
                    </w:txbxContent>
                  </v:textbox>
                </v:shape>
              </v:group>
            </w:pict>
          </mc:Fallback>
        </mc:AlternateContent>
      </w:r>
      <w:r w:rsidRPr="00F23B57">
        <w:rPr>
          <w:rFonts w:ascii="Arial" w:hAnsi="Arial" w:cs="Arial"/>
          <w:sz w:val="32"/>
          <w:szCs w:val="32"/>
        </w:rPr>
        <w:t xml:space="preserve">Estándar </w:t>
      </w:r>
      <w:r>
        <w:rPr>
          <w:rFonts w:ascii="Arial" w:hAnsi="Arial" w:cs="Arial"/>
          <w:sz w:val="32"/>
          <w:szCs w:val="32"/>
        </w:rPr>
        <w:t>16</w:t>
      </w:r>
      <w:r w:rsidRPr="00F23B57">
        <w:rPr>
          <w:rFonts w:ascii="Arial" w:hAnsi="Arial" w:cs="Arial"/>
          <w:sz w:val="32"/>
          <w:szCs w:val="32"/>
        </w:rPr>
        <w:t xml:space="preserve">. </w:t>
      </w:r>
      <w:r w:rsidR="00DA3781">
        <w:rPr>
          <w:rFonts w:ascii="Arial" w:hAnsi="Arial" w:cs="Arial"/>
          <w:sz w:val="32"/>
          <w:szCs w:val="32"/>
        </w:rPr>
        <w:t>Impuestos y gasto público</w:t>
      </w:r>
    </w:p>
    <w:p w14:paraId="4C239B10" w14:textId="77777777" w:rsidR="00555000" w:rsidRDefault="00555000" w:rsidP="00555000">
      <w:pPr>
        <w:rPr>
          <w:sz w:val="20"/>
          <w:szCs w:val="20"/>
        </w:rPr>
      </w:pPr>
    </w:p>
    <w:p w14:paraId="2E1A2307" w14:textId="3C5A1691" w:rsidR="00555000" w:rsidRPr="007C3C81" w:rsidRDefault="00555000" w:rsidP="007C3C81">
      <w:pPr>
        <w:widowControl w:val="0"/>
        <w:autoSpaceDE w:val="0"/>
        <w:autoSpaceDN w:val="0"/>
        <w:adjustRightInd w:val="0"/>
        <w:rPr>
          <w:rFonts w:ascii="Arial" w:hAnsi="Arial" w:cs="Arial"/>
          <w:lang w:val="es-ES" w:eastAsia="es-ES"/>
        </w:rPr>
      </w:pPr>
      <w:r w:rsidRPr="00F0497B">
        <w:rPr>
          <w:rFonts w:ascii="Arial" w:hAnsi="Arial" w:cs="Arial"/>
          <w:lang w:val="es-ES" w:eastAsia="es-ES"/>
        </w:rPr>
        <w:t xml:space="preserve">A) </w:t>
      </w:r>
    </w:p>
    <w:p w14:paraId="2022B11F" w14:textId="1E39A579" w:rsidR="00DA3781" w:rsidRDefault="007C3C81" w:rsidP="00555000">
      <w:pPr>
        <w:rPr>
          <w:rFonts w:ascii="Arial" w:hAnsi="Arial" w:cs="Arial"/>
          <w:sz w:val="20"/>
          <w:szCs w:val="20"/>
          <w:lang w:val="es-ES" w:eastAsia="es-ES"/>
        </w:rPr>
      </w:pPr>
      <w:r>
        <w:rPr>
          <w:rFonts w:ascii="Arial" w:hAnsi="Arial" w:cs="Arial"/>
          <w:noProof/>
          <w:sz w:val="20"/>
          <w:szCs w:val="20"/>
          <w:lang w:val="es-ES" w:eastAsia="es-ES"/>
        </w:rPr>
        <w:drawing>
          <wp:inline distT="0" distB="0" distL="0" distR="0" wp14:anchorId="272FB708" wp14:editId="7D80B9F6">
            <wp:extent cx="5396230" cy="685771"/>
            <wp:effectExtent l="0" t="0" r="0" b="635"/>
            <wp:docPr id="8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6230" cy="685771"/>
                    </a:xfrm>
                    <a:prstGeom prst="rect">
                      <a:avLst/>
                    </a:prstGeom>
                    <a:noFill/>
                    <a:ln>
                      <a:noFill/>
                    </a:ln>
                  </pic:spPr>
                </pic:pic>
              </a:graphicData>
            </a:graphic>
          </wp:inline>
        </w:drawing>
      </w:r>
    </w:p>
    <w:p w14:paraId="6DF1C38E" w14:textId="77777777" w:rsidR="00DA3781" w:rsidRDefault="00DA3781" w:rsidP="00555000">
      <w:pPr>
        <w:rPr>
          <w:rFonts w:ascii="Arial" w:hAnsi="Arial" w:cs="Arial"/>
          <w:sz w:val="20"/>
          <w:szCs w:val="20"/>
          <w:lang w:val="es-ES" w:eastAsia="es-ES"/>
        </w:rPr>
      </w:pPr>
    </w:p>
    <w:p w14:paraId="6EE821DC" w14:textId="607EFCF5" w:rsidR="00DA3781" w:rsidRDefault="007C3C81" w:rsidP="00555000">
      <w:pPr>
        <w:rPr>
          <w:rFonts w:ascii="Arial" w:hAnsi="Arial" w:cs="Arial"/>
          <w:sz w:val="20"/>
          <w:szCs w:val="20"/>
          <w:lang w:val="es-ES" w:eastAsia="es-ES"/>
        </w:rPr>
      </w:pPr>
      <w:r>
        <w:rPr>
          <w:rFonts w:ascii="Arial" w:hAnsi="Arial" w:cs="Arial"/>
          <w:noProof/>
          <w:sz w:val="20"/>
          <w:szCs w:val="20"/>
          <w:lang w:val="es-ES" w:eastAsia="es-ES"/>
        </w:rPr>
        <w:drawing>
          <wp:inline distT="0" distB="0" distL="0" distR="0" wp14:anchorId="733ADE2F" wp14:editId="10910B66">
            <wp:extent cx="5396230" cy="3115349"/>
            <wp:effectExtent l="0" t="0" r="0" b="8890"/>
            <wp:docPr id="8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6230" cy="3115349"/>
                    </a:xfrm>
                    <a:prstGeom prst="rect">
                      <a:avLst/>
                    </a:prstGeom>
                    <a:noFill/>
                    <a:ln>
                      <a:noFill/>
                    </a:ln>
                  </pic:spPr>
                </pic:pic>
              </a:graphicData>
            </a:graphic>
          </wp:inline>
        </w:drawing>
      </w:r>
    </w:p>
    <w:p w14:paraId="5CCCD111" w14:textId="77777777" w:rsidR="00DA3781" w:rsidRDefault="00DA3781" w:rsidP="00555000">
      <w:pPr>
        <w:rPr>
          <w:rFonts w:ascii="Arial" w:hAnsi="Arial" w:cs="Arial"/>
          <w:sz w:val="20"/>
          <w:szCs w:val="20"/>
          <w:lang w:val="es-ES" w:eastAsia="es-ES"/>
        </w:rPr>
      </w:pPr>
    </w:p>
    <w:p w14:paraId="1A9A4EF2" w14:textId="789AA67B" w:rsidR="007C3C81" w:rsidRPr="007C3C81" w:rsidRDefault="007C3C81" w:rsidP="007C3C81">
      <w:pPr>
        <w:jc w:val="both"/>
        <w:rPr>
          <w:rFonts w:ascii="Arial" w:hAnsi="Arial" w:cs="Arial"/>
          <w:sz w:val="20"/>
          <w:szCs w:val="20"/>
        </w:rPr>
      </w:pPr>
      <w:r w:rsidRPr="007C3C81">
        <w:rPr>
          <w:rFonts w:ascii="Arial" w:hAnsi="Arial" w:cs="Arial"/>
          <w:sz w:val="20"/>
          <w:szCs w:val="20"/>
        </w:rPr>
        <w:t>La presión fiscal en España estuvo en 2014 por debajo de la impuesta en otras grandes economías europeas, como Alemania, Italia, Francia y Reino Unido, y seis puntos por debajo de la media europea, </w:t>
      </w:r>
      <w:hyperlink r:id="rId23" w:history="1">
        <w:r w:rsidRPr="007C3C81">
          <w:rPr>
            <w:sz w:val="20"/>
            <w:szCs w:val="20"/>
          </w:rPr>
          <w:t>según los datos publicados</w:t>
        </w:r>
      </w:hyperlink>
      <w:r w:rsidRPr="007C3C81">
        <w:rPr>
          <w:rFonts w:ascii="Arial" w:hAnsi="Arial" w:cs="Arial"/>
          <w:sz w:val="20"/>
          <w:szCs w:val="20"/>
        </w:rPr>
        <w:t xml:space="preserve"> este viernes por la oficina estadística comunitaria, </w:t>
      </w:r>
      <w:proofErr w:type="spellStart"/>
      <w:r w:rsidRPr="007C3C81">
        <w:rPr>
          <w:rFonts w:ascii="Arial" w:hAnsi="Arial" w:cs="Arial"/>
          <w:sz w:val="20"/>
          <w:szCs w:val="20"/>
        </w:rPr>
        <w:t>Eurostat</w:t>
      </w:r>
      <w:proofErr w:type="spellEnd"/>
      <w:r w:rsidRPr="007C3C81">
        <w:rPr>
          <w:rFonts w:ascii="Arial" w:hAnsi="Arial" w:cs="Arial"/>
          <w:sz w:val="20"/>
          <w:szCs w:val="20"/>
        </w:rPr>
        <w:t>.</w:t>
      </w:r>
      <w:r>
        <w:rPr>
          <w:rFonts w:ascii="Arial" w:hAnsi="Arial" w:cs="Arial"/>
          <w:sz w:val="20"/>
          <w:szCs w:val="20"/>
        </w:rPr>
        <w:t xml:space="preserve"> </w:t>
      </w:r>
      <w:r w:rsidRPr="007C3C81">
        <w:rPr>
          <w:rFonts w:ascii="Arial" w:hAnsi="Arial" w:cs="Arial"/>
          <w:sz w:val="20"/>
          <w:szCs w:val="20"/>
        </w:rPr>
        <w:t>Esos datos muestran que España tenía en 2014 una carga fiscal equivalente al 34,4% de su PIB, cerca de seis puntos menor a la del conjunto de la Unión Europea (40%) y de siete puntos por debajo de la media de la zona del euro (41,5 ).</w:t>
      </w:r>
      <w:r>
        <w:rPr>
          <w:rFonts w:ascii="Arial" w:hAnsi="Arial" w:cs="Arial"/>
          <w:sz w:val="20"/>
          <w:szCs w:val="20"/>
        </w:rPr>
        <w:t xml:space="preserve"> </w:t>
      </w:r>
      <w:r w:rsidRPr="007C3C81">
        <w:rPr>
          <w:rFonts w:ascii="Arial" w:hAnsi="Arial" w:cs="Arial"/>
          <w:sz w:val="20"/>
          <w:szCs w:val="20"/>
        </w:rPr>
        <w:t>Francia presentó una de las mayores presiones impositivas de la UE, con el 47,9%, superior a la de Italia, del 43,7%, mientras que Alemania se situó en el 39,5%.</w:t>
      </w:r>
    </w:p>
    <w:p w14:paraId="3C5DE6B0" w14:textId="77777777" w:rsidR="00555000" w:rsidRPr="00F0497B" w:rsidRDefault="00555000" w:rsidP="00555000">
      <w:pPr>
        <w:rPr>
          <w:rFonts w:ascii="Arial" w:hAnsi="Arial" w:cs="Arial"/>
          <w:sz w:val="20"/>
          <w:szCs w:val="20"/>
        </w:rPr>
      </w:pPr>
    </w:p>
    <w:p w14:paraId="22D5DF57" w14:textId="77777777" w:rsidR="007C3C81" w:rsidRDefault="007C3C81" w:rsidP="007C3C81">
      <w:pPr>
        <w:jc w:val="both"/>
        <w:rPr>
          <w:rFonts w:ascii="Arial" w:hAnsi="Arial" w:cs="Arial"/>
          <w:sz w:val="20"/>
          <w:szCs w:val="20"/>
        </w:rPr>
      </w:pPr>
      <w:r>
        <w:rPr>
          <w:rFonts w:ascii="Arial" w:hAnsi="Arial" w:cs="Arial"/>
          <w:sz w:val="20"/>
          <w:szCs w:val="20"/>
        </w:rPr>
        <w:t>Se pide:</w:t>
      </w:r>
    </w:p>
    <w:p w14:paraId="01E5DDE8" w14:textId="1FFDE04B" w:rsidR="007C3C81" w:rsidRPr="00803042" w:rsidRDefault="007C3C81" w:rsidP="007C3C81">
      <w:pPr>
        <w:pStyle w:val="Prrafodelista"/>
        <w:numPr>
          <w:ilvl w:val="0"/>
          <w:numId w:val="21"/>
        </w:numPr>
        <w:jc w:val="both"/>
        <w:rPr>
          <w:rFonts w:ascii="Arial" w:hAnsi="Arial" w:cs="Arial"/>
          <w:sz w:val="20"/>
          <w:szCs w:val="20"/>
        </w:rPr>
      </w:pPr>
      <w:r>
        <w:rPr>
          <w:rFonts w:ascii="Arial" w:hAnsi="Arial" w:cs="Arial"/>
          <w:sz w:val="20"/>
          <w:szCs w:val="20"/>
        </w:rPr>
        <w:t>Busca información sobre el gasto público (en relación al PIB) para los países de la UE.</w:t>
      </w:r>
    </w:p>
    <w:p w14:paraId="67208926" w14:textId="34A8A864" w:rsidR="007C3C81" w:rsidRPr="007C3C81" w:rsidRDefault="007C3C81" w:rsidP="007C3C81">
      <w:pPr>
        <w:pStyle w:val="Prrafodelista"/>
        <w:numPr>
          <w:ilvl w:val="0"/>
          <w:numId w:val="21"/>
        </w:numPr>
        <w:jc w:val="both"/>
        <w:rPr>
          <w:rFonts w:ascii="Arial" w:hAnsi="Arial" w:cs="Arial"/>
          <w:sz w:val="20"/>
          <w:szCs w:val="20"/>
        </w:rPr>
      </w:pPr>
      <w:r>
        <w:rPr>
          <w:rFonts w:ascii="Arial" w:hAnsi="Arial" w:cs="Arial"/>
          <w:sz w:val="20"/>
          <w:szCs w:val="20"/>
        </w:rPr>
        <w:t xml:space="preserve">Valora la importancia de cumplir las obligaciones fiscales en relación al mantenimiento del estado del bienestar. </w:t>
      </w:r>
    </w:p>
    <w:p w14:paraId="5510E301" w14:textId="77777777" w:rsidR="007C3C81" w:rsidRDefault="007C3C81" w:rsidP="00555000">
      <w:pPr>
        <w:spacing w:before="60" w:after="60"/>
        <w:rPr>
          <w:b/>
          <w:szCs w:val="22"/>
        </w:rPr>
      </w:pPr>
    </w:p>
    <w:p w14:paraId="03E18B83" w14:textId="77777777" w:rsidR="007C3C81" w:rsidRDefault="007C3C81" w:rsidP="00555000">
      <w:pPr>
        <w:spacing w:before="60" w:after="60"/>
        <w:rPr>
          <w:b/>
          <w:szCs w:val="22"/>
        </w:rPr>
      </w:pPr>
    </w:p>
    <w:p w14:paraId="1F4DB91C" w14:textId="77777777" w:rsidR="00555000" w:rsidRPr="00980D71" w:rsidRDefault="00555000" w:rsidP="00555000">
      <w:pPr>
        <w:spacing w:before="60" w:after="60"/>
        <w:rPr>
          <w:b/>
          <w:szCs w:val="22"/>
        </w:rPr>
      </w:pPr>
      <w:r>
        <w:rPr>
          <w:b/>
          <w:szCs w:val="22"/>
        </w:rPr>
        <w:t>RÚBRICA PARA LA EVALUACIÓN DEL ESTÁNDAR</w:t>
      </w:r>
    </w:p>
    <w:p w14:paraId="03C33AB9" w14:textId="77777777" w:rsidR="00555000" w:rsidRDefault="00555000" w:rsidP="00555000">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555000" w14:paraId="65B7934E" w14:textId="77777777" w:rsidTr="00DA3781">
        <w:trPr>
          <w:trHeight w:hRule="exact" w:val="497"/>
        </w:trPr>
        <w:tc>
          <w:tcPr>
            <w:tcW w:w="1824" w:type="dxa"/>
            <w:tcBorders>
              <w:top w:val="nil"/>
              <w:left w:val="nil"/>
              <w:bottom w:val="nil"/>
              <w:right w:val="single" w:sz="4" w:space="0" w:color="auto"/>
            </w:tcBorders>
            <w:vAlign w:val="center"/>
          </w:tcPr>
          <w:p w14:paraId="73B06C9F" w14:textId="77777777" w:rsidR="00555000" w:rsidRDefault="00555000" w:rsidP="00DA3781">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244106A" w14:textId="77777777" w:rsidR="00555000" w:rsidRPr="0048308A" w:rsidRDefault="00555000" w:rsidP="00DA3781">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83687B4" w14:textId="77777777" w:rsidR="00555000" w:rsidRPr="0048308A" w:rsidRDefault="00555000" w:rsidP="00DA3781">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7F00CC05" w14:textId="77777777" w:rsidR="00555000" w:rsidRDefault="00555000" w:rsidP="00DA3781">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5C9FCE88" w14:textId="77777777" w:rsidR="00555000" w:rsidRPr="0048308A" w:rsidRDefault="00555000" w:rsidP="00DA3781">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9C314D7" w14:textId="77777777" w:rsidR="00555000" w:rsidRPr="0048308A" w:rsidRDefault="00555000" w:rsidP="00DA3781">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C03695A" w14:textId="77777777" w:rsidR="00555000" w:rsidRPr="0048308A" w:rsidRDefault="00555000" w:rsidP="00DA3781">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9ED753E" w14:textId="77777777" w:rsidR="00555000" w:rsidRPr="0048308A" w:rsidRDefault="00555000" w:rsidP="00DA3781">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555000" w14:paraId="7FD254FF" w14:textId="77777777" w:rsidTr="00DA3781">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4E9AF1A0" w14:textId="19BBF571" w:rsidR="00555000" w:rsidRPr="0072143E" w:rsidRDefault="00DA3781" w:rsidP="00DA3781">
            <w:pPr>
              <w:tabs>
                <w:tab w:val="right" w:leader="underscore" w:pos="8505"/>
                <w:tab w:val="left" w:pos="8647"/>
                <w:tab w:val="right" w:leader="underscore" w:pos="10065"/>
                <w:tab w:val="left" w:pos="10206"/>
                <w:tab w:val="right" w:leader="underscore" w:pos="13962"/>
              </w:tabs>
              <w:rPr>
                <w:b/>
                <w:sz w:val="18"/>
                <w:szCs w:val="18"/>
              </w:rPr>
            </w:pPr>
            <w:r w:rsidRPr="00DA3781">
              <w:rPr>
                <w:rFonts w:ascii="Arial" w:hAnsi="Arial" w:cs="Arial"/>
                <w:sz w:val="12"/>
                <w:szCs w:val="12"/>
              </w:rPr>
              <w:t>5.2. Valora la aportación que supone la carga impositiva a la riqueza nacional.</w:t>
            </w:r>
          </w:p>
        </w:tc>
        <w:tc>
          <w:tcPr>
            <w:tcW w:w="906" w:type="dxa"/>
            <w:tcBorders>
              <w:top w:val="single" w:sz="4" w:space="0" w:color="auto"/>
              <w:left w:val="single" w:sz="4" w:space="0" w:color="auto"/>
              <w:bottom w:val="single" w:sz="4" w:space="0" w:color="auto"/>
              <w:right w:val="single" w:sz="4" w:space="0" w:color="auto"/>
            </w:tcBorders>
          </w:tcPr>
          <w:p w14:paraId="29345C3F" w14:textId="77777777" w:rsidR="00555000" w:rsidRPr="0048308A" w:rsidRDefault="00555000" w:rsidP="00DA3781">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58C39D8C" w14:textId="77777777" w:rsidR="00555000" w:rsidRDefault="00555000" w:rsidP="00DA3781">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637FFAB2" w14:textId="77777777" w:rsidR="00555000" w:rsidRPr="0048308A" w:rsidRDefault="00555000" w:rsidP="00DA3781">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3FC15BA7" w14:textId="77777777" w:rsidR="00555000" w:rsidRDefault="00555000" w:rsidP="00DA3781">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77E5D91A" w14:textId="77777777" w:rsidR="00555000" w:rsidRPr="0048308A" w:rsidRDefault="00555000" w:rsidP="00DA3781">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47C6A691" w14:textId="77777777" w:rsidR="00555000" w:rsidRDefault="00555000" w:rsidP="00DA3781">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2AF0E6B6" w14:textId="77777777" w:rsidR="00555000" w:rsidRPr="0048308A" w:rsidRDefault="00555000" w:rsidP="00DA3781">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76CFAC61" w14:textId="77777777" w:rsidR="00555000" w:rsidRDefault="00555000" w:rsidP="00DA3781">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18150465" w14:textId="77777777" w:rsidR="00555000" w:rsidRPr="0048308A" w:rsidRDefault="00555000" w:rsidP="00DA3781">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7956539B" w14:textId="77777777" w:rsidR="00555000" w:rsidRDefault="00555000" w:rsidP="00DA3781">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1F30BEC3" w14:textId="53E0A140" w:rsidR="001C755D" w:rsidRPr="00F23B57" w:rsidRDefault="001C755D" w:rsidP="001C755D">
      <w:pPr>
        <w:rPr>
          <w:sz w:val="32"/>
          <w:szCs w:val="32"/>
        </w:rPr>
      </w:pPr>
      <w:r>
        <w:rPr>
          <w:noProof/>
          <w:lang w:val="es-ES" w:eastAsia="es-ES"/>
        </w:rPr>
        <mc:AlternateContent>
          <mc:Choice Requires="wpg">
            <w:drawing>
              <wp:anchor distT="0" distB="0" distL="114300" distR="114300" simplePos="0" relativeHeight="251813888" behindDoc="1" locked="0" layoutInCell="1" allowOverlap="1" wp14:anchorId="71DDA63C" wp14:editId="5F3F3359">
                <wp:simplePos x="0" y="0"/>
                <wp:positionH relativeFrom="column">
                  <wp:posOffset>4686300</wp:posOffset>
                </wp:positionH>
                <wp:positionV relativeFrom="paragraph">
                  <wp:posOffset>-457200</wp:posOffset>
                </wp:positionV>
                <wp:extent cx="1028700" cy="1028700"/>
                <wp:effectExtent l="0" t="0" r="0" b="12700"/>
                <wp:wrapNone/>
                <wp:docPr id="89" name="Agrupar 89"/>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90" name="Cuadro de texto 90"/>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8D74B30" w14:textId="77777777" w:rsidR="00D5007D" w:rsidRDefault="00D5007D" w:rsidP="001C755D">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66C26C2" w14:textId="77777777" w:rsidR="00D5007D" w:rsidRPr="00B97016" w:rsidRDefault="00D5007D" w:rsidP="001C755D">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Cuadro de texto 91"/>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34A3972" w14:textId="77777777" w:rsidR="00D5007D" w:rsidRDefault="00D5007D" w:rsidP="001C755D">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89" o:spid="_x0000_s1073" style="position:absolute;margin-left:369pt;margin-top:-35.95pt;width:81pt;height:81pt;z-index:-251502592"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">
                <v:shape id="Cuadro de texto 90" o:spid="_x0000_s1074"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U9ajvwAA&#10;ANsAAAAPAAAAZHJzL2Rvd25yZXYueG1sRE/LisIwFN0L/kO4wuw0cRhFq1HEQXDlYH2Au0tzbYvN&#10;TWmirX8/WQzM8nDey3VnK/GixpeONYxHCgRx5kzJuYbzaTecgfAB2WDlmDS8ycN61e8tMTGu5SO9&#10;0pCLGMI+QQ1FCHUipc8KsuhHriaO3N01FkOETS5Ng20Mt5X8VGoqLZYcGwqsaVtQ9kifVsPlcL9d&#10;v9RP/m0ndes6JdnOpdYfg26zABGoC//iP/feaJjH9fFL/AFy9Q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FT1qO/AAAA2wAAAA8AAAAAAAAAAAAAAAAAlwIAAGRycy9kb3ducmV2&#10;LnhtbFBLBQYAAAAABAAEAPUAAACDAwAAAAA=&#10;" filled="f" stroked="f">
                  <v:textbox>
                    <w:txbxContent>
                      <w:p w14:paraId="28D74B30" w14:textId="77777777" w:rsidR="004B6957" w:rsidRDefault="004B6957" w:rsidP="001C755D">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66C26C2" w14:textId="77777777" w:rsidR="004B6957" w:rsidRPr="00B97016" w:rsidRDefault="004B6957" w:rsidP="001C755D">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v:textbox>
                </v:shape>
                <v:shape id="Cuadro de texto 91" o:spid="_x0000_s1075"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H3M4wwAA&#10;ANsAAAAPAAAAZHJzL2Rvd25yZXYueG1sRI9Ba8JAFITvgv9heYI3s2vRYlI3obQUPFmqreDtkX0m&#10;odm3Ibs18d93CwWPw8x8w2yL0bbiSr1vHGtYJgoEcelMw5WGz+PbYgPCB2SDrWPScCMPRT6dbDEz&#10;buAPuh5CJSKEfYYa6hC6TEpf1mTRJ64jjt7F9RZDlH0lTY9DhNtWPij1KC02HBdq7OilpvL78GM1&#10;fO0v59NKvVevdt0NblSSbSq1ns/G5ycQgcZwD/+3d0ZDuoS/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eH3M4wwAAANsAAAAPAAAAAAAAAAAAAAAAAJcCAABkcnMvZG93&#10;bnJldi54bWxQSwUGAAAAAAQABAD1AAAAhwMAAAAA&#10;" filled="f" stroked="f">
                  <v:textbox>
                    <w:txbxContent>
                      <w:p w14:paraId="534A3972" w14:textId="77777777" w:rsidR="004B6957" w:rsidRDefault="004B6957" w:rsidP="001C755D">
                        <w:pPr>
                          <w:pBdr>
                            <w:top w:val="single" w:sz="4" w:space="1" w:color="auto"/>
                            <w:left w:val="single" w:sz="4" w:space="4" w:color="auto"/>
                            <w:bottom w:val="single" w:sz="4" w:space="1" w:color="auto"/>
                            <w:right w:val="single" w:sz="4" w:space="4" w:color="auto"/>
                          </w:pBdr>
                        </w:pPr>
                      </w:p>
                    </w:txbxContent>
                  </v:textbox>
                </v:shape>
              </v:group>
            </w:pict>
          </mc:Fallback>
        </mc:AlternateContent>
      </w:r>
      <w:r w:rsidRPr="00F23B57">
        <w:rPr>
          <w:rFonts w:ascii="Arial" w:hAnsi="Arial" w:cs="Arial"/>
          <w:sz w:val="32"/>
          <w:szCs w:val="32"/>
        </w:rPr>
        <w:t xml:space="preserve">Estándar </w:t>
      </w:r>
      <w:r>
        <w:rPr>
          <w:rFonts w:ascii="Arial" w:hAnsi="Arial" w:cs="Arial"/>
          <w:sz w:val="32"/>
          <w:szCs w:val="32"/>
        </w:rPr>
        <w:t>17</w:t>
      </w:r>
      <w:r w:rsidRPr="00F23B57">
        <w:rPr>
          <w:rFonts w:ascii="Arial" w:hAnsi="Arial" w:cs="Arial"/>
          <w:sz w:val="32"/>
          <w:szCs w:val="32"/>
        </w:rPr>
        <w:t xml:space="preserve">. </w:t>
      </w:r>
      <w:r w:rsidR="003653D8">
        <w:rPr>
          <w:rFonts w:ascii="Arial" w:hAnsi="Arial" w:cs="Arial"/>
          <w:sz w:val="32"/>
          <w:szCs w:val="32"/>
        </w:rPr>
        <w:t>Presupuesto personal</w:t>
      </w:r>
    </w:p>
    <w:p w14:paraId="2C12FB15" w14:textId="77777777" w:rsidR="001C755D" w:rsidRDefault="001C755D" w:rsidP="001C755D">
      <w:pPr>
        <w:rPr>
          <w:sz w:val="20"/>
          <w:szCs w:val="20"/>
        </w:rPr>
      </w:pPr>
    </w:p>
    <w:p w14:paraId="6F372FF7" w14:textId="4B7486E4" w:rsidR="001C755D" w:rsidRDefault="001C755D" w:rsidP="001C755D">
      <w:pPr>
        <w:widowControl w:val="0"/>
        <w:autoSpaceDE w:val="0"/>
        <w:autoSpaceDN w:val="0"/>
        <w:adjustRightInd w:val="0"/>
        <w:rPr>
          <w:rFonts w:ascii="Arial" w:hAnsi="Arial" w:cs="Arial"/>
          <w:sz w:val="22"/>
          <w:szCs w:val="22"/>
          <w:lang w:val="es-ES" w:eastAsia="es-ES"/>
        </w:rPr>
      </w:pPr>
      <w:r w:rsidRPr="00F0497B">
        <w:rPr>
          <w:rFonts w:ascii="Arial" w:hAnsi="Arial" w:cs="Arial"/>
          <w:lang w:val="es-ES" w:eastAsia="es-ES"/>
        </w:rPr>
        <w:t xml:space="preserve">A) </w:t>
      </w:r>
      <w:r w:rsidRPr="001A3072">
        <w:rPr>
          <w:rFonts w:ascii="Arial" w:hAnsi="Arial" w:cs="Arial"/>
          <w:sz w:val="22"/>
          <w:szCs w:val="22"/>
          <w:lang w:val="es-ES" w:eastAsia="es-ES"/>
        </w:rPr>
        <w:t xml:space="preserve"> </w:t>
      </w:r>
      <w:r w:rsidR="003653D8">
        <w:rPr>
          <w:rFonts w:ascii="Arial" w:hAnsi="Arial" w:cs="Arial"/>
          <w:sz w:val="22"/>
          <w:szCs w:val="22"/>
          <w:lang w:val="es-ES" w:eastAsia="es-ES"/>
        </w:rPr>
        <w:t>Planificando</w:t>
      </w:r>
    </w:p>
    <w:p w14:paraId="333800AE" w14:textId="77777777" w:rsidR="001C755D" w:rsidRDefault="001C755D" w:rsidP="001C755D">
      <w:pPr>
        <w:widowControl w:val="0"/>
        <w:autoSpaceDE w:val="0"/>
        <w:autoSpaceDN w:val="0"/>
        <w:adjustRightInd w:val="0"/>
        <w:rPr>
          <w:rFonts w:ascii="Arial" w:hAnsi="Arial" w:cs="Arial"/>
          <w:lang w:val="es-ES" w:eastAsia="es-ES"/>
        </w:rPr>
      </w:pPr>
    </w:p>
    <w:p w14:paraId="13701113" w14:textId="51F7BD55" w:rsidR="003653D8" w:rsidRDefault="003653D8" w:rsidP="001C755D">
      <w:pPr>
        <w:jc w:val="both"/>
        <w:rPr>
          <w:rFonts w:ascii="Arial" w:hAnsi="Arial" w:cs="Arial"/>
          <w:sz w:val="20"/>
          <w:szCs w:val="20"/>
        </w:rPr>
      </w:pPr>
      <w:r>
        <w:rPr>
          <w:rFonts w:ascii="Arial" w:hAnsi="Arial" w:cs="Arial"/>
          <w:noProof/>
          <w:sz w:val="20"/>
          <w:szCs w:val="20"/>
          <w:lang w:val="es-ES" w:eastAsia="es-ES"/>
        </w:rPr>
        <w:drawing>
          <wp:inline distT="0" distB="0" distL="0" distR="0" wp14:anchorId="6D7D3931" wp14:editId="513B0391">
            <wp:extent cx="5396230" cy="2524219"/>
            <wp:effectExtent l="0" t="0" r="0" b="0"/>
            <wp:docPr id="9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6230" cy="2524219"/>
                    </a:xfrm>
                    <a:prstGeom prst="rect">
                      <a:avLst/>
                    </a:prstGeom>
                    <a:noFill/>
                    <a:ln>
                      <a:noFill/>
                    </a:ln>
                  </pic:spPr>
                </pic:pic>
              </a:graphicData>
            </a:graphic>
          </wp:inline>
        </w:drawing>
      </w:r>
    </w:p>
    <w:p w14:paraId="4D4BC0DF" w14:textId="77777777" w:rsidR="003653D8" w:rsidRDefault="003653D8" w:rsidP="001C755D">
      <w:pPr>
        <w:jc w:val="both"/>
        <w:rPr>
          <w:rFonts w:ascii="Arial" w:hAnsi="Arial" w:cs="Arial"/>
          <w:sz w:val="20"/>
          <w:szCs w:val="20"/>
        </w:rPr>
      </w:pPr>
    </w:p>
    <w:p w14:paraId="6E3302FA" w14:textId="77777777" w:rsidR="003653D8" w:rsidRDefault="003653D8" w:rsidP="001C755D">
      <w:pPr>
        <w:jc w:val="both"/>
        <w:rPr>
          <w:rFonts w:ascii="Arial" w:hAnsi="Arial" w:cs="Arial"/>
          <w:sz w:val="20"/>
          <w:szCs w:val="20"/>
        </w:rPr>
      </w:pPr>
    </w:p>
    <w:p w14:paraId="3606141A" w14:textId="77777777" w:rsidR="003653D8" w:rsidRDefault="003653D8" w:rsidP="001C755D">
      <w:pPr>
        <w:jc w:val="both"/>
        <w:rPr>
          <w:rFonts w:ascii="Arial" w:hAnsi="Arial" w:cs="Arial"/>
          <w:sz w:val="20"/>
          <w:szCs w:val="20"/>
        </w:rPr>
      </w:pPr>
    </w:p>
    <w:p w14:paraId="2A7E1F7B" w14:textId="77777777" w:rsidR="003653D8" w:rsidRDefault="003653D8" w:rsidP="003653D8">
      <w:pPr>
        <w:jc w:val="both"/>
        <w:rPr>
          <w:rFonts w:ascii="Arial" w:hAnsi="Arial" w:cs="Arial"/>
          <w:sz w:val="20"/>
          <w:szCs w:val="20"/>
        </w:rPr>
      </w:pPr>
      <w:r>
        <w:rPr>
          <w:rFonts w:ascii="Arial" w:hAnsi="Arial" w:cs="Arial"/>
          <w:sz w:val="20"/>
          <w:szCs w:val="20"/>
        </w:rPr>
        <w:t>Se pide:</w:t>
      </w:r>
    </w:p>
    <w:p w14:paraId="6004C0B8" w14:textId="77777777" w:rsidR="003653D8" w:rsidRDefault="003653D8" w:rsidP="001C755D">
      <w:pPr>
        <w:jc w:val="both"/>
        <w:rPr>
          <w:rFonts w:ascii="Arial" w:hAnsi="Arial" w:cs="Arial"/>
          <w:sz w:val="20"/>
          <w:szCs w:val="20"/>
        </w:rPr>
      </w:pPr>
    </w:p>
    <w:p w14:paraId="31623407" w14:textId="77777777" w:rsidR="003653D8" w:rsidRDefault="003653D8" w:rsidP="001C755D">
      <w:pPr>
        <w:jc w:val="both"/>
        <w:rPr>
          <w:rFonts w:ascii="Arial" w:hAnsi="Arial" w:cs="Arial"/>
          <w:sz w:val="20"/>
          <w:szCs w:val="20"/>
        </w:rPr>
      </w:pPr>
    </w:p>
    <w:p w14:paraId="223DF6D9" w14:textId="0933BEF6" w:rsidR="003653D8" w:rsidRDefault="003653D8" w:rsidP="003653D8">
      <w:pPr>
        <w:pStyle w:val="Prrafodelista"/>
        <w:numPr>
          <w:ilvl w:val="0"/>
          <w:numId w:val="12"/>
        </w:numPr>
        <w:jc w:val="both"/>
        <w:rPr>
          <w:rFonts w:ascii="Arial" w:hAnsi="Arial" w:cs="Arial"/>
          <w:sz w:val="20"/>
          <w:szCs w:val="20"/>
        </w:rPr>
      </w:pPr>
      <w:r w:rsidRPr="003653D8">
        <w:rPr>
          <w:rFonts w:ascii="Arial" w:hAnsi="Arial" w:cs="Arial"/>
          <w:sz w:val="20"/>
          <w:szCs w:val="20"/>
        </w:rPr>
        <w:t>Elabora un presupuesto personal detallado de t</w:t>
      </w:r>
      <w:r>
        <w:rPr>
          <w:rFonts w:ascii="Arial" w:hAnsi="Arial" w:cs="Arial"/>
          <w:sz w:val="20"/>
          <w:szCs w:val="20"/>
        </w:rPr>
        <w:t>us ingresos y gastos mensuales.</w:t>
      </w:r>
    </w:p>
    <w:p w14:paraId="21318B28" w14:textId="04B44252" w:rsidR="003653D8" w:rsidRPr="003653D8" w:rsidRDefault="003653D8" w:rsidP="003653D8">
      <w:pPr>
        <w:pStyle w:val="Prrafodelista"/>
        <w:numPr>
          <w:ilvl w:val="0"/>
          <w:numId w:val="12"/>
        </w:numPr>
        <w:jc w:val="both"/>
        <w:rPr>
          <w:rFonts w:ascii="Arial" w:hAnsi="Arial" w:cs="Arial"/>
          <w:sz w:val="20"/>
          <w:szCs w:val="20"/>
        </w:rPr>
      </w:pPr>
      <w:r>
        <w:rPr>
          <w:rFonts w:ascii="Arial" w:hAnsi="Arial" w:cs="Arial"/>
          <w:sz w:val="20"/>
          <w:szCs w:val="20"/>
        </w:rPr>
        <w:t>Comenta la prioridad e importancia que le das a cada gasto.</w:t>
      </w:r>
    </w:p>
    <w:p w14:paraId="0B94247A" w14:textId="77777777" w:rsidR="003653D8" w:rsidRPr="003653D8" w:rsidRDefault="003653D8" w:rsidP="003653D8">
      <w:pPr>
        <w:pStyle w:val="Prrafodelista"/>
        <w:jc w:val="both"/>
        <w:rPr>
          <w:rFonts w:ascii="Arial" w:hAnsi="Arial" w:cs="Arial"/>
          <w:sz w:val="20"/>
          <w:szCs w:val="20"/>
        </w:rPr>
      </w:pPr>
    </w:p>
    <w:p w14:paraId="3E33AEA9" w14:textId="77777777" w:rsidR="003653D8" w:rsidRDefault="003653D8" w:rsidP="001C755D">
      <w:pPr>
        <w:jc w:val="both"/>
        <w:rPr>
          <w:rFonts w:ascii="Arial" w:hAnsi="Arial" w:cs="Arial"/>
          <w:sz w:val="20"/>
          <w:szCs w:val="20"/>
        </w:rPr>
      </w:pPr>
    </w:p>
    <w:p w14:paraId="438A7592" w14:textId="77777777" w:rsidR="003653D8" w:rsidRDefault="003653D8" w:rsidP="001C755D">
      <w:pPr>
        <w:jc w:val="both"/>
        <w:rPr>
          <w:rFonts w:ascii="Arial" w:hAnsi="Arial" w:cs="Arial"/>
          <w:sz w:val="20"/>
          <w:szCs w:val="20"/>
        </w:rPr>
      </w:pPr>
    </w:p>
    <w:p w14:paraId="5FC05C57" w14:textId="77777777" w:rsidR="003653D8" w:rsidRDefault="003653D8" w:rsidP="001C755D">
      <w:pPr>
        <w:jc w:val="both"/>
        <w:rPr>
          <w:rFonts w:ascii="Arial" w:hAnsi="Arial" w:cs="Arial"/>
          <w:sz w:val="20"/>
          <w:szCs w:val="20"/>
        </w:rPr>
      </w:pPr>
    </w:p>
    <w:p w14:paraId="31CD2B3F" w14:textId="77777777" w:rsidR="003653D8" w:rsidRDefault="003653D8" w:rsidP="001C755D">
      <w:pPr>
        <w:jc w:val="both"/>
        <w:rPr>
          <w:rFonts w:ascii="Arial" w:hAnsi="Arial" w:cs="Arial"/>
          <w:sz w:val="20"/>
          <w:szCs w:val="20"/>
        </w:rPr>
      </w:pPr>
    </w:p>
    <w:p w14:paraId="2700D51F" w14:textId="77777777" w:rsidR="003653D8" w:rsidRDefault="003653D8" w:rsidP="001C755D">
      <w:pPr>
        <w:jc w:val="both"/>
        <w:rPr>
          <w:rFonts w:ascii="Arial" w:hAnsi="Arial" w:cs="Arial"/>
          <w:sz w:val="20"/>
          <w:szCs w:val="20"/>
        </w:rPr>
      </w:pPr>
    </w:p>
    <w:p w14:paraId="3B959B13" w14:textId="77777777" w:rsidR="003653D8" w:rsidRDefault="003653D8" w:rsidP="001C755D">
      <w:pPr>
        <w:jc w:val="both"/>
        <w:rPr>
          <w:rFonts w:ascii="Arial" w:hAnsi="Arial" w:cs="Arial"/>
          <w:sz w:val="20"/>
          <w:szCs w:val="20"/>
        </w:rPr>
      </w:pPr>
    </w:p>
    <w:p w14:paraId="756B0EED" w14:textId="77777777" w:rsidR="003653D8" w:rsidRDefault="003653D8" w:rsidP="001C755D">
      <w:pPr>
        <w:jc w:val="both"/>
        <w:rPr>
          <w:rFonts w:ascii="Arial" w:hAnsi="Arial" w:cs="Arial"/>
          <w:sz w:val="20"/>
          <w:szCs w:val="20"/>
        </w:rPr>
      </w:pPr>
    </w:p>
    <w:p w14:paraId="65FCD9CE" w14:textId="77777777" w:rsidR="003653D8" w:rsidRDefault="003653D8" w:rsidP="001C755D">
      <w:pPr>
        <w:jc w:val="both"/>
        <w:rPr>
          <w:rFonts w:ascii="Arial" w:hAnsi="Arial" w:cs="Arial"/>
          <w:sz w:val="20"/>
          <w:szCs w:val="20"/>
        </w:rPr>
      </w:pPr>
    </w:p>
    <w:p w14:paraId="303CA1FB" w14:textId="77777777" w:rsidR="003653D8" w:rsidRDefault="003653D8" w:rsidP="001C755D">
      <w:pPr>
        <w:jc w:val="both"/>
        <w:rPr>
          <w:rFonts w:ascii="Arial" w:hAnsi="Arial" w:cs="Arial"/>
          <w:sz w:val="20"/>
          <w:szCs w:val="20"/>
        </w:rPr>
      </w:pPr>
    </w:p>
    <w:p w14:paraId="211EF479" w14:textId="77777777" w:rsidR="003653D8" w:rsidRDefault="003653D8" w:rsidP="001C755D">
      <w:pPr>
        <w:jc w:val="both"/>
        <w:rPr>
          <w:rFonts w:ascii="Arial" w:hAnsi="Arial" w:cs="Arial"/>
          <w:sz w:val="20"/>
          <w:szCs w:val="20"/>
        </w:rPr>
      </w:pPr>
    </w:p>
    <w:p w14:paraId="69E99B68" w14:textId="77777777" w:rsidR="001C755D" w:rsidRDefault="001C755D" w:rsidP="001C755D">
      <w:pPr>
        <w:spacing w:before="60" w:after="60"/>
        <w:rPr>
          <w:b/>
          <w:szCs w:val="22"/>
        </w:rPr>
      </w:pPr>
    </w:p>
    <w:p w14:paraId="41FBCD9B" w14:textId="77777777" w:rsidR="001C755D" w:rsidRPr="00980D71" w:rsidRDefault="001C755D" w:rsidP="001C755D">
      <w:pPr>
        <w:spacing w:before="60" w:after="60"/>
        <w:rPr>
          <w:b/>
          <w:szCs w:val="22"/>
        </w:rPr>
      </w:pPr>
      <w:r>
        <w:rPr>
          <w:b/>
          <w:szCs w:val="22"/>
        </w:rPr>
        <w:t>RÚBRICA PARA LA EVALUACIÓN DEL ESTÁNDAR</w:t>
      </w:r>
    </w:p>
    <w:p w14:paraId="740B9191" w14:textId="77777777" w:rsidR="001C755D" w:rsidRDefault="001C755D" w:rsidP="001C755D">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1C755D" w14:paraId="61818F49" w14:textId="77777777" w:rsidTr="003653D8">
        <w:trPr>
          <w:trHeight w:hRule="exact" w:val="497"/>
        </w:trPr>
        <w:tc>
          <w:tcPr>
            <w:tcW w:w="1824" w:type="dxa"/>
            <w:tcBorders>
              <w:top w:val="nil"/>
              <w:left w:val="nil"/>
              <w:bottom w:val="nil"/>
              <w:right w:val="single" w:sz="4" w:space="0" w:color="auto"/>
            </w:tcBorders>
            <w:vAlign w:val="center"/>
          </w:tcPr>
          <w:p w14:paraId="7ADC54D8" w14:textId="77777777" w:rsidR="001C755D" w:rsidRDefault="001C755D" w:rsidP="003653D8">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1AFD555" w14:textId="77777777" w:rsidR="001C755D" w:rsidRPr="0048308A" w:rsidRDefault="001C755D" w:rsidP="003653D8">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1980941" w14:textId="77777777" w:rsidR="001C755D" w:rsidRPr="0048308A" w:rsidRDefault="001C755D" w:rsidP="003653D8">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40A7C154" w14:textId="77777777" w:rsidR="001C755D" w:rsidRDefault="001C755D" w:rsidP="003653D8">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7EB08EA0" w14:textId="77777777" w:rsidR="001C755D" w:rsidRPr="0048308A" w:rsidRDefault="001C755D" w:rsidP="003653D8">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65C96FF" w14:textId="77777777" w:rsidR="001C755D" w:rsidRPr="0048308A" w:rsidRDefault="001C755D" w:rsidP="003653D8">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9198CAE" w14:textId="77777777" w:rsidR="001C755D" w:rsidRPr="0048308A" w:rsidRDefault="001C755D" w:rsidP="003653D8">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436B319" w14:textId="77777777" w:rsidR="001C755D" w:rsidRPr="0048308A" w:rsidRDefault="001C755D" w:rsidP="003653D8">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1C755D" w14:paraId="18517C95" w14:textId="77777777" w:rsidTr="003653D8">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4262CF1E" w14:textId="05794B64" w:rsidR="001C755D" w:rsidRPr="0072143E" w:rsidRDefault="003653D8" w:rsidP="003653D8">
            <w:pPr>
              <w:tabs>
                <w:tab w:val="right" w:leader="underscore" w:pos="8505"/>
                <w:tab w:val="left" w:pos="8647"/>
                <w:tab w:val="right" w:leader="underscore" w:pos="10065"/>
                <w:tab w:val="left" w:pos="10206"/>
                <w:tab w:val="right" w:leader="underscore" w:pos="13962"/>
              </w:tabs>
              <w:rPr>
                <w:b/>
                <w:sz w:val="18"/>
                <w:szCs w:val="18"/>
              </w:rPr>
            </w:pPr>
            <w:r w:rsidRPr="003653D8">
              <w:rPr>
                <w:rFonts w:ascii="Arial" w:hAnsi="Arial" w:cs="Arial"/>
                <w:sz w:val="12"/>
                <w:szCs w:val="12"/>
              </w:rPr>
              <w:t>1.1. Elabora y realiza un seguimiento a un presupuesto o plan financiero personalizado, identificando cada uno de los ingresos y gastos.</w:t>
            </w:r>
          </w:p>
        </w:tc>
        <w:tc>
          <w:tcPr>
            <w:tcW w:w="906" w:type="dxa"/>
            <w:tcBorders>
              <w:top w:val="single" w:sz="4" w:space="0" w:color="auto"/>
              <w:left w:val="single" w:sz="4" w:space="0" w:color="auto"/>
              <w:bottom w:val="single" w:sz="4" w:space="0" w:color="auto"/>
              <w:right w:val="single" w:sz="4" w:space="0" w:color="auto"/>
            </w:tcBorders>
          </w:tcPr>
          <w:p w14:paraId="63B08571" w14:textId="77777777" w:rsidR="001C755D" w:rsidRPr="0048308A" w:rsidRDefault="001C755D" w:rsidP="003653D8">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05FC2E33" w14:textId="77777777" w:rsidR="001C755D" w:rsidRDefault="001C755D" w:rsidP="003653D8">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36850E74" w14:textId="77777777" w:rsidR="001C755D" w:rsidRPr="0048308A" w:rsidRDefault="001C755D" w:rsidP="003653D8">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29884D43" w14:textId="77777777" w:rsidR="001C755D" w:rsidRDefault="001C755D" w:rsidP="003653D8">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6D08C400" w14:textId="77777777" w:rsidR="001C755D" w:rsidRPr="0048308A" w:rsidRDefault="001C755D" w:rsidP="003653D8">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04542AD7" w14:textId="77777777" w:rsidR="001C755D" w:rsidRDefault="001C755D" w:rsidP="003653D8">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2BFC30E1" w14:textId="77777777" w:rsidR="001C755D" w:rsidRPr="0048308A" w:rsidRDefault="001C755D" w:rsidP="003653D8">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04EBF91D" w14:textId="77777777" w:rsidR="001C755D" w:rsidRDefault="001C755D" w:rsidP="003653D8">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6BC08B0D" w14:textId="77777777" w:rsidR="001C755D" w:rsidRPr="0048308A" w:rsidRDefault="001C755D" w:rsidP="003653D8">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54A3506E" w14:textId="77777777" w:rsidR="001C755D" w:rsidRDefault="001C755D" w:rsidP="003653D8">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092513D5" w14:textId="77777777" w:rsidR="001C755D" w:rsidRDefault="001C755D" w:rsidP="001C755D">
      <w:pPr>
        <w:rPr>
          <w:szCs w:val="22"/>
        </w:rPr>
      </w:pPr>
    </w:p>
    <w:p w14:paraId="6E769297" w14:textId="77777777" w:rsidR="001C755D" w:rsidRDefault="001C755D" w:rsidP="001C755D">
      <w:pPr>
        <w:autoSpaceDE w:val="0"/>
        <w:autoSpaceDN w:val="0"/>
        <w:adjustRightInd w:val="0"/>
        <w:jc w:val="both"/>
        <w:rPr>
          <w:rFonts w:ascii="Arial" w:hAnsi="Arial" w:cs="Arial"/>
          <w:sz w:val="36"/>
          <w:szCs w:val="36"/>
        </w:rPr>
      </w:pPr>
    </w:p>
    <w:p w14:paraId="55E29E3E" w14:textId="77777777" w:rsidR="001C755D" w:rsidRDefault="001C755D" w:rsidP="001C755D">
      <w:pPr>
        <w:autoSpaceDE w:val="0"/>
        <w:autoSpaceDN w:val="0"/>
        <w:adjustRightInd w:val="0"/>
        <w:jc w:val="both"/>
        <w:rPr>
          <w:rFonts w:ascii="Arial" w:hAnsi="Arial" w:cs="Arial"/>
          <w:sz w:val="36"/>
          <w:szCs w:val="36"/>
        </w:rPr>
      </w:pPr>
    </w:p>
    <w:p w14:paraId="0E05E136" w14:textId="77777777" w:rsidR="003653D8" w:rsidRDefault="003653D8" w:rsidP="001C755D">
      <w:pPr>
        <w:autoSpaceDE w:val="0"/>
        <w:autoSpaceDN w:val="0"/>
        <w:adjustRightInd w:val="0"/>
        <w:jc w:val="both"/>
        <w:rPr>
          <w:rFonts w:ascii="Arial" w:hAnsi="Arial" w:cs="Arial"/>
          <w:sz w:val="36"/>
          <w:szCs w:val="36"/>
        </w:rPr>
      </w:pPr>
    </w:p>
    <w:p w14:paraId="015123B3" w14:textId="5E40F54F" w:rsidR="00285A4C" w:rsidRPr="00F23B57" w:rsidRDefault="00285A4C" w:rsidP="00285A4C">
      <w:pPr>
        <w:rPr>
          <w:sz w:val="32"/>
          <w:szCs w:val="32"/>
        </w:rPr>
      </w:pPr>
      <w:r>
        <w:rPr>
          <w:noProof/>
          <w:lang w:val="es-ES" w:eastAsia="es-ES"/>
        </w:rPr>
        <mc:AlternateContent>
          <mc:Choice Requires="wpg">
            <w:drawing>
              <wp:anchor distT="0" distB="0" distL="114300" distR="114300" simplePos="0" relativeHeight="251815936" behindDoc="1" locked="0" layoutInCell="1" allowOverlap="1" wp14:anchorId="2EA2183E" wp14:editId="1B88C0CB">
                <wp:simplePos x="0" y="0"/>
                <wp:positionH relativeFrom="column">
                  <wp:posOffset>4686300</wp:posOffset>
                </wp:positionH>
                <wp:positionV relativeFrom="paragraph">
                  <wp:posOffset>-457200</wp:posOffset>
                </wp:positionV>
                <wp:extent cx="1028700" cy="1028700"/>
                <wp:effectExtent l="0" t="0" r="0" b="12700"/>
                <wp:wrapNone/>
                <wp:docPr id="94" name="Agrupar 94"/>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95" name="Cuadro de texto 95"/>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F08130" w14:textId="77777777" w:rsidR="00D5007D" w:rsidRDefault="00D5007D" w:rsidP="00285A4C">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898DE89" w14:textId="36BD97CB" w:rsidR="00D5007D" w:rsidRPr="00B97016" w:rsidRDefault="00D5007D" w:rsidP="00285A4C">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Cuadro de texto 96"/>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9691D6" w14:textId="77777777" w:rsidR="00D5007D" w:rsidRDefault="00D5007D" w:rsidP="00285A4C">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94" o:spid="_x0000_s1076" style="position:absolute;margin-left:369pt;margin-top:-35.95pt;width:81pt;height:81pt;z-index:-251500544"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">
                <v:shape id="Cuadro de texto 95" o:spid="_x0000_s1077"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JHU7wwAA&#10;ANsAAAAPAAAAZHJzL2Rvd25yZXYueG1sRI/NasMwEITvhbyD2EBvtZSSlNiJbEJLoKeW5g9yW6yN&#10;bWKtjKXG7ttXhUKOw8x8w6yL0bbiRr1vHGuYJQoEcelMw5WGw377tAThA7LB1jFp+CEPRT55WGNm&#10;3MBfdNuFSkQI+ww11CF0mZS+rMmiT1xHHL2L6y2GKPtKmh6HCLetfFbqRVpsOC7U2NFrTeV19201&#10;HD8u59NcfVZvdtENblSSbSq1fpyOmxWIQGO4h//b70ZDuoC/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hJHU7wwAAANsAAAAPAAAAAAAAAAAAAAAAAJcCAABkcnMvZG93&#10;bnJldi54bWxQSwUGAAAAAAQABAD1AAAAhwMAAAAA&#10;" filled="f" stroked="f">
                  <v:textbox>
                    <w:txbxContent>
                      <w:p w14:paraId="1FF08130" w14:textId="77777777" w:rsidR="004B6957" w:rsidRDefault="004B6957" w:rsidP="00285A4C">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898DE89" w14:textId="36BD97CB" w:rsidR="004B6957" w:rsidRPr="00B97016" w:rsidRDefault="004B6957" w:rsidP="00285A4C">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CD</w:t>
                        </w:r>
                      </w:p>
                    </w:txbxContent>
                  </v:textbox>
                </v:shape>
                <v:shape id="Cuadro de texto 96" o:spid="_x0000_s1078"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9utMwgAA&#10;ANsAAAAPAAAAZHJzL2Rvd25yZXYueG1sRI9Bi8IwFITvgv8hPMGbJsoqa9cooix4UnR3BW+P5tmW&#10;bV5KE23990YQPA4z8w0zX7a2FDeqfeFYw2ioQBCnzhScafj9+R58gvAB2WDpmDTcycNy0e3MMTGu&#10;4QPdjiETEcI+QQ15CFUipU9zsuiHriKO3sXVFkOUdSZNjU2E21KOlZpKiwXHhRwrWueU/h+vVsPf&#10;7nI+fah9trGTqnGtkmxnUut+r119gQjUhnf41d4aDbMpPL/EHyA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H260zCAAAA2wAAAA8AAAAAAAAAAAAAAAAAlwIAAGRycy9kb3du&#10;cmV2LnhtbFBLBQYAAAAABAAEAPUAAACGAwAAAAA=&#10;" filled="f" stroked="f">
                  <v:textbox>
                    <w:txbxContent>
                      <w:p w14:paraId="099691D6" w14:textId="77777777" w:rsidR="004B6957" w:rsidRDefault="004B6957" w:rsidP="00285A4C">
                        <w:pPr>
                          <w:pBdr>
                            <w:top w:val="single" w:sz="4" w:space="1" w:color="auto"/>
                            <w:left w:val="single" w:sz="4" w:space="4" w:color="auto"/>
                            <w:bottom w:val="single" w:sz="4" w:space="1" w:color="auto"/>
                            <w:right w:val="single" w:sz="4" w:space="4" w:color="auto"/>
                          </w:pBdr>
                        </w:pPr>
                      </w:p>
                    </w:txbxContent>
                  </v:textbox>
                </v:shape>
              </v:group>
            </w:pict>
          </mc:Fallback>
        </mc:AlternateContent>
      </w:r>
      <w:r w:rsidRPr="00F23B57">
        <w:rPr>
          <w:rFonts w:ascii="Arial" w:hAnsi="Arial" w:cs="Arial"/>
          <w:sz w:val="32"/>
          <w:szCs w:val="32"/>
        </w:rPr>
        <w:t xml:space="preserve">Estándar </w:t>
      </w:r>
      <w:r>
        <w:rPr>
          <w:rFonts w:ascii="Arial" w:hAnsi="Arial" w:cs="Arial"/>
          <w:sz w:val="32"/>
          <w:szCs w:val="32"/>
        </w:rPr>
        <w:t>1</w:t>
      </w:r>
      <w:r w:rsidR="00624B0F">
        <w:rPr>
          <w:rFonts w:ascii="Arial" w:hAnsi="Arial" w:cs="Arial"/>
          <w:sz w:val="32"/>
          <w:szCs w:val="32"/>
        </w:rPr>
        <w:t>8</w:t>
      </w:r>
      <w:r w:rsidRPr="00F23B57">
        <w:rPr>
          <w:rFonts w:ascii="Arial" w:hAnsi="Arial" w:cs="Arial"/>
          <w:sz w:val="32"/>
          <w:szCs w:val="32"/>
        </w:rPr>
        <w:t xml:space="preserve">. </w:t>
      </w:r>
      <w:r>
        <w:rPr>
          <w:rFonts w:ascii="Arial" w:hAnsi="Arial" w:cs="Arial"/>
          <w:sz w:val="32"/>
          <w:szCs w:val="32"/>
        </w:rPr>
        <w:t>Usando la hoja de cálculo</w:t>
      </w:r>
    </w:p>
    <w:p w14:paraId="20D328FA" w14:textId="77777777" w:rsidR="00285A4C" w:rsidRDefault="00285A4C" w:rsidP="00285A4C">
      <w:pPr>
        <w:rPr>
          <w:sz w:val="20"/>
          <w:szCs w:val="20"/>
        </w:rPr>
      </w:pPr>
    </w:p>
    <w:p w14:paraId="5FD7B2F8" w14:textId="30C9E161" w:rsidR="00285A4C" w:rsidRDefault="00285A4C" w:rsidP="00285A4C">
      <w:pPr>
        <w:widowControl w:val="0"/>
        <w:autoSpaceDE w:val="0"/>
        <w:autoSpaceDN w:val="0"/>
        <w:adjustRightInd w:val="0"/>
        <w:rPr>
          <w:rFonts w:ascii="Arial" w:hAnsi="Arial" w:cs="Arial"/>
          <w:sz w:val="22"/>
          <w:szCs w:val="22"/>
          <w:lang w:val="es-ES" w:eastAsia="es-ES"/>
        </w:rPr>
      </w:pPr>
      <w:r w:rsidRPr="00F0497B">
        <w:rPr>
          <w:rFonts w:ascii="Arial" w:hAnsi="Arial" w:cs="Arial"/>
          <w:lang w:val="es-ES" w:eastAsia="es-ES"/>
        </w:rPr>
        <w:t xml:space="preserve">A) </w:t>
      </w:r>
      <w:r w:rsidRPr="001A3072">
        <w:rPr>
          <w:rFonts w:ascii="Arial" w:hAnsi="Arial" w:cs="Arial"/>
          <w:sz w:val="22"/>
          <w:szCs w:val="22"/>
          <w:lang w:val="es-ES" w:eastAsia="es-ES"/>
        </w:rPr>
        <w:t xml:space="preserve"> </w:t>
      </w:r>
    </w:p>
    <w:p w14:paraId="7A3BD735" w14:textId="77777777" w:rsidR="00285A4C" w:rsidRDefault="00285A4C" w:rsidP="00285A4C">
      <w:pPr>
        <w:jc w:val="both"/>
        <w:rPr>
          <w:rFonts w:ascii="Arial" w:hAnsi="Arial" w:cs="Arial"/>
          <w:sz w:val="20"/>
          <w:szCs w:val="20"/>
        </w:rPr>
      </w:pPr>
    </w:p>
    <w:p w14:paraId="64BC10E0" w14:textId="633EAD71" w:rsidR="00285A4C" w:rsidRDefault="00285A4C" w:rsidP="00285A4C">
      <w:pPr>
        <w:jc w:val="both"/>
        <w:rPr>
          <w:rFonts w:ascii="Arial" w:hAnsi="Arial" w:cs="Arial"/>
          <w:sz w:val="20"/>
          <w:szCs w:val="20"/>
        </w:rPr>
      </w:pPr>
      <w:r>
        <w:rPr>
          <w:rFonts w:ascii="Arial" w:hAnsi="Arial" w:cs="Arial"/>
          <w:b/>
          <w:noProof/>
          <w:sz w:val="22"/>
          <w:szCs w:val="22"/>
          <w:lang w:val="es-ES" w:eastAsia="es-ES"/>
        </w:rPr>
        <w:drawing>
          <wp:inline distT="0" distB="0" distL="0" distR="0" wp14:anchorId="7690B36C" wp14:editId="3B10122F">
            <wp:extent cx="5396230" cy="3382645"/>
            <wp:effectExtent l="0" t="0" r="0" b="0"/>
            <wp:docPr id="9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6230" cy="3382645"/>
                    </a:xfrm>
                    <a:prstGeom prst="rect">
                      <a:avLst/>
                    </a:prstGeom>
                    <a:noFill/>
                    <a:ln>
                      <a:noFill/>
                    </a:ln>
                  </pic:spPr>
                </pic:pic>
              </a:graphicData>
            </a:graphic>
          </wp:inline>
        </w:drawing>
      </w:r>
    </w:p>
    <w:p w14:paraId="1DE04EB3" w14:textId="77777777" w:rsidR="00285A4C" w:rsidRDefault="00285A4C" w:rsidP="00285A4C">
      <w:pPr>
        <w:jc w:val="both"/>
        <w:rPr>
          <w:rFonts w:ascii="Arial" w:hAnsi="Arial" w:cs="Arial"/>
          <w:sz w:val="20"/>
          <w:szCs w:val="20"/>
        </w:rPr>
      </w:pPr>
    </w:p>
    <w:p w14:paraId="4BD81224" w14:textId="77777777" w:rsidR="00285A4C" w:rsidRDefault="00285A4C" w:rsidP="00285A4C">
      <w:pPr>
        <w:jc w:val="both"/>
        <w:rPr>
          <w:rFonts w:ascii="Arial" w:hAnsi="Arial" w:cs="Arial"/>
          <w:sz w:val="20"/>
          <w:szCs w:val="20"/>
        </w:rPr>
      </w:pPr>
    </w:p>
    <w:p w14:paraId="4137DD07" w14:textId="64E36245" w:rsidR="00285A4C" w:rsidRDefault="00285A4C" w:rsidP="00285A4C">
      <w:pPr>
        <w:jc w:val="both"/>
        <w:rPr>
          <w:rFonts w:ascii="Arial" w:hAnsi="Arial" w:cs="Arial"/>
          <w:sz w:val="20"/>
          <w:szCs w:val="20"/>
        </w:rPr>
      </w:pPr>
      <w:r>
        <w:rPr>
          <w:rFonts w:ascii="Arial" w:hAnsi="Arial" w:cs="Arial"/>
          <w:sz w:val="20"/>
          <w:szCs w:val="20"/>
        </w:rPr>
        <w:t xml:space="preserve">Realiza tu presupuesto utilizando una hoja de cálculo (Excel, Google, </w:t>
      </w:r>
      <w:proofErr w:type="spellStart"/>
      <w:r>
        <w:rPr>
          <w:rFonts w:ascii="Arial" w:hAnsi="Arial" w:cs="Arial"/>
          <w:sz w:val="20"/>
          <w:szCs w:val="20"/>
        </w:rPr>
        <w:t>Libreoffice</w:t>
      </w:r>
      <w:proofErr w:type="spellEnd"/>
      <w:r>
        <w:rPr>
          <w:rFonts w:ascii="Arial" w:hAnsi="Arial" w:cs="Arial"/>
          <w:sz w:val="20"/>
          <w:szCs w:val="20"/>
        </w:rPr>
        <w:t xml:space="preserve">..), aprovecha sus funciones matemáticas para calcular sumas, saldos, </w:t>
      </w:r>
      <w:proofErr w:type="spellStart"/>
      <w:r>
        <w:rPr>
          <w:rFonts w:ascii="Arial" w:hAnsi="Arial" w:cs="Arial"/>
          <w:sz w:val="20"/>
          <w:szCs w:val="20"/>
        </w:rPr>
        <w:t>etc</w:t>
      </w:r>
      <w:proofErr w:type="spellEnd"/>
      <w:r>
        <w:rPr>
          <w:rFonts w:ascii="Arial" w:hAnsi="Arial" w:cs="Arial"/>
          <w:sz w:val="20"/>
          <w:szCs w:val="20"/>
        </w:rPr>
        <w:t>…</w:t>
      </w:r>
    </w:p>
    <w:p w14:paraId="172731A2" w14:textId="77777777" w:rsidR="00285A4C" w:rsidRDefault="00285A4C" w:rsidP="00285A4C">
      <w:pPr>
        <w:jc w:val="both"/>
        <w:rPr>
          <w:rFonts w:ascii="Arial" w:hAnsi="Arial" w:cs="Arial"/>
          <w:sz w:val="20"/>
          <w:szCs w:val="20"/>
        </w:rPr>
      </w:pPr>
    </w:p>
    <w:p w14:paraId="6781AD51" w14:textId="77777777" w:rsidR="00285A4C" w:rsidRDefault="00285A4C" w:rsidP="00285A4C">
      <w:pPr>
        <w:jc w:val="both"/>
        <w:rPr>
          <w:rFonts w:ascii="Arial" w:hAnsi="Arial" w:cs="Arial"/>
          <w:sz w:val="20"/>
          <w:szCs w:val="20"/>
        </w:rPr>
      </w:pPr>
    </w:p>
    <w:p w14:paraId="74E2FC07" w14:textId="77777777" w:rsidR="00285A4C" w:rsidRDefault="00285A4C" w:rsidP="00285A4C">
      <w:pPr>
        <w:jc w:val="both"/>
        <w:rPr>
          <w:rFonts w:ascii="Arial" w:hAnsi="Arial" w:cs="Arial"/>
          <w:sz w:val="20"/>
          <w:szCs w:val="20"/>
        </w:rPr>
      </w:pPr>
    </w:p>
    <w:p w14:paraId="42EB7F32" w14:textId="77777777" w:rsidR="00285A4C" w:rsidRDefault="00285A4C" w:rsidP="00285A4C">
      <w:pPr>
        <w:jc w:val="both"/>
        <w:rPr>
          <w:rFonts w:ascii="Arial" w:hAnsi="Arial" w:cs="Arial"/>
          <w:sz w:val="20"/>
          <w:szCs w:val="20"/>
        </w:rPr>
      </w:pPr>
    </w:p>
    <w:p w14:paraId="5F7B754F" w14:textId="77777777" w:rsidR="00285A4C" w:rsidRDefault="00285A4C" w:rsidP="00285A4C">
      <w:pPr>
        <w:jc w:val="both"/>
        <w:rPr>
          <w:rFonts w:ascii="Arial" w:hAnsi="Arial" w:cs="Arial"/>
          <w:sz w:val="20"/>
          <w:szCs w:val="20"/>
        </w:rPr>
      </w:pPr>
    </w:p>
    <w:p w14:paraId="1E5030DE" w14:textId="77777777" w:rsidR="00285A4C" w:rsidRDefault="00285A4C" w:rsidP="00285A4C">
      <w:pPr>
        <w:jc w:val="both"/>
        <w:rPr>
          <w:rFonts w:ascii="Arial" w:hAnsi="Arial" w:cs="Arial"/>
          <w:sz w:val="20"/>
          <w:szCs w:val="20"/>
        </w:rPr>
      </w:pPr>
    </w:p>
    <w:p w14:paraId="1CCDFC35" w14:textId="77777777" w:rsidR="00285A4C" w:rsidRDefault="00285A4C" w:rsidP="00285A4C">
      <w:pPr>
        <w:jc w:val="both"/>
        <w:rPr>
          <w:rFonts w:ascii="Arial" w:hAnsi="Arial" w:cs="Arial"/>
          <w:sz w:val="20"/>
          <w:szCs w:val="20"/>
        </w:rPr>
      </w:pPr>
    </w:p>
    <w:p w14:paraId="056F6DF9" w14:textId="77777777" w:rsidR="00285A4C" w:rsidRDefault="00285A4C" w:rsidP="00285A4C">
      <w:pPr>
        <w:jc w:val="both"/>
        <w:rPr>
          <w:rFonts w:ascii="Arial" w:hAnsi="Arial" w:cs="Arial"/>
          <w:sz w:val="20"/>
          <w:szCs w:val="20"/>
        </w:rPr>
      </w:pPr>
    </w:p>
    <w:p w14:paraId="1EDA9B36" w14:textId="77777777" w:rsidR="00285A4C" w:rsidRDefault="00285A4C" w:rsidP="00285A4C">
      <w:pPr>
        <w:jc w:val="both"/>
        <w:rPr>
          <w:rFonts w:ascii="Arial" w:hAnsi="Arial" w:cs="Arial"/>
          <w:sz w:val="20"/>
          <w:szCs w:val="20"/>
        </w:rPr>
      </w:pPr>
    </w:p>
    <w:p w14:paraId="43813178" w14:textId="77777777" w:rsidR="00285A4C" w:rsidRDefault="00285A4C" w:rsidP="00285A4C">
      <w:pPr>
        <w:jc w:val="both"/>
        <w:rPr>
          <w:rFonts w:ascii="Arial" w:hAnsi="Arial" w:cs="Arial"/>
          <w:sz w:val="20"/>
          <w:szCs w:val="20"/>
        </w:rPr>
      </w:pPr>
    </w:p>
    <w:p w14:paraId="4E53B40A" w14:textId="77777777" w:rsidR="00285A4C" w:rsidRDefault="00285A4C" w:rsidP="00285A4C">
      <w:pPr>
        <w:jc w:val="both"/>
        <w:rPr>
          <w:rFonts w:ascii="Arial" w:hAnsi="Arial" w:cs="Arial"/>
          <w:sz w:val="20"/>
          <w:szCs w:val="20"/>
        </w:rPr>
      </w:pPr>
    </w:p>
    <w:p w14:paraId="7C2ECF9A" w14:textId="77777777" w:rsidR="00285A4C" w:rsidRDefault="00285A4C" w:rsidP="00285A4C">
      <w:pPr>
        <w:spacing w:before="60" w:after="60"/>
        <w:rPr>
          <w:b/>
          <w:szCs w:val="22"/>
        </w:rPr>
      </w:pPr>
    </w:p>
    <w:p w14:paraId="023DED87" w14:textId="77777777" w:rsidR="00285A4C" w:rsidRDefault="00285A4C" w:rsidP="00285A4C">
      <w:pPr>
        <w:spacing w:before="60" w:after="60"/>
        <w:rPr>
          <w:b/>
          <w:szCs w:val="22"/>
        </w:rPr>
      </w:pPr>
    </w:p>
    <w:p w14:paraId="2ADF3D55" w14:textId="77777777" w:rsidR="00285A4C" w:rsidRPr="00980D71" w:rsidRDefault="00285A4C" w:rsidP="00285A4C">
      <w:pPr>
        <w:spacing w:before="60" w:after="60"/>
        <w:rPr>
          <w:b/>
          <w:szCs w:val="22"/>
        </w:rPr>
      </w:pPr>
      <w:r>
        <w:rPr>
          <w:b/>
          <w:szCs w:val="22"/>
        </w:rPr>
        <w:t>RÚBRICA PARA LA EVALUACIÓN DEL ESTÁNDAR</w:t>
      </w:r>
    </w:p>
    <w:p w14:paraId="5140BF6B" w14:textId="77777777" w:rsidR="00285A4C" w:rsidRDefault="00285A4C" w:rsidP="00285A4C">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285A4C" w14:paraId="42A2A006" w14:textId="77777777" w:rsidTr="00924556">
        <w:trPr>
          <w:trHeight w:hRule="exact" w:val="497"/>
        </w:trPr>
        <w:tc>
          <w:tcPr>
            <w:tcW w:w="1824" w:type="dxa"/>
            <w:tcBorders>
              <w:top w:val="nil"/>
              <w:left w:val="nil"/>
              <w:bottom w:val="nil"/>
              <w:right w:val="single" w:sz="4" w:space="0" w:color="auto"/>
            </w:tcBorders>
            <w:vAlign w:val="center"/>
          </w:tcPr>
          <w:p w14:paraId="3BFC4809" w14:textId="77777777" w:rsidR="00285A4C" w:rsidRDefault="00285A4C" w:rsidP="00924556">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86444C7" w14:textId="77777777" w:rsidR="00285A4C" w:rsidRPr="0048308A" w:rsidRDefault="00285A4C" w:rsidP="00924556">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9AF7963" w14:textId="77777777" w:rsidR="00285A4C" w:rsidRPr="0048308A" w:rsidRDefault="00285A4C" w:rsidP="00924556">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7BD07E70" w14:textId="77777777" w:rsidR="00285A4C" w:rsidRDefault="00285A4C" w:rsidP="00924556">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088F86BA" w14:textId="77777777" w:rsidR="00285A4C" w:rsidRPr="0048308A" w:rsidRDefault="00285A4C" w:rsidP="00924556">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53040C0" w14:textId="77777777" w:rsidR="00285A4C" w:rsidRPr="0048308A" w:rsidRDefault="00285A4C" w:rsidP="00924556">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730BB8D" w14:textId="77777777" w:rsidR="00285A4C" w:rsidRPr="0048308A" w:rsidRDefault="00285A4C" w:rsidP="00924556">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397D3BC" w14:textId="77777777" w:rsidR="00285A4C" w:rsidRPr="0048308A" w:rsidRDefault="00285A4C" w:rsidP="00924556">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285A4C" w14:paraId="316CDF16" w14:textId="77777777" w:rsidTr="00924556">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73E1E004" w14:textId="0C184CE6" w:rsidR="00285A4C" w:rsidRPr="0072143E" w:rsidRDefault="00285A4C" w:rsidP="00924556">
            <w:pPr>
              <w:tabs>
                <w:tab w:val="right" w:leader="underscore" w:pos="8505"/>
                <w:tab w:val="left" w:pos="8647"/>
                <w:tab w:val="right" w:leader="underscore" w:pos="10065"/>
                <w:tab w:val="left" w:pos="10206"/>
                <w:tab w:val="right" w:leader="underscore" w:pos="13962"/>
              </w:tabs>
              <w:rPr>
                <w:b/>
                <w:sz w:val="18"/>
                <w:szCs w:val="18"/>
              </w:rPr>
            </w:pPr>
            <w:r w:rsidRPr="00285A4C">
              <w:rPr>
                <w:rFonts w:ascii="Arial" w:hAnsi="Arial" w:cs="Arial"/>
                <w:sz w:val="12"/>
                <w:szCs w:val="12"/>
              </w:rPr>
              <w:t>1.2. Utiliza herramientas informáticas en la preparación y desarrollo de un presupuesto o plan financiero personalizado.</w:t>
            </w:r>
          </w:p>
        </w:tc>
        <w:tc>
          <w:tcPr>
            <w:tcW w:w="906" w:type="dxa"/>
            <w:tcBorders>
              <w:top w:val="single" w:sz="4" w:space="0" w:color="auto"/>
              <w:left w:val="single" w:sz="4" w:space="0" w:color="auto"/>
              <w:bottom w:val="single" w:sz="4" w:space="0" w:color="auto"/>
              <w:right w:val="single" w:sz="4" w:space="0" w:color="auto"/>
            </w:tcBorders>
          </w:tcPr>
          <w:p w14:paraId="3B5BF17D" w14:textId="77777777" w:rsidR="00285A4C" w:rsidRPr="0048308A" w:rsidRDefault="00285A4C" w:rsidP="0092455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514C21F3" w14:textId="77777777" w:rsidR="00285A4C" w:rsidRDefault="00285A4C" w:rsidP="00924556">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0BF4370" w14:textId="77777777" w:rsidR="00285A4C" w:rsidRPr="0048308A" w:rsidRDefault="00285A4C" w:rsidP="0092455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748B098F" w14:textId="77777777" w:rsidR="00285A4C" w:rsidRDefault="00285A4C" w:rsidP="00924556">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14FAA61E" w14:textId="77777777" w:rsidR="00285A4C" w:rsidRPr="0048308A" w:rsidRDefault="00285A4C" w:rsidP="0092455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6EC3876A" w14:textId="77777777" w:rsidR="00285A4C" w:rsidRDefault="00285A4C" w:rsidP="00924556">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5E2EE864" w14:textId="77777777" w:rsidR="00285A4C" w:rsidRPr="0048308A" w:rsidRDefault="00285A4C" w:rsidP="0092455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489619F9" w14:textId="77777777" w:rsidR="00285A4C" w:rsidRDefault="00285A4C" w:rsidP="00924556">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16F3089" w14:textId="77777777" w:rsidR="00285A4C" w:rsidRPr="0048308A" w:rsidRDefault="00285A4C" w:rsidP="0092455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61A5D1C2" w14:textId="77777777" w:rsidR="00285A4C" w:rsidRDefault="00285A4C" w:rsidP="00924556">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38B72024" w14:textId="77777777" w:rsidR="00285A4C" w:rsidRDefault="00285A4C" w:rsidP="00285A4C">
      <w:pPr>
        <w:rPr>
          <w:szCs w:val="22"/>
        </w:rPr>
      </w:pPr>
    </w:p>
    <w:p w14:paraId="7E854268" w14:textId="5E4E8A7A" w:rsidR="00924556" w:rsidRPr="00F23B57" w:rsidRDefault="00924556" w:rsidP="00924556">
      <w:pPr>
        <w:rPr>
          <w:sz w:val="32"/>
          <w:szCs w:val="32"/>
        </w:rPr>
      </w:pPr>
      <w:r>
        <w:rPr>
          <w:noProof/>
          <w:lang w:val="es-ES" w:eastAsia="es-ES"/>
        </w:rPr>
        <mc:AlternateContent>
          <mc:Choice Requires="wpg">
            <w:drawing>
              <wp:anchor distT="0" distB="0" distL="114300" distR="114300" simplePos="0" relativeHeight="251817984" behindDoc="1" locked="0" layoutInCell="1" allowOverlap="1" wp14:anchorId="4EE91F0F" wp14:editId="6059661A">
                <wp:simplePos x="0" y="0"/>
                <wp:positionH relativeFrom="column">
                  <wp:posOffset>4686300</wp:posOffset>
                </wp:positionH>
                <wp:positionV relativeFrom="paragraph">
                  <wp:posOffset>-457200</wp:posOffset>
                </wp:positionV>
                <wp:extent cx="1028700" cy="1028700"/>
                <wp:effectExtent l="0" t="0" r="0" b="12700"/>
                <wp:wrapNone/>
                <wp:docPr id="98" name="Agrupar 98"/>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99" name="Cuadro de texto 99"/>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BF8E17" w14:textId="77777777" w:rsidR="00D5007D" w:rsidRDefault="00D5007D" w:rsidP="00924556">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5BABFA7" w14:textId="34F2D2C3" w:rsidR="00D5007D" w:rsidRPr="00B97016" w:rsidRDefault="00D5007D" w:rsidP="00924556">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 name="Cuadro de texto 100"/>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7106089" w14:textId="77777777" w:rsidR="00D5007D" w:rsidRDefault="00D5007D" w:rsidP="00924556">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98" o:spid="_x0000_s1079" style="position:absolute;margin-left:369pt;margin-top:-35.95pt;width:81pt;height:81pt;z-index:-251498496"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">
                <v:shape id="Cuadro de texto 99" o:spid="_x0000_s1080"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aX8+wgAA&#10;ANsAAAAPAAAAZHJzL2Rvd25yZXYueG1sRI9Ba8JAFITvgv9heYI33bVoMdFVxCJ4stSq4O2RfSbB&#10;7NuQXU38991CocdhZr5hluvOVuJJjS8da5iMFQjizJmScw2n791oDsIHZIOVY9LwIg/rVb+3xNS4&#10;lr/oeQy5iBD2KWooQqhTKX1WkEU/djVx9G6usRiibHJpGmwj3FbyTal3abHkuFBgTduCsvvxYTWc&#10;D7frZao+8w87q1vXKck2kVoPB91mASJQF/7Df+290ZAk8Psl/gC5+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Bpfz7CAAAA2wAAAA8AAAAAAAAAAAAAAAAAlwIAAGRycy9kb3du&#10;cmV2LnhtbFBLBQYAAAAABAAEAPUAAACGAwAAAAA=&#10;" filled="f" stroked="f">
                  <v:textbox>
                    <w:txbxContent>
                      <w:p w14:paraId="0EBF8E17" w14:textId="77777777" w:rsidR="004B6957" w:rsidRDefault="004B6957" w:rsidP="00924556">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5BABFA7" w14:textId="34F2D2C3" w:rsidR="004B6957" w:rsidRPr="00B97016" w:rsidRDefault="004B6957" w:rsidP="00924556">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CD</w:t>
                        </w:r>
                      </w:p>
                    </w:txbxContent>
                  </v:textbox>
                </v:shape>
                <v:shape id="Cuadro de texto 100" o:spid="_x0000_s1081"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UB/gxAAA&#10;ANwAAAAPAAAAZHJzL2Rvd25yZXYueG1sRI9Ba8JAEIXvQv/DMoXedLdSRVNXKZVCT4qxFXobsmMS&#10;mp0N2a1J/71zELzN8N68981qM/hGXaiLdWALzxMDirgIrubSwtfxY7wAFROywyYwWfinCJv1w2iF&#10;mQs9H+iSp1JJCMcMLVQptZnWsajIY5yElli0c+g8Jlm7UrsOewn3jZ4aM9cea5aGClt6r6j4zf+8&#10;he/d+ef0Yvbl1s/aPgxGs19qa58eh7dXUImGdDffrj+d4BvBl2dkAr2+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7FAf4MQAAADcAAAADwAAAAAAAAAAAAAAAACXAgAAZHJzL2Rv&#10;d25yZXYueG1sUEsFBgAAAAAEAAQA9QAAAIgDAAAAAA==&#10;" filled="f" stroked="f">
                  <v:textbox>
                    <w:txbxContent>
                      <w:p w14:paraId="57106089" w14:textId="77777777" w:rsidR="004B6957" w:rsidRDefault="004B6957" w:rsidP="00924556">
                        <w:pPr>
                          <w:pBdr>
                            <w:top w:val="single" w:sz="4" w:space="1" w:color="auto"/>
                            <w:left w:val="single" w:sz="4" w:space="4" w:color="auto"/>
                            <w:bottom w:val="single" w:sz="4" w:space="1" w:color="auto"/>
                            <w:right w:val="single" w:sz="4" w:space="4" w:color="auto"/>
                          </w:pBdr>
                        </w:pPr>
                      </w:p>
                    </w:txbxContent>
                  </v:textbox>
                </v:shape>
              </v:group>
            </w:pict>
          </mc:Fallback>
        </mc:AlternateContent>
      </w:r>
      <w:r w:rsidRPr="00F23B57">
        <w:rPr>
          <w:rFonts w:ascii="Arial" w:hAnsi="Arial" w:cs="Arial"/>
          <w:sz w:val="32"/>
          <w:szCs w:val="32"/>
        </w:rPr>
        <w:t xml:space="preserve">Estándar </w:t>
      </w:r>
      <w:r>
        <w:rPr>
          <w:rFonts w:ascii="Arial" w:hAnsi="Arial" w:cs="Arial"/>
          <w:sz w:val="32"/>
          <w:szCs w:val="32"/>
        </w:rPr>
        <w:t>1</w:t>
      </w:r>
      <w:r w:rsidR="00624B0F">
        <w:rPr>
          <w:rFonts w:ascii="Arial" w:hAnsi="Arial" w:cs="Arial"/>
          <w:sz w:val="32"/>
          <w:szCs w:val="32"/>
        </w:rPr>
        <w:t>9</w:t>
      </w:r>
      <w:r w:rsidRPr="00F23B57">
        <w:rPr>
          <w:rFonts w:ascii="Arial" w:hAnsi="Arial" w:cs="Arial"/>
          <w:sz w:val="32"/>
          <w:szCs w:val="32"/>
        </w:rPr>
        <w:t xml:space="preserve">. </w:t>
      </w:r>
      <w:r>
        <w:rPr>
          <w:rFonts w:ascii="Arial" w:hAnsi="Arial" w:cs="Arial"/>
          <w:sz w:val="32"/>
          <w:szCs w:val="32"/>
        </w:rPr>
        <w:t>Midiendo desviaciones</w:t>
      </w:r>
    </w:p>
    <w:p w14:paraId="5951996C" w14:textId="77777777" w:rsidR="00924556" w:rsidRDefault="00924556" w:rsidP="00924556">
      <w:pPr>
        <w:rPr>
          <w:sz w:val="20"/>
          <w:szCs w:val="20"/>
        </w:rPr>
      </w:pPr>
    </w:p>
    <w:p w14:paraId="2A77B800" w14:textId="77777777" w:rsidR="00924556" w:rsidRDefault="00924556" w:rsidP="00924556">
      <w:pPr>
        <w:widowControl w:val="0"/>
        <w:autoSpaceDE w:val="0"/>
        <w:autoSpaceDN w:val="0"/>
        <w:adjustRightInd w:val="0"/>
        <w:rPr>
          <w:rFonts w:ascii="Arial" w:hAnsi="Arial" w:cs="Arial"/>
          <w:sz w:val="22"/>
          <w:szCs w:val="22"/>
          <w:lang w:val="es-ES" w:eastAsia="es-ES"/>
        </w:rPr>
      </w:pPr>
      <w:r w:rsidRPr="00F0497B">
        <w:rPr>
          <w:rFonts w:ascii="Arial" w:hAnsi="Arial" w:cs="Arial"/>
          <w:lang w:val="es-ES" w:eastAsia="es-ES"/>
        </w:rPr>
        <w:t xml:space="preserve">A) </w:t>
      </w:r>
      <w:r w:rsidRPr="001A3072">
        <w:rPr>
          <w:rFonts w:ascii="Arial" w:hAnsi="Arial" w:cs="Arial"/>
          <w:sz w:val="22"/>
          <w:szCs w:val="22"/>
          <w:lang w:val="es-ES" w:eastAsia="es-ES"/>
        </w:rPr>
        <w:t xml:space="preserve"> </w:t>
      </w:r>
    </w:p>
    <w:p w14:paraId="4DDAA3D4" w14:textId="77777777" w:rsidR="00924556" w:rsidRDefault="00924556" w:rsidP="00924556">
      <w:pPr>
        <w:jc w:val="both"/>
        <w:rPr>
          <w:rFonts w:ascii="Arial" w:hAnsi="Arial" w:cs="Arial"/>
          <w:sz w:val="20"/>
          <w:szCs w:val="20"/>
        </w:rPr>
      </w:pPr>
    </w:p>
    <w:p w14:paraId="57CBCEF6" w14:textId="2A237A15" w:rsidR="00924556" w:rsidRDefault="00924556" w:rsidP="00924556">
      <w:pPr>
        <w:jc w:val="both"/>
        <w:rPr>
          <w:rFonts w:ascii="Arial" w:hAnsi="Arial" w:cs="Arial"/>
          <w:sz w:val="20"/>
          <w:szCs w:val="20"/>
        </w:rPr>
      </w:pPr>
    </w:p>
    <w:p w14:paraId="40CF9021" w14:textId="2797EB4B" w:rsidR="00924556" w:rsidRDefault="0088560B" w:rsidP="00924556">
      <w:pPr>
        <w:jc w:val="both"/>
        <w:rPr>
          <w:rFonts w:ascii="Arial" w:hAnsi="Arial" w:cs="Arial"/>
          <w:sz w:val="20"/>
          <w:szCs w:val="20"/>
        </w:rPr>
      </w:pPr>
      <w:r>
        <w:rPr>
          <w:rFonts w:ascii="Arial" w:hAnsi="Arial" w:cs="Arial"/>
          <w:noProof/>
          <w:sz w:val="20"/>
          <w:szCs w:val="20"/>
          <w:lang w:val="es-ES" w:eastAsia="es-ES"/>
        </w:rPr>
        <w:drawing>
          <wp:inline distT="0" distB="0" distL="0" distR="0" wp14:anchorId="6A50E454" wp14:editId="0F84124F">
            <wp:extent cx="5396230" cy="1771079"/>
            <wp:effectExtent l="0" t="0" r="0" b="6985"/>
            <wp:docPr id="10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6230" cy="1771079"/>
                    </a:xfrm>
                    <a:prstGeom prst="rect">
                      <a:avLst/>
                    </a:prstGeom>
                    <a:noFill/>
                    <a:ln>
                      <a:noFill/>
                    </a:ln>
                  </pic:spPr>
                </pic:pic>
              </a:graphicData>
            </a:graphic>
          </wp:inline>
        </w:drawing>
      </w:r>
    </w:p>
    <w:p w14:paraId="58BF227C" w14:textId="77777777" w:rsidR="0088560B" w:rsidRDefault="0088560B" w:rsidP="00924556">
      <w:pPr>
        <w:jc w:val="both"/>
        <w:rPr>
          <w:rFonts w:ascii="Arial" w:hAnsi="Arial" w:cs="Arial"/>
          <w:sz w:val="20"/>
          <w:szCs w:val="20"/>
        </w:rPr>
      </w:pPr>
    </w:p>
    <w:p w14:paraId="379ADB52" w14:textId="55AD9501" w:rsidR="0088560B" w:rsidRDefault="0088560B" w:rsidP="00924556">
      <w:pPr>
        <w:jc w:val="both"/>
        <w:rPr>
          <w:rFonts w:ascii="Arial" w:hAnsi="Arial" w:cs="Arial"/>
          <w:sz w:val="20"/>
          <w:szCs w:val="20"/>
        </w:rPr>
      </w:pPr>
      <w:r>
        <w:rPr>
          <w:rFonts w:ascii="Arial" w:hAnsi="Arial" w:cs="Arial"/>
          <w:noProof/>
          <w:sz w:val="20"/>
          <w:szCs w:val="20"/>
          <w:lang w:val="es-ES" w:eastAsia="es-ES"/>
        </w:rPr>
        <w:drawing>
          <wp:anchor distT="0" distB="0" distL="114300" distR="114300" simplePos="0" relativeHeight="251819008" behindDoc="1" locked="0" layoutInCell="1" allowOverlap="1" wp14:anchorId="31C23F80" wp14:editId="7F3A1835">
            <wp:simplePos x="0" y="0"/>
            <wp:positionH relativeFrom="column">
              <wp:posOffset>1485900</wp:posOffset>
            </wp:positionH>
            <wp:positionV relativeFrom="paragraph">
              <wp:posOffset>83820</wp:posOffset>
            </wp:positionV>
            <wp:extent cx="2282190" cy="1668145"/>
            <wp:effectExtent l="0" t="0" r="3810" b="8255"/>
            <wp:wrapNone/>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82190" cy="166814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CB29F36" w14:textId="788306EC" w:rsidR="0088560B" w:rsidRDefault="0088560B" w:rsidP="00924556">
      <w:pPr>
        <w:jc w:val="both"/>
        <w:rPr>
          <w:rFonts w:ascii="Arial" w:hAnsi="Arial" w:cs="Arial"/>
          <w:sz w:val="20"/>
          <w:szCs w:val="20"/>
        </w:rPr>
      </w:pPr>
    </w:p>
    <w:p w14:paraId="75D916E1" w14:textId="77777777" w:rsidR="00924556" w:rsidRDefault="00924556" w:rsidP="00924556">
      <w:pPr>
        <w:jc w:val="both"/>
        <w:rPr>
          <w:rFonts w:ascii="Arial" w:hAnsi="Arial" w:cs="Arial"/>
          <w:sz w:val="20"/>
          <w:szCs w:val="20"/>
        </w:rPr>
      </w:pPr>
    </w:p>
    <w:p w14:paraId="72BFA914" w14:textId="77777777" w:rsidR="0088560B" w:rsidRDefault="0088560B" w:rsidP="00924556">
      <w:pPr>
        <w:jc w:val="both"/>
        <w:rPr>
          <w:rFonts w:ascii="Arial" w:hAnsi="Arial" w:cs="Arial"/>
          <w:sz w:val="20"/>
          <w:szCs w:val="20"/>
        </w:rPr>
      </w:pPr>
    </w:p>
    <w:p w14:paraId="3DC65FF9" w14:textId="77777777" w:rsidR="0088560B" w:rsidRDefault="0088560B" w:rsidP="00924556">
      <w:pPr>
        <w:jc w:val="both"/>
        <w:rPr>
          <w:rFonts w:ascii="Arial" w:hAnsi="Arial" w:cs="Arial"/>
          <w:sz w:val="20"/>
          <w:szCs w:val="20"/>
        </w:rPr>
      </w:pPr>
    </w:p>
    <w:p w14:paraId="7E5CA919" w14:textId="77777777" w:rsidR="0088560B" w:rsidRDefault="0088560B" w:rsidP="00924556">
      <w:pPr>
        <w:jc w:val="both"/>
        <w:rPr>
          <w:rFonts w:ascii="Arial" w:hAnsi="Arial" w:cs="Arial"/>
          <w:sz w:val="20"/>
          <w:szCs w:val="20"/>
        </w:rPr>
      </w:pPr>
    </w:p>
    <w:p w14:paraId="43D01586" w14:textId="77777777" w:rsidR="0088560B" w:rsidRDefault="0088560B" w:rsidP="00924556">
      <w:pPr>
        <w:jc w:val="both"/>
        <w:rPr>
          <w:rFonts w:ascii="Arial" w:hAnsi="Arial" w:cs="Arial"/>
          <w:sz w:val="20"/>
          <w:szCs w:val="20"/>
        </w:rPr>
      </w:pPr>
    </w:p>
    <w:p w14:paraId="20D68FD2" w14:textId="77777777" w:rsidR="0088560B" w:rsidRDefault="0088560B" w:rsidP="00924556">
      <w:pPr>
        <w:jc w:val="both"/>
        <w:rPr>
          <w:rFonts w:ascii="Arial" w:hAnsi="Arial" w:cs="Arial"/>
          <w:sz w:val="20"/>
          <w:szCs w:val="20"/>
        </w:rPr>
      </w:pPr>
    </w:p>
    <w:p w14:paraId="62583278" w14:textId="77777777" w:rsidR="0088560B" w:rsidRDefault="0088560B" w:rsidP="00924556">
      <w:pPr>
        <w:jc w:val="both"/>
        <w:rPr>
          <w:rFonts w:ascii="Arial" w:hAnsi="Arial" w:cs="Arial"/>
          <w:sz w:val="20"/>
          <w:szCs w:val="20"/>
        </w:rPr>
      </w:pPr>
    </w:p>
    <w:p w14:paraId="6C9514DC" w14:textId="77777777" w:rsidR="0088560B" w:rsidRDefault="0088560B" w:rsidP="00924556">
      <w:pPr>
        <w:jc w:val="both"/>
        <w:rPr>
          <w:rFonts w:ascii="Arial" w:hAnsi="Arial" w:cs="Arial"/>
          <w:sz w:val="20"/>
          <w:szCs w:val="20"/>
        </w:rPr>
      </w:pPr>
    </w:p>
    <w:p w14:paraId="2E4E3203" w14:textId="77777777" w:rsidR="0088560B" w:rsidRDefault="0088560B" w:rsidP="00924556">
      <w:pPr>
        <w:jc w:val="both"/>
        <w:rPr>
          <w:rFonts w:ascii="Arial" w:hAnsi="Arial" w:cs="Arial"/>
          <w:sz w:val="20"/>
          <w:szCs w:val="20"/>
        </w:rPr>
      </w:pPr>
    </w:p>
    <w:p w14:paraId="08E15AC2" w14:textId="77777777" w:rsidR="0088560B" w:rsidRDefault="0088560B" w:rsidP="00924556">
      <w:pPr>
        <w:jc w:val="both"/>
        <w:rPr>
          <w:rFonts w:ascii="Arial" w:hAnsi="Arial" w:cs="Arial"/>
          <w:sz w:val="20"/>
          <w:szCs w:val="20"/>
        </w:rPr>
      </w:pPr>
    </w:p>
    <w:p w14:paraId="48638AC2" w14:textId="77777777" w:rsidR="0088560B" w:rsidRDefault="0088560B" w:rsidP="00924556">
      <w:pPr>
        <w:jc w:val="both"/>
        <w:rPr>
          <w:rFonts w:ascii="Arial" w:hAnsi="Arial" w:cs="Arial"/>
          <w:sz w:val="20"/>
          <w:szCs w:val="20"/>
        </w:rPr>
      </w:pPr>
    </w:p>
    <w:p w14:paraId="2DCF1CDA" w14:textId="77777777" w:rsidR="0088560B" w:rsidRDefault="0088560B" w:rsidP="00924556">
      <w:pPr>
        <w:jc w:val="both"/>
        <w:rPr>
          <w:rFonts w:ascii="Arial" w:hAnsi="Arial" w:cs="Arial"/>
          <w:sz w:val="20"/>
          <w:szCs w:val="20"/>
        </w:rPr>
      </w:pPr>
    </w:p>
    <w:p w14:paraId="65A7AB5B" w14:textId="140E9638" w:rsidR="0088560B" w:rsidRPr="0088560B" w:rsidRDefault="00924556" w:rsidP="0088560B">
      <w:pPr>
        <w:pStyle w:val="Prrafodelista"/>
        <w:numPr>
          <w:ilvl w:val="0"/>
          <w:numId w:val="12"/>
        </w:numPr>
        <w:jc w:val="both"/>
        <w:rPr>
          <w:rFonts w:ascii="Arial" w:hAnsi="Arial" w:cs="Arial"/>
          <w:sz w:val="20"/>
          <w:szCs w:val="20"/>
        </w:rPr>
      </w:pPr>
      <w:r w:rsidRPr="0088560B">
        <w:rPr>
          <w:rFonts w:ascii="Arial" w:hAnsi="Arial" w:cs="Arial"/>
          <w:sz w:val="20"/>
          <w:szCs w:val="20"/>
        </w:rPr>
        <w:t xml:space="preserve">Compara los ingresos y gastos reales, con los planificados calculando las desviaciones. </w:t>
      </w:r>
    </w:p>
    <w:p w14:paraId="1FDB9D8C" w14:textId="6C65AF9A" w:rsidR="00924556" w:rsidRDefault="00924556" w:rsidP="0088560B">
      <w:pPr>
        <w:pStyle w:val="Prrafodelista"/>
        <w:numPr>
          <w:ilvl w:val="0"/>
          <w:numId w:val="12"/>
        </w:numPr>
        <w:jc w:val="both"/>
        <w:rPr>
          <w:rFonts w:ascii="Arial" w:hAnsi="Arial" w:cs="Arial"/>
          <w:sz w:val="20"/>
          <w:szCs w:val="20"/>
        </w:rPr>
      </w:pPr>
      <w:r w:rsidRPr="0088560B">
        <w:rPr>
          <w:rFonts w:ascii="Arial" w:hAnsi="Arial" w:cs="Arial"/>
          <w:sz w:val="20"/>
          <w:szCs w:val="20"/>
        </w:rPr>
        <w:t xml:space="preserve">Realiza gráficos que muestren de forma clara la información. </w:t>
      </w:r>
    </w:p>
    <w:p w14:paraId="3F1E99EB" w14:textId="78371B00" w:rsidR="0088560B" w:rsidRPr="0088560B" w:rsidRDefault="0088560B" w:rsidP="0088560B">
      <w:pPr>
        <w:pStyle w:val="Prrafodelista"/>
        <w:numPr>
          <w:ilvl w:val="0"/>
          <w:numId w:val="12"/>
        </w:numPr>
        <w:jc w:val="both"/>
        <w:rPr>
          <w:rFonts w:ascii="Arial" w:hAnsi="Arial" w:cs="Arial"/>
          <w:sz w:val="20"/>
          <w:szCs w:val="20"/>
        </w:rPr>
      </w:pPr>
      <w:r>
        <w:rPr>
          <w:rFonts w:ascii="Arial" w:hAnsi="Arial" w:cs="Arial"/>
          <w:sz w:val="20"/>
          <w:szCs w:val="20"/>
        </w:rPr>
        <w:t>Analiza la importancia de las desviaciones y propón medidas correctoras.</w:t>
      </w:r>
    </w:p>
    <w:p w14:paraId="4737B95C" w14:textId="77777777" w:rsidR="00924556" w:rsidRDefault="00924556" w:rsidP="00924556">
      <w:pPr>
        <w:jc w:val="both"/>
        <w:rPr>
          <w:rFonts w:ascii="Arial" w:hAnsi="Arial" w:cs="Arial"/>
          <w:sz w:val="20"/>
          <w:szCs w:val="20"/>
        </w:rPr>
      </w:pPr>
    </w:p>
    <w:p w14:paraId="3FCECC6C" w14:textId="77777777" w:rsidR="00924556" w:rsidRDefault="00924556" w:rsidP="00924556">
      <w:pPr>
        <w:jc w:val="both"/>
        <w:rPr>
          <w:rFonts w:ascii="Arial" w:hAnsi="Arial" w:cs="Arial"/>
          <w:sz w:val="20"/>
          <w:szCs w:val="20"/>
        </w:rPr>
      </w:pPr>
    </w:p>
    <w:p w14:paraId="7B852871" w14:textId="77777777" w:rsidR="00924556" w:rsidRDefault="00924556" w:rsidP="00924556">
      <w:pPr>
        <w:jc w:val="both"/>
        <w:rPr>
          <w:rFonts w:ascii="Arial" w:hAnsi="Arial" w:cs="Arial"/>
          <w:sz w:val="20"/>
          <w:szCs w:val="20"/>
        </w:rPr>
      </w:pPr>
    </w:p>
    <w:p w14:paraId="3E6D75C1" w14:textId="77777777" w:rsidR="00924556" w:rsidRDefault="00924556" w:rsidP="00924556">
      <w:pPr>
        <w:jc w:val="both"/>
        <w:rPr>
          <w:rFonts w:ascii="Arial" w:hAnsi="Arial" w:cs="Arial"/>
          <w:sz w:val="20"/>
          <w:szCs w:val="20"/>
        </w:rPr>
      </w:pPr>
    </w:p>
    <w:p w14:paraId="084B4CF3" w14:textId="77777777" w:rsidR="00924556" w:rsidRDefault="00924556" w:rsidP="00924556">
      <w:pPr>
        <w:jc w:val="both"/>
        <w:rPr>
          <w:rFonts w:ascii="Arial" w:hAnsi="Arial" w:cs="Arial"/>
          <w:sz w:val="20"/>
          <w:szCs w:val="20"/>
        </w:rPr>
      </w:pPr>
    </w:p>
    <w:p w14:paraId="4BD3C5F7" w14:textId="77777777" w:rsidR="00924556" w:rsidRDefault="00924556" w:rsidP="00924556">
      <w:pPr>
        <w:jc w:val="both"/>
        <w:rPr>
          <w:rFonts w:ascii="Arial" w:hAnsi="Arial" w:cs="Arial"/>
          <w:sz w:val="20"/>
          <w:szCs w:val="20"/>
        </w:rPr>
      </w:pPr>
    </w:p>
    <w:p w14:paraId="165E7DB5" w14:textId="77777777" w:rsidR="00924556" w:rsidRDefault="00924556" w:rsidP="00924556">
      <w:pPr>
        <w:jc w:val="both"/>
        <w:rPr>
          <w:rFonts w:ascii="Arial" w:hAnsi="Arial" w:cs="Arial"/>
          <w:sz w:val="20"/>
          <w:szCs w:val="20"/>
        </w:rPr>
      </w:pPr>
    </w:p>
    <w:p w14:paraId="42094E96" w14:textId="77777777" w:rsidR="00924556" w:rsidRDefault="00924556" w:rsidP="00924556">
      <w:pPr>
        <w:jc w:val="both"/>
        <w:rPr>
          <w:rFonts w:ascii="Arial" w:hAnsi="Arial" w:cs="Arial"/>
          <w:sz w:val="20"/>
          <w:szCs w:val="20"/>
        </w:rPr>
      </w:pPr>
    </w:p>
    <w:p w14:paraId="7A18B56B" w14:textId="77777777" w:rsidR="00924556" w:rsidRDefault="00924556" w:rsidP="00924556">
      <w:pPr>
        <w:jc w:val="both"/>
        <w:rPr>
          <w:rFonts w:ascii="Arial" w:hAnsi="Arial" w:cs="Arial"/>
          <w:sz w:val="20"/>
          <w:szCs w:val="20"/>
        </w:rPr>
      </w:pPr>
    </w:p>
    <w:p w14:paraId="20F4BD6A" w14:textId="77777777" w:rsidR="00924556" w:rsidRDefault="00924556" w:rsidP="00924556">
      <w:pPr>
        <w:jc w:val="both"/>
        <w:rPr>
          <w:rFonts w:ascii="Arial" w:hAnsi="Arial" w:cs="Arial"/>
          <w:sz w:val="20"/>
          <w:szCs w:val="20"/>
        </w:rPr>
      </w:pPr>
    </w:p>
    <w:p w14:paraId="68134294" w14:textId="77777777" w:rsidR="00924556" w:rsidRDefault="00924556" w:rsidP="00924556">
      <w:pPr>
        <w:spacing w:before="60" w:after="60"/>
        <w:rPr>
          <w:b/>
          <w:szCs w:val="22"/>
        </w:rPr>
      </w:pPr>
    </w:p>
    <w:p w14:paraId="45EE1503" w14:textId="77777777" w:rsidR="00924556" w:rsidRDefault="00924556" w:rsidP="00924556">
      <w:pPr>
        <w:spacing w:before="60" w:after="60"/>
        <w:rPr>
          <w:b/>
          <w:szCs w:val="22"/>
        </w:rPr>
      </w:pPr>
    </w:p>
    <w:p w14:paraId="59A8E77C" w14:textId="77777777" w:rsidR="00924556" w:rsidRPr="00980D71" w:rsidRDefault="00924556" w:rsidP="00924556">
      <w:pPr>
        <w:spacing w:before="60" w:after="60"/>
        <w:rPr>
          <w:b/>
          <w:szCs w:val="22"/>
        </w:rPr>
      </w:pPr>
      <w:r>
        <w:rPr>
          <w:b/>
          <w:szCs w:val="22"/>
        </w:rPr>
        <w:t>RÚBRICA PARA LA EVALUACIÓN DEL ESTÁNDAR</w:t>
      </w:r>
    </w:p>
    <w:p w14:paraId="3FC56041" w14:textId="77777777" w:rsidR="00924556" w:rsidRDefault="00924556" w:rsidP="00924556">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924556" w14:paraId="38D5E4ED" w14:textId="77777777" w:rsidTr="00924556">
        <w:trPr>
          <w:trHeight w:hRule="exact" w:val="497"/>
        </w:trPr>
        <w:tc>
          <w:tcPr>
            <w:tcW w:w="1824" w:type="dxa"/>
            <w:tcBorders>
              <w:top w:val="nil"/>
              <w:left w:val="nil"/>
              <w:bottom w:val="nil"/>
              <w:right w:val="single" w:sz="4" w:space="0" w:color="auto"/>
            </w:tcBorders>
            <w:vAlign w:val="center"/>
          </w:tcPr>
          <w:p w14:paraId="120A8026" w14:textId="77777777" w:rsidR="00924556" w:rsidRDefault="00924556" w:rsidP="00924556">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7E2DFD0" w14:textId="77777777" w:rsidR="00924556" w:rsidRPr="0048308A" w:rsidRDefault="00924556" w:rsidP="00924556">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5B0F646" w14:textId="77777777" w:rsidR="00924556" w:rsidRPr="0048308A" w:rsidRDefault="00924556" w:rsidP="00924556">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40E48863" w14:textId="77777777" w:rsidR="00924556" w:rsidRDefault="00924556" w:rsidP="00924556">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1A511735" w14:textId="77777777" w:rsidR="00924556" w:rsidRPr="0048308A" w:rsidRDefault="00924556" w:rsidP="00924556">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3F40C8B" w14:textId="77777777" w:rsidR="00924556" w:rsidRPr="0048308A" w:rsidRDefault="00924556" w:rsidP="00924556">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492047E" w14:textId="77777777" w:rsidR="00924556" w:rsidRPr="0048308A" w:rsidRDefault="00924556" w:rsidP="00924556">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0C32100" w14:textId="77777777" w:rsidR="00924556" w:rsidRPr="0048308A" w:rsidRDefault="00924556" w:rsidP="00924556">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924556" w14:paraId="3F1976A3" w14:textId="77777777" w:rsidTr="00924556">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00BC2F78" w14:textId="645952A3" w:rsidR="00924556" w:rsidRPr="0072143E" w:rsidRDefault="00B31144" w:rsidP="00924556">
            <w:pPr>
              <w:tabs>
                <w:tab w:val="right" w:leader="underscore" w:pos="8505"/>
                <w:tab w:val="left" w:pos="8647"/>
                <w:tab w:val="right" w:leader="underscore" w:pos="10065"/>
                <w:tab w:val="left" w:pos="10206"/>
                <w:tab w:val="right" w:leader="underscore" w:pos="13962"/>
              </w:tabs>
              <w:rPr>
                <w:b/>
                <w:sz w:val="18"/>
                <w:szCs w:val="18"/>
              </w:rPr>
            </w:pPr>
            <w:r w:rsidRPr="00B31144">
              <w:rPr>
                <w:rFonts w:ascii="Arial" w:hAnsi="Arial" w:cs="Arial"/>
                <w:sz w:val="12"/>
                <w:szCs w:val="12"/>
              </w:rPr>
              <w:t>1.3. Maneja gráficos de análisis que le permiten comparar una realidad personalizada con las previsiones establecidas</w:t>
            </w:r>
            <w:r w:rsidR="00924556" w:rsidRPr="00285A4C">
              <w:rPr>
                <w:rFonts w:ascii="Arial" w:hAnsi="Arial" w:cs="Arial"/>
                <w:sz w:val="12"/>
                <w:szCs w:val="12"/>
              </w:rPr>
              <w:t>.</w:t>
            </w:r>
          </w:p>
        </w:tc>
        <w:tc>
          <w:tcPr>
            <w:tcW w:w="906" w:type="dxa"/>
            <w:tcBorders>
              <w:top w:val="single" w:sz="4" w:space="0" w:color="auto"/>
              <w:left w:val="single" w:sz="4" w:space="0" w:color="auto"/>
              <w:bottom w:val="single" w:sz="4" w:space="0" w:color="auto"/>
              <w:right w:val="single" w:sz="4" w:space="0" w:color="auto"/>
            </w:tcBorders>
          </w:tcPr>
          <w:p w14:paraId="4E75BA20" w14:textId="77777777" w:rsidR="00924556" w:rsidRPr="0048308A" w:rsidRDefault="00924556" w:rsidP="0092455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15724BEC" w14:textId="77777777" w:rsidR="00924556" w:rsidRDefault="00924556" w:rsidP="00924556">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5CD76A0F" w14:textId="77777777" w:rsidR="00924556" w:rsidRPr="0048308A" w:rsidRDefault="00924556" w:rsidP="0092455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4F0CACAC" w14:textId="77777777" w:rsidR="00924556" w:rsidRDefault="00924556" w:rsidP="00924556">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3449198D" w14:textId="77777777" w:rsidR="00924556" w:rsidRPr="0048308A" w:rsidRDefault="00924556" w:rsidP="0092455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7366129B" w14:textId="77777777" w:rsidR="00924556" w:rsidRDefault="00924556" w:rsidP="00924556">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2DE4C317" w14:textId="77777777" w:rsidR="00924556" w:rsidRPr="0048308A" w:rsidRDefault="00924556" w:rsidP="0092455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3C1D09B8" w14:textId="77777777" w:rsidR="00924556" w:rsidRDefault="00924556" w:rsidP="00924556">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10AB2CF" w14:textId="77777777" w:rsidR="00924556" w:rsidRPr="0048308A" w:rsidRDefault="00924556" w:rsidP="00924556">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527A764E" w14:textId="77777777" w:rsidR="00924556" w:rsidRDefault="00924556" w:rsidP="00924556">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1571243A" w14:textId="124B26F3" w:rsidR="00641AF1" w:rsidRPr="00F23B57" w:rsidRDefault="00641AF1" w:rsidP="00641AF1">
      <w:pPr>
        <w:rPr>
          <w:sz w:val="32"/>
          <w:szCs w:val="32"/>
        </w:rPr>
      </w:pPr>
      <w:r>
        <w:rPr>
          <w:noProof/>
          <w:lang w:val="es-ES" w:eastAsia="es-ES"/>
        </w:rPr>
        <mc:AlternateContent>
          <mc:Choice Requires="wpg">
            <w:drawing>
              <wp:anchor distT="0" distB="0" distL="114300" distR="114300" simplePos="0" relativeHeight="251821056" behindDoc="1" locked="0" layoutInCell="1" allowOverlap="1" wp14:anchorId="7887D684" wp14:editId="0E3D88EE">
                <wp:simplePos x="0" y="0"/>
                <wp:positionH relativeFrom="column">
                  <wp:posOffset>4686300</wp:posOffset>
                </wp:positionH>
                <wp:positionV relativeFrom="paragraph">
                  <wp:posOffset>-457200</wp:posOffset>
                </wp:positionV>
                <wp:extent cx="1028700" cy="1028700"/>
                <wp:effectExtent l="0" t="0" r="0" b="12700"/>
                <wp:wrapNone/>
                <wp:docPr id="104" name="Agrupar 104"/>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105" name="Cuadro de texto 105"/>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34DE3C0" w14:textId="77777777" w:rsidR="00D5007D" w:rsidRDefault="00D5007D" w:rsidP="00641AF1">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E27184F" w14:textId="3BCCA7E7" w:rsidR="00D5007D" w:rsidRPr="00B97016" w:rsidRDefault="00D5007D" w:rsidP="00641AF1">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CPAA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 name="Cuadro de texto 106"/>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42F47FE" w14:textId="77777777" w:rsidR="00D5007D" w:rsidRDefault="00D5007D" w:rsidP="00641AF1">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104" o:spid="_x0000_s1082" style="position:absolute;margin-left:369pt;margin-top:-35.95pt;width:81pt;height:81pt;z-index:-251495424"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">
                <v:shape id="Cuadro de texto 105" o:spid="_x0000_s1083"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J7x4wgAA&#10;ANwAAAAPAAAAZHJzL2Rvd25yZXYueG1sRE9La8JAEL4X+h+WKXiru5VabHQTiqXgSanaQm9DdvLA&#10;7GzIbpP4711B8DYf33NW2Wgb0VPna8caXqYKBHHuTM2lhuPh63kBwgdkg41j0nAmD1n6+LDCxLiB&#10;v6nfh1LEEPYJaqhCaBMpfV6RRT91LXHkCtdZDBF2pTQdDjHcNnKm1Ju0WHNsqLCldUX5af9vNfxs&#10;i7/fV7UrP+28HdyoJNt3qfXkafxYggg0hrv45t6YOF/N4fpMvECm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wnvHjCAAAA3AAAAA8AAAAAAAAAAAAAAAAAlwIAAGRycy9kb3du&#10;cmV2LnhtbFBLBQYAAAAABAAEAPUAAACGAwAAAAA=&#10;" filled="f" stroked="f">
                  <v:textbox>
                    <w:txbxContent>
                      <w:p w14:paraId="534DE3C0" w14:textId="77777777" w:rsidR="004B6957" w:rsidRDefault="004B6957" w:rsidP="00641AF1">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E27184F" w14:textId="3BCCA7E7" w:rsidR="004B6957" w:rsidRPr="00B97016" w:rsidRDefault="004B6957" w:rsidP="00641AF1">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CPAA</w:t>
                        </w:r>
                      </w:p>
                    </w:txbxContent>
                  </v:textbox>
                </v:shape>
                <v:shape id="Cuadro de texto 106" o:spid="_x0000_s1084"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9SIPwAAA&#10;ANwAAAAPAAAAZHJzL2Rvd25yZXYueG1sRE9Li8IwEL4L/ocwwt40UVTcahRRhD2t+NiFvQ3N2Bab&#10;SWmi7f57Iwje5uN7zmLV2lLcqfaFYw3DgQJBnDpTcKbhfNr1ZyB8QDZYOiYN/+Rhtex2FpgY1/CB&#10;7seQiRjCPkENeQhVIqVPc7LoB64ijtzF1RZDhHUmTY1NDLelHCk1lRYLjg05VrTJKb0eb1bDz/fl&#10;73es9tnWTqrGtUqy/ZRaf/Ta9RxEoDa8xS/3l4nz1RSez8QL5PI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M9SIPwAAAANwAAAAPAAAAAAAAAAAAAAAAAJcCAABkcnMvZG93bnJl&#10;di54bWxQSwUGAAAAAAQABAD1AAAAhAMAAAAA&#10;" filled="f" stroked="f">
                  <v:textbox>
                    <w:txbxContent>
                      <w:p w14:paraId="642F47FE" w14:textId="77777777" w:rsidR="004B6957" w:rsidRDefault="004B6957" w:rsidP="00641AF1">
                        <w:pPr>
                          <w:pBdr>
                            <w:top w:val="single" w:sz="4" w:space="1" w:color="auto"/>
                            <w:left w:val="single" w:sz="4" w:space="4" w:color="auto"/>
                            <w:bottom w:val="single" w:sz="4" w:space="1" w:color="auto"/>
                            <w:right w:val="single" w:sz="4" w:space="4" w:color="auto"/>
                          </w:pBdr>
                        </w:pPr>
                      </w:p>
                    </w:txbxContent>
                  </v:textbox>
                </v:shape>
              </v:group>
            </w:pict>
          </mc:Fallback>
        </mc:AlternateContent>
      </w:r>
      <w:r w:rsidRPr="00F23B57">
        <w:rPr>
          <w:rFonts w:ascii="Arial" w:hAnsi="Arial" w:cs="Arial"/>
          <w:sz w:val="32"/>
          <w:szCs w:val="32"/>
        </w:rPr>
        <w:t xml:space="preserve">Estándar </w:t>
      </w:r>
      <w:r w:rsidR="00624B0F">
        <w:rPr>
          <w:rFonts w:ascii="Arial" w:hAnsi="Arial" w:cs="Arial"/>
          <w:sz w:val="32"/>
          <w:szCs w:val="32"/>
        </w:rPr>
        <w:t>20</w:t>
      </w:r>
      <w:r w:rsidRPr="00F23B57">
        <w:rPr>
          <w:rFonts w:ascii="Arial" w:hAnsi="Arial" w:cs="Arial"/>
          <w:sz w:val="32"/>
          <w:szCs w:val="32"/>
        </w:rPr>
        <w:t xml:space="preserve">. </w:t>
      </w:r>
      <w:r w:rsidR="00A54D42">
        <w:rPr>
          <w:rFonts w:ascii="Arial" w:hAnsi="Arial" w:cs="Arial"/>
          <w:sz w:val="32"/>
          <w:szCs w:val="32"/>
        </w:rPr>
        <w:t>Planificación a lo largo de la vida</w:t>
      </w:r>
    </w:p>
    <w:p w14:paraId="30877FBE" w14:textId="77777777" w:rsidR="00641AF1" w:rsidRDefault="00641AF1" w:rsidP="00641AF1">
      <w:pPr>
        <w:rPr>
          <w:sz w:val="20"/>
          <w:szCs w:val="20"/>
        </w:rPr>
      </w:pPr>
    </w:p>
    <w:p w14:paraId="593C581D" w14:textId="77777777" w:rsidR="00641AF1" w:rsidRDefault="00641AF1" w:rsidP="00641AF1">
      <w:pPr>
        <w:widowControl w:val="0"/>
        <w:autoSpaceDE w:val="0"/>
        <w:autoSpaceDN w:val="0"/>
        <w:adjustRightInd w:val="0"/>
        <w:rPr>
          <w:rFonts w:ascii="Arial" w:hAnsi="Arial" w:cs="Arial"/>
          <w:sz w:val="22"/>
          <w:szCs w:val="22"/>
          <w:lang w:val="es-ES" w:eastAsia="es-ES"/>
        </w:rPr>
      </w:pPr>
      <w:r w:rsidRPr="00F0497B">
        <w:rPr>
          <w:rFonts w:ascii="Arial" w:hAnsi="Arial" w:cs="Arial"/>
          <w:lang w:val="es-ES" w:eastAsia="es-ES"/>
        </w:rPr>
        <w:t xml:space="preserve">A) </w:t>
      </w:r>
      <w:r w:rsidRPr="001A3072">
        <w:rPr>
          <w:rFonts w:ascii="Arial" w:hAnsi="Arial" w:cs="Arial"/>
          <w:sz w:val="22"/>
          <w:szCs w:val="22"/>
          <w:lang w:val="es-ES" w:eastAsia="es-ES"/>
        </w:rPr>
        <w:t xml:space="preserve"> </w:t>
      </w:r>
    </w:p>
    <w:p w14:paraId="7B0D444C" w14:textId="00229922" w:rsidR="00641AF1" w:rsidRDefault="00641AF1" w:rsidP="00641AF1">
      <w:pPr>
        <w:jc w:val="both"/>
        <w:rPr>
          <w:rFonts w:ascii="Arial" w:hAnsi="Arial" w:cs="Arial"/>
          <w:sz w:val="20"/>
          <w:szCs w:val="20"/>
        </w:rPr>
      </w:pPr>
    </w:p>
    <w:p w14:paraId="470209CD" w14:textId="719C4408" w:rsidR="00641AF1" w:rsidRDefault="00065F49" w:rsidP="00641AF1">
      <w:pPr>
        <w:jc w:val="both"/>
        <w:rPr>
          <w:rFonts w:ascii="Arial" w:hAnsi="Arial" w:cs="Arial"/>
          <w:sz w:val="20"/>
          <w:szCs w:val="20"/>
        </w:rPr>
      </w:pPr>
      <w:r w:rsidRPr="00C1734F">
        <w:rPr>
          <w:rFonts w:ascii="Arial" w:hAnsi="Arial" w:cs="Arial"/>
          <w:noProof/>
          <w:sz w:val="20"/>
          <w:szCs w:val="20"/>
          <w:lang w:val="es-ES" w:eastAsia="es-ES"/>
        </w:rPr>
        <w:drawing>
          <wp:anchor distT="0" distB="0" distL="114300" distR="114300" simplePos="0" relativeHeight="251824128" behindDoc="1" locked="0" layoutInCell="1" allowOverlap="1" wp14:anchorId="6C9F1183" wp14:editId="38A4D6B7">
            <wp:simplePos x="0" y="0"/>
            <wp:positionH relativeFrom="column">
              <wp:posOffset>2286000</wp:posOffset>
            </wp:positionH>
            <wp:positionV relativeFrom="paragraph">
              <wp:posOffset>96520</wp:posOffset>
            </wp:positionV>
            <wp:extent cx="1828800" cy="2422525"/>
            <wp:effectExtent l="0" t="0" r="0" b="0"/>
            <wp:wrapNone/>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28800" cy="24225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1734F">
        <w:rPr>
          <w:rFonts w:ascii="Arial" w:hAnsi="Arial" w:cs="Arial"/>
          <w:noProof/>
          <w:sz w:val="20"/>
          <w:szCs w:val="20"/>
          <w:lang w:val="es-ES" w:eastAsia="es-ES"/>
        </w:rPr>
        <w:drawing>
          <wp:anchor distT="0" distB="0" distL="114300" distR="114300" simplePos="0" relativeHeight="251822080" behindDoc="1" locked="0" layoutInCell="1" allowOverlap="1" wp14:anchorId="061D0BB8" wp14:editId="12EAC8B1">
            <wp:simplePos x="0" y="0"/>
            <wp:positionH relativeFrom="column">
              <wp:posOffset>4229100</wp:posOffset>
            </wp:positionH>
            <wp:positionV relativeFrom="paragraph">
              <wp:posOffset>96520</wp:posOffset>
            </wp:positionV>
            <wp:extent cx="1485900" cy="2408555"/>
            <wp:effectExtent l="0" t="0" r="12700" b="4445"/>
            <wp:wrapNone/>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85900" cy="240855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1734F">
        <w:rPr>
          <w:rFonts w:ascii="Arial" w:hAnsi="Arial" w:cs="Arial"/>
          <w:noProof/>
          <w:sz w:val="20"/>
          <w:szCs w:val="20"/>
          <w:lang w:val="es-ES" w:eastAsia="es-ES"/>
        </w:rPr>
        <w:drawing>
          <wp:anchor distT="0" distB="0" distL="114300" distR="114300" simplePos="0" relativeHeight="251823104" behindDoc="1" locked="0" layoutInCell="1" allowOverlap="1" wp14:anchorId="71F760EA" wp14:editId="2C416813">
            <wp:simplePos x="0" y="0"/>
            <wp:positionH relativeFrom="column">
              <wp:posOffset>0</wp:posOffset>
            </wp:positionH>
            <wp:positionV relativeFrom="paragraph">
              <wp:posOffset>96520</wp:posOffset>
            </wp:positionV>
            <wp:extent cx="2099945" cy="1998345"/>
            <wp:effectExtent l="0" t="0" r="8255" b="8255"/>
            <wp:wrapNone/>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9945" cy="199834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43ED06B" w14:textId="47762ECB" w:rsidR="00641AF1" w:rsidRDefault="00641AF1" w:rsidP="00641AF1">
      <w:pPr>
        <w:jc w:val="both"/>
        <w:rPr>
          <w:rFonts w:ascii="Arial" w:hAnsi="Arial" w:cs="Arial"/>
          <w:sz w:val="20"/>
          <w:szCs w:val="20"/>
        </w:rPr>
      </w:pPr>
    </w:p>
    <w:p w14:paraId="30A62AD9" w14:textId="77777777" w:rsidR="00C1734F" w:rsidRDefault="00C1734F" w:rsidP="00641AF1">
      <w:pPr>
        <w:jc w:val="both"/>
        <w:rPr>
          <w:rFonts w:ascii="Arial" w:hAnsi="Arial" w:cs="Arial"/>
          <w:sz w:val="20"/>
          <w:szCs w:val="20"/>
        </w:rPr>
      </w:pPr>
    </w:p>
    <w:p w14:paraId="71C697D4" w14:textId="0B13A1CA" w:rsidR="00C1734F" w:rsidRDefault="00C1734F" w:rsidP="00641AF1">
      <w:pPr>
        <w:jc w:val="both"/>
        <w:rPr>
          <w:rFonts w:ascii="Arial" w:hAnsi="Arial" w:cs="Arial"/>
          <w:sz w:val="20"/>
          <w:szCs w:val="20"/>
        </w:rPr>
      </w:pPr>
    </w:p>
    <w:p w14:paraId="6ABB876A" w14:textId="77777777" w:rsidR="00C1734F" w:rsidRDefault="00C1734F" w:rsidP="00641AF1">
      <w:pPr>
        <w:jc w:val="both"/>
        <w:rPr>
          <w:rFonts w:ascii="Arial" w:hAnsi="Arial" w:cs="Arial"/>
          <w:sz w:val="20"/>
          <w:szCs w:val="20"/>
        </w:rPr>
      </w:pPr>
    </w:p>
    <w:p w14:paraId="3746E0D3" w14:textId="77777777" w:rsidR="00C1734F" w:rsidRDefault="00C1734F" w:rsidP="00641AF1">
      <w:pPr>
        <w:jc w:val="both"/>
        <w:rPr>
          <w:rFonts w:ascii="Arial" w:hAnsi="Arial" w:cs="Arial"/>
          <w:sz w:val="20"/>
          <w:szCs w:val="20"/>
        </w:rPr>
      </w:pPr>
    </w:p>
    <w:p w14:paraId="352BC709" w14:textId="77777777" w:rsidR="00C1734F" w:rsidRDefault="00C1734F" w:rsidP="00641AF1">
      <w:pPr>
        <w:jc w:val="both"/>
        <w:rPr>
          <w:rFonts w:ascii="Arial" w:hAnsi="Arial" w:cs="Arial"/>
          <w:sz w:val="20"/>
          <w:szCs w:val="20"/>
        </w:rPr>
      </w:pPr>
    </w:p>
    <w:p w14:paraId="6B7F6993" w14:textId="77777777" w:rsidR="00C1734F" w:rsidRDefault="00C1734F" w:rsidP="00641AF1">
      <w:pPr>
        <w:jc w:val="both"/>
        <w:rPr>
          <w:rFonts w:ascii="Arial" w:hAnsi="Arial" w:cs="Arial"/>
          <w:sz w:val="20"/>
          <w:szCs w:val="20"/>
        </w:rPr>
      </w:pPr>
    </w:p>
    <w:p w14:paraId="68CE75A1" w14:textId="77777777" w:rsidR="00641AF1" w:rsidRDefault="00641AF1" w:rsidP="00641AF1">
      <w:pPr>
        <w:jc w:val="both"/>
        <w:rPr>
          <w:rFonts w:ascii="Arial" w:hAnsi="Arial" w:cs="Arial"/>
          <w:sz w:val="20"/>
          <w:szCs w:val="20"/>
        </w:rPr>
      </w:pPr>
    </w:p>
    <w:p w14:paraId="53839CBF" w14:textId="69E9AF01" w:rsidR="00641AF1" w:rsidRDefault="00641AF1" w:rsidP="00641AF1">
      <w:pPr>
        <w:jc w:val="both"/>
        <w:rPr>
          <w:rFonts w:ascii="Arial" w:hAnsi="Arial" w:cs="Arial"/>
          <w:sz w:val="20"/>
          <w:szCs w:val="20"/>
        </w:rPr>
      </w:pPr>
    </w:p>
    <w:p w14:paraId="7B211D81" w14:textId="77777777" w:rsidR="00641AF1" w:rsidRDefault="00641AF1" w:rsidP="00641AF1">
      <w:pPr>
        <w:jc w:val="both"/>
        <w:rPr>
          <w:rFonts w:ascii="Arial" w:hAnsi="Arial" w:cs="Arial"/>
          <w:sz w:val="20"/>
          <w:szCs w:val="20"/>
        </w:rPr>
      </w:pPr>
    </w:p>
    <w:p w14:paraId="4075E110" w14:textId="5E31AE78" w:rsidR="00641AF1" w:rsidRDefault="00641AF1" w:rsidP="00641AF1">
      <w:pPr>
        <w:jc w:val="both"/>
        <w:rPr>
          <w:rFonts w:ascii="Arial" w:hAnsi="Arial" w:cs="Arial"/>
          <w:sz w:val="20"/>
          <w:szCs w:val="20"/>
        </w:rPr>
      </w:pPr>
    </w:p>
    <w:p w14:paraId="0547FEC1" w14:textId="7EF14C3A" w:rsidR="00641AF1" w:rsidRDefault="00641AF1" w:rsidP="00641AF1">
      <w:pPr>
        <w:jc w:val="both"/>
        <w:rPr>
          <w:rFonts w:ascii="Arial" w:hAnsi="Arial" w:cs="Arial"/>
          <w:sz w:val="20"/>
          <w:szCs w:val="20"/>
        </w:rPr>
      </w:pPr>
    </w:p>
    <w:p w14:paraId="3604E0B8" w14:textId="77777777" w:rsidR="00641AF1" w:rsidRDefault="00641AF1" w:rsidP="00641AF1">
      <w:pPr>
        <w:jc w:val="both"/>
        <w:rPr>
          <w:rFonts w:ascii="Arial" w:hAnsi="Arial" w:cs="Arial"/>
          <w:sz w:val="20"/>
          <w:szCs w:val="20"/>
        </w:rPr>
      </w:pPr>
    </w:p>
    <w:p w14:paraId="742DCBEE" w14:textId="22646DE9" w:rsidR="00641AF1" w:rsidRDefault="00641AF1" w:rsidP="00641AF1">
      <w:pPr>
        <w:jc w:val="both"/>
        <w:rPr>
          <w:rFonts w:ascii="Arial" w:hAnsi="Arial" w:cs="Arial"/>
          <w:sz w:val="20"/>
          <w:szCs w:val="20"/>
        </w:rPr>
      </w:pPr>
    </w:p>
    <w:p w14:paraId="1BF5688B" w14:textId="77777777" w:rsidR="00641AF1" w:rsidRDefault="00641AF1" w:rsidP="00641AF1">
      <w:pPr>
        <w:jc w:val="both"/>
        <w:rPr>
          <w:rFonts w:ascii="Arial" w:hAnsi="Arial" w:cs="Arial"/>
          <w:sz w:val="20"/>
          <w:szCs w:val="20"/>
        </w:rPr>
      </w:pPr>
    </w:p>
    <w:p w14:paraId="30B8525F" w14:textId="77777777" w:rsidR="00641AF1" w:rsidRDefault="00641AF1" w:rsidP="00641AF1">
      <w:pPr>
        <w:jc w:val="both"/>
        <w:rPr>
          <w:rFonts w:ascii="Arial" w:hAnsi="Arial" w:cs="Arial"/>
          <w:sz w:val="20"/>
          <w:szCs w:val="20"/>
        </w:rPr>
      </w:pPr>
    </w:p>
    <w:p w14:paraId="2A3CD0FE" w14:textId="77777777" w:rsidR="00641AF1" w:rsidRDefault="00641AF1" w:rsidP="00641AF1">
      <w:pPr>
        <w:jc w:val="both"/>
        <w:rPr>
          <w:rFonts w:ascii="Arial" w:hAnsi="Arial" w:cs="Arial"/>
          <w:sz w:val="20"/>
          <w:szCs w:val="20"/>
        </w:rPr>
      </w:pPr>
    </w:p>
    <w:p w14:paraId="7A2A68E0" w14:textId="64EA0D4D" w:rsidR="00641AF1" w:rsidRDefault="004D43CD" w:rsidP="00641AF1">
      <w:pPr>
        <w:jc w:val="both"/>
        <w:rPr>
          <w:rFonts w:ascii="Arial" w:hAnsi="Arial" w:cs="Arial"/>
          <w:sz w:val="20"/>
          <w:szCs w:val="20"/>
        </w:rPr>
      </w:pPr>
      <w:r>
        <w:rPr>
          <w:rFonts w:ascii="Arial" w:hAnsi="Arial" w:cs="Arial"/>
          <w:noProof/>
          <w:sz w:val="20"/>
          <w:szCs w:val="20"/>
          <w:lang w:val="es-ES" w:eastAsia="es-ES"/>
        </w:rPr>
        <w:drawing>
          <wp:anchor distT="0" distB="0" distL="114300" distR="114300" simplePos="0" relativeHeight="251827200" behindDoc="1" locked="0" layoutInCell="1" allowOverlap="1" wp14:anchorId="17E558A4" wp14:editId="020D3EC2">
            <wp:simplePos x="0" y="0"/>
            <wp:positionH relativeFrom="column">
              <wp:posOffset>1143000</wp:posOffset>
            </wp:positionH>
            <wp:positionV relativeFrom="paragraph">
              <wp:posOffset>96520</wp:posOffset>
            </wp:positionV>
            <wp:extent cx="3082290" cy="1936750"/>
            <wp:effectExtent l="0" t="0" r="0" b="0"/>
            <wp:wrapNone/>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82290" cy="19367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D43A9EA" w14:textId="77777777" w:rsidR="004D43CD" w:rsidRDefault="004D43CD" w:rsidP="00641AF1">
      <w:pPr>
        <w:jc w:val="both"/>
        <w:rPr>
          <w:rFonts w:ascii="Arial" w:hAnsi="Arial" w:cs="Arial"/>
          <w:sz w:val="20"/>
          <w:szCs w:val="20"/>
        </w:rPr>
      </w:pPr>
    </w:p>
    <w:p w14:paraId="17DA52FF" w14:textId="54E80A90" w:rsidR="004D43CD" w:rsidRDefault="004D43CD" w:rsidP="00641AF1">
      <w:pPr>
        <w:jc w:val="both"/>
        <w:rPr>
          <w:rFonts w:ascii="Arial" w:hAnsi="Arial" w:cs="Arial"/>
          <w:sz w:val="20"/>
          <w:szCs w:val="20"/>
        </w:rPr>
      </w:pPr>
    </w:p>
    <w:p w14:paraId="4F9270D0" w14:textId="77777777" w:rsidR="00C1734F" w:rsidRDefault="00C1734F" w:rsidP="00641AF1">
      <w:pPr>
        <w:jc w:val="both"/>
        <w:rPr>
          <w:rFonts w:ascii="Arial" w:hAnsi="Arial" w:cs="Arial"/>
          <w:sz w:val="20"/>
          <w:szCs w:val="20"/>
        </w:rPr>
      </w:pPr>
    </w:p>
    <w:p w14:paraId="512D4EA6" w14:textId="77777777" w:rsidR="004D43CD" w:rsidRDefault="004D43CD" w:rsidP="00641AF1">
      <w:pPr>
        <w:jc w:val="both"/>
        <w:rPr>
          <w:rFonts w:ascii="Arial" w:hAnsi="Arial" w:cs="Arial"/>
          <w:sz w:val="20"/>
          <w:szCs w:val="20"/>
        </w:rPr>
      </w:pPr>
    </w:p>
    <w:p w14:paraId="522F1CA9" w14:textId="77777777" w:rsidR="004D43CD" w:rsidRDefault="004D43CD" w:rsidP="00641AF1">
      <w:pPr>
        <w:jc w:val="both"/>
        <w:rPr>
          <w:rFonts w:ascii="Arial" w:hAnsi="Arial" w:cs="Arial"/>
          <w:sz w:val="20"/>
          <w:szCs w:val="20"/>
        </w:rPr>
      </w:pPr>
    </w:p>
    <w:p w14:paraId="746B4E84" w14:textId="77777777" w:rsidR="004D43CD" w:rsidRDefault="004D43CD" w:rsidP="00641AF1">
      <w:pPr>
        <w:jc w:val="both"/>
        <w:rPr>
          <w:rFonts w:ascii="Arial" w:hAnsi="Arial" w:cs="Arial"/>
          <w:sz w:val="20"/>
          <w:szCs w:val="20"/>
        </w:rPr>
      </w:pPr>
    </w:p>
    <w:p w14:paraId="53B016F6" w14:textId="77777777" w:rsidR="004D43CD" w:rsidRDefault="004D43CD" w:rsidP="00641AF1">
      <w:pPr>
        <w:jc w:val="both"/>
        <w:rPr>
          <w:rFonts w:ascii="Arial" w:hAnsi="Arial" w:cs="Arial"/>
          <w:sz w:val="20"/>
          <w:szCs w:val="20"/>
        </w:rPr>
      </w:pPr>
    </w:p>
    <w:p w14:paraId="256DC2B2" w14:textId="77777777" w:rsidR="004D43CD" w:rsidRDefault="004D43CD" w:rsidP="00641AF1">
      <w:pPr>
        <w:jc w:val="both"/>
        <w:rPr>
          <w:rFonts w:ascii="Arial" w:hAnsi="Arial" w:cs="Arial"/>
          <w:sz w:val="20"/>
          <w:szCs w:val="20"/>
        </w:rPr>
      </w:pPr>
    </w:p>
    <w:p w14:paraId="7ED2ECA5" w14:textId="77777777" w:rsidR="004D43CD" w:rsidRDefault="004D43CD" w:rsidP="00641AF1">
      <w:pPr>
        <w:jc w:val="both"/>
        <w:rPr>
          <w:rFonts w:ascii="Arial" w:hAnsi="Arial" w:cs="Arial"/>
          <w:sz w:val="20"/>
          <w:szCs w:val="20"/>
        </w:rPr>
      </w:pPr>
    </w:p>
    <w:p w14:paraId="7CCD68CE" w14:textId="77777777" w:rsidR="004D43CD" w:rsidRDefault="004D43CD" w:rsidP="00641AF1">
      <w:pPr>
        <w:jc w:val="both"/>
        <w:rPr>
          <w:rFonts w:ascii="Arial" w:hAnsi="Arial" w:cs="Arial"/>
          <w:sz w:val="20"/>
          <w:szCs w:val="20"/>
        </w:rPr>
      </w:pPr>
    </w:p>
    <w:p w14:paraId="6F3A9235" w14:textId="77777777" w:rsidR="004D43CD" w:rsidRDefault="004D43CD" w:rsidP="00641AF1">
      <w:pPr>
        <w:jc w:val="both"/>
        <w:rPr>
          <w:rFonts w:ascii="Arial" w:hAnsi="Arial" w:cs="Arial"/>
          <w:sz w:val="20"/>
          <w:szCs w:val="20"/>
        </w:rPr>
      </w:pPr>
    </w:p>
    <w:p w14:paraId="3507E055" w14:textId="77777777" w:rsidR="004D43CD" w:rsidRDefault="004D43CD" w:rsidP="00641AF1">
      <w:pPr>
        <w:jc w:val="both"/>
        <w:rPr>
          <w:rFonts w:ascii="Arial" w:hAnsi="Arial" w:cs="Arial"/>
          <w:sz w:val="20"/>
          <w:szCs w:val="20"/>
        </w:rPr>
      </w:pPr>
    </w:p>
    <w:p w14:paraId="0A35F812" w14:textId="77777777" w:rsidR="004D43CD" w:rsidRDefault="004D43CD" w:rsidP="00641AF1">
      <w:pPr>
        <w:jc w:val="both"/>
        <w:rPr>
          <w:rFonts w:ascii="Arial" w:hAnsi="Arial" w:cs="Arial"/>
          <w:sz w:val="20"/>
          <w:szCs w:val="20"/>
        </w:rPr>
      </w:pPr>
    </w:p>
    <w:p w14:paraId="537A8030" w14:textId="77777777" w:rsidR="004D43CD" w:rsidRDefault="004D43CD" w:rsidP="00641AF1">
      <w:pPr>
        <w:jc w:val="both"/>
        <w:rPr>
          <w:rFonts w:ascii="Arial" w:hAnsi="Arial" w:cs="Arial"/>
          <w:sz w:val="20"/>
          <w:szCs w:val="20"/>
        </w:rPr>
      </w:pPr>
    </w:p>
    <w:p w14:paraId="3FFEB301" w14:textId="46D5341D" w:rsidR="00C1734F" w:rsidRDefault="00065F49" w:rsidP="00641AF1">
      <w:pPr>
        <w:jc w:val="both"/>
        <w:rPr>
          <w:rFonts w:ascii="Arial" w:hAnsi="Arial" w:cs="Arial"/>
          <w:sz w:val="20"/>
          <w:szCs w:val="20"/>
        </w:rPr>
      </w:pPr>
      <w:r>
        <w:rPr>
          <w:rFonts w:ascii="Arial" w:hAnsi="Arial" w:cs="Arial"/>
          <w:sz w:val="20"/>
          <w:szCs w:val="20"/>
        </w:rPr>
        <w:t>Realiza un presupuesto mensual de ingresos y gastos para las siguientes situaciones:</w:t>
      </w:r>
    </w:p>
    <w:p w14:paraId="32C9C93F" w14:textId="77777777" w:rsidR="00C1734F" w:rsidRDefault="00C1734F" w:rsidP="00641AF1">
      <w:pPr>
        <w:jc w:val="both"/>
        <w:rPr>
          <w:rFonts w:ascii="Arial" w:hAnsi="Arial" w:cs="Arial"/>
          <w:sz w:val="20"/>
          <w:szCs w:val="20"/>
        </w:rPr>
      </w:pPr>
    </w:p>
    <w:p w14:paraId="480659F4" w14:textId="549F0D4C" w:rsidR="00641AF1" w:rsidRPr="008C54B1" w:rsidRDefault="008C54B1" w:rsidP="008C54B1">
      <w:pPr>
        <w:pStyle w:val="Prrafodelista"/>
        <w:numPr>
          <w:ilvl w:val="0"/>
          <w:numId w:val="12"/>
        </w:numPr>
        <w:jc w:val="both"/>
        <w:rPr>
          <w:rFonts w:ascii="Arial" w:hAnsi="Arial" w:cs="Arial"/>
          <w:sz w:val="20"/>
          <w:szCs w:val="20"/>
        </w:rPr>
      </w:pPr>
      <w:r w:rsidRPr="008C54B1">
        <w:rPr>
          <w:rFonts w:ascii="Arial" w:hAnsi="Arial" w:cs="Arial"/>
          <w:sz w:val="20"/>
          <w:szCs w:val="20"/>
        </w:rPr>
        <w:t xml:space="preserve">Andrea </w:t>
      </w:r>
      <w:r w:rsidR="00065F49" w:rsidRPr="008C54B1">
        <w:rPr>
          <w:rFonts w:ascii="Arial" w:hAnsi="Arial" w:cs="Arial"/>
          <w:sz w:val="20"/>
          <w:szCs w:val="20"/>
        </w:rPr>
        <w:t xml:space="preserve"> estudia en una universidad lejos de su casa. </w:t>
      </w:r>
    </w:p>
    <w:p w14:paraId="4C2578FB" w14:textId="3444D506" w:rsidR="008C54B1" w:rsidRDefault="004D43CD" w:rsidP="008C54B1">
      <w:pPr>
        <w:pStyle w:val="Prrafodelista"/>
        <w:numPr>
          <w:ilvl w:val="0"/>
          <w:numId w:val="12"/>
        </w:numPr>
        <w:jc w:val="both"/>
        <w:rPr>
          <w:rFonts w:ascii="Arial" w:hAnsi="Arial" w:cs="Arial"/>
          <w:sz w:val="20"/>
          <w:szCs w:val="20"/>
        </w:rPr>
      </w:pPr>
      <w:r>
        <w:rPr>
          <w:rFonts w:ascii="Arial" w:hAnsi="Arial" w:cs="Arial"/>
          <w:sz w:val="20"/>
          <w:szCs w:val="20"/>
        </w:rPr>
        <w:t>Pedro</w:t>
      </w:r>
      <w:r w:rsidR="008C54B1">
        <w:rPr>
          <w:rFonts w:ascii="Arial" w:hAnsi="Arial" w:cs="Arial"/>
          <w:sz w:val="20"/>
          <w:szCs w:val="20"/>
        </w:rPr>
        <w:t xml:space="preserve"> tienes dos hijos adolescentes.</w:t>
      </w:r>
    </w:p>
    <w:p w14:paraId="46A2CE84" w14:textId="70E22142" w:rsidR="008C54B1" w:rsidRDefault="008C54B1" w:rsidP="008C54B1">
      <w:pPr>
        <w:pStyle w:val="Prrafodelista"/>
        <w:numPr>
          <w:ilvl w:val="0"/>
          <w:numId w:val="12"/>
        </w:numPr>
        <w:jc w:val="both"/>
        <w:rPr>
          <w:rFonts w:ascii="Arial" w:hAnsi="Arial" w:cs="Arial"/>
          <w:sz w:val="20"/>
          <w:szCs w:val="20"/>
        </w:rPr>
      </w:pPr>
      <w:r>
        <w:rPr>
          <w:rFonts w:ascii="Arial" w:hAnsi="Arial" w:cs="Arial"/>
          <w:sz w:val="20"/>
          <w:szCs w:val="20"/>
        </w:rPr>
        <w:t xml:space="preserve">Carlos, jubilado con dos hijos y tres nietos. </w:t>
      </w:r>
    </w:p>
    <w:p w14:paraId="0246E712" w14:textId="0785A626" w:rsidR="004D43CD" w:rsidRPr="008C54B1" w:rsidRDefault="004D43CD" w:rsidP="008C54B1">
      <w:pPr>
        <w:pStyle w:val="Prrafodelista"/>
        <w:numPr>
          <w:ilvl w:val="0"/>
          <w:numId w:val="12"/>
        </w:numPr>
        <w:jc w:val="both"/>
        <w:rPr>
          <w:rFonts w:ascii="Arial" w:hAnsi="Arial" w:cs="Arial"/>
          <w:sz w:val="20"/>
          <w:szCs w:val="20"/>
        </w:rPr>
      </w:pPr>
      <w:r>
        <w:rPr>
          <w:rFonts w:ascii="Arial" w:hAnsi="Arial" w:cs="Arial"/>
          <w:sz w:val="20"/>
          <w:szCs w:val="20"/>
        </w:rPr>
        <w:t xml:space="preserve">Basilio, trabaja en un bar, vive independiente y sin ningún compromiso. </w:t>
      </w:r>
    </w:p>
    <w:p w14:paraId="73BF3787" w14:textId="77777777" w:rsidR="00641AF1" w:rsidRDefault="00641AF1" w:rsidP="00641AF1">
      <w:pPr>
        <w:jc w:val="both"/>
        <w:rPr>
          <w:rFonts w:ascii="Arial" w:hAnsi="Arial" w:cs="Arial"/>
          <w:sz w:val="20"/>
          <w:szCs w:val="20"/>
        </w:rPr>
      </w:pPr>
    </w:p>
    <w:p w14:paraId="4011F178" w14:textId="52F0B7F8" w:rsidR="00C1734F" w:rsidRDefault="008C54B1" w:rsidP="00641AF1">
      <w:pPr>
        <w:jc w:val="both"/>
        <w:rPr>
          <w:rFonts w:ascii="Arial" w:hAnsi="Arial" w:cs="Arial"/>
          <w:sz w:val="20"/>
          <w:szCs w:val="20"/>
        </w:rPr>
      </w:pPr>
      <w:r>
        <w:rPr>
          <w:rFonts w:ascii="Arial" w:hAnsi="Arial" w:cs="Arial"/>
          <w:sz w:val="20"/>
          <w:szCs w:val="20"/>
        </w:rPr>
        <w:t>¿En qué se verán afectados sus presupuestos si se produce una crisis económica? ¿Crees que deberían tenerlo en cuenta? ¿Por qué?</w:t>
      </w:r>
    </w:p>
    <w:p w14:paraId="72798F68" w14:textId="77777777" w:rsidR="00641AF1" w:rsidRDefault="00641AF1" w:rsidP="00641AF1">
      <w:pPr>
        <w:spacing w:before="60" w:after="60"/>
        <w:rPr>
          <w:b/>
          <w:szCs w:val="22"/>
        </w:rPr>
      </w:pPr>
    </w:p>
    <w:p w14:paraId="3C7F852A" w14:textId="77777777" w:rsidR="00641AF1" w:rsidRPr="00980D71" w:rsidRDefault="00641AF1" w:rsidP="00641AF1">
      <w:pPr>
        <w:spacing w:before="60" w:after="60"/>
        <w:rPr>
          <w:b/>
          <w:szCs w:val="22"/>
        </w:rPr>
      </w:pPr>
      <w:r>
        <w:rPr>
          <w:b/>
          <w:szCs w:val="22"/>
        </w:rPr>
        <w:t>RÚBRICA PARA LA EVALUACIÓN DEL ESTÁNDAR</w:t>
      </w:r>
    </w:p>
    <w:p w14:paraId="032463D2" w14:textId="77777777" w:rsidR="00641AF1" w:rsidRDefault="00641AF1" w:rsidP="00641AF1">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641AF1" w14:paraId="0041624E" w14:textId="77777777" w:rsidTr="00641AF1">
        <w:trPr>
          <w:trHeight w:hRule="exact" w:val="497"/>
        </w:trPr>
        <w:tc>
          <w:tcPr>
            <w:tcW w:w="1824" w:type="dxa"/>
            <w:tcBorders>
              <w:top w:val="nil"/>
              <w:left w:val="nil"/>
              <w:bottom w:val="nil"/>
              <w:right w:val="single" w:sz="4" w:space="0" w:color="auto"/>
            </w:tcBorders>
            <w:vAlign w:val="center"/>
          </w:tcPr>
          <w:p w14:paraId="26160E50" w14:textId="77777777" w:rsidR="00641AF1" w:rsidRDefault="00641AF1" w:rsidP="00641AF1">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72FCE2F" w14:textId="77777777" w:rsidR="00641AF1" w:rsidRPr="0048308A" w:rsidRDefault="00641AF1" w:rsidP="00641AF1">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005B79E" w14:textId="77777777" w:rsidR="00641AF1" w:rsidRPr="0048308A" w:rsidRDefault="00641AF1" w:rsidP="00641AF1">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3661FA5F" w14:textId="77777777" w:rsidR="00641AF1" w:rsidRDefault="00641AF1" w:rsidP="00641AF1">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67CEDD69" w14:textId="77777777" w:rsidR="00641AF1" w:rsidRPr="0048308A" w:rsidRDefault="00641AF1" w:rsidP="00641AF1">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610E941" w14:textId="77777777" w:rsidR="00641AF1" w:rsidRPr="0048308A" w:rsidRDefault="00641AF1" w:rsidP="00641AF1">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1D10980" w14:textId="77777777" w:rsidR="00641AF1" w:rsidRPr="0048308A" w:rsidRDefault="00641AF1" w:rsidP="00641AF1">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B6657C1" w14:textId="77777777" w:rsidR="00641AF1" w:rsidRPr="0048308A" w:rsidRDefault="00641AF1" w:rsidP="00641AF1">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641AF1" w14:paraId="2FAF70D1" w14:textId="77777777" w:rsidTr="00641AF1">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6764FFFC" w14:textId="1D94FD33" w:rsidR="00641AF1" w:rsidRPr="0072143E" w:rsidRDefault="00A54D42" w:rsidP="00641AF1">
            <w:pPr>
              <w:tabs>
                <w:tab w:val="right" w:leader="underscore" w:pos="8505"/>
                <w:tab w:val="left" w:pos="8647"/>
                <w:tab w:val="right" w:leader="underscore" w:pos="10065"/>
                <w:tab w:val="left" w:pos="10206"/>
                <w:tab w:val="right" w:leader="underscore" w:pos="13962"/>
              </w:tabs>
              <w:rPr>
                <w:b/>
                <w:sz w:val="18"/>
                <w:szCs w:val="18"/>
              </w:rPr>
            </w:pPr>
            <w:r w:rsidRPr="00A54D42">
              <w:rPr>
                <w:rFonts w:ascii="Arial" w:hAnsi="Arial" w:cs="Arial"/>
                <w:sz w:val="11"/>
                <w:szCs w:val="11"/>
              </w:rPr>
              <w:t>2.1. Comprende las necesidades de planificación y de manejo de los asuntos financieros a lo largo de la vida. Dicha planificación se vincula a la previsión realizada en cada una de las etapas de acuerdo con las decisiones tomadas y la marcha de la actividad</w:t>
            </w:r>
            <w:r w:rsidRPr="00A54D42">
              <w:rPr>
                <w:rFonts w:ascii="Arial" w:hAnsi="Arial" w:cs="Arial"/>
                <w:sz w:val="12"/>
                <w:szCs w:val="12"/>
              </w:rPr>
              <w:t xml:space="preserve"> </w:t>
            </w:r>
            <w:r w:rsidRPr="00A54D42">
              <w:rPr>
                <w:rFonts w:ascii="Arial" w:hAnsi="Arial" w:cs="Arial"/>
                <w:sz w:val="11"/>
                <w:szCs w:val="11"/>
              </w:rPr>
              <w:t>económica nacional.</w:t>
            </w:r>
          </w:p>
        </w:tc>
        <w:tc>
          <w:tcPr>
            <w:tcW w:w="906" w:type="dxa"/>
            <w:tcBorders>
              <w:top w:val="single" w:sz="4" w:space="0" w:color="auto"/>
              <w:left w:val="single" w:sz="4" w:space="0" w:color="auto"/>
              <w:bottom w:val="single" w:sz="4" w:space="0" w:color="auto"/>
              <w:right w:val="single" w:sz="4" w:space="0" w:color="auto"/>
            </w:tcBorders>
          </w:tcPr>
          <w:p w14:paraId="28BD427D" w14:textId="77777777" w:rsidR="00641AF1" w:rsidRPr="0048308A" w:rsidRDefault="00641AF1" w:rsidP="00641AF1">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7FAC7266" w14:textId="77777777" w:rsidR="00641AF1" w:rsidRDefault="00641AF1" w:rsidP="00641AF1">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15ADADB7" w14:textId="77777777" w:rsidR="00641AF1" w:rsidRPr="0048308A" w:rsidRDefault="00641AF1" w:rsidP="00641AF1">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42EE064B" w14:textId="77777777" w:rsidR="00641AF1" w:rsidRDefault="00641AF1" w:rsidP="00641AF1">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07449A8" w14:textId="77777777" w:rsidR="00641AF1" w:rsidRPr="0048308A" w:rsidRDefault="00641AF1" w:rsidP="00641AF1">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483A86C6" w14:textId="77777777" w:rsidR="00641AF1" w:rsidRDefault="00641AF1" w:rsidP="00641AF1">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0851447B" w14:textId="77777777" w:rsidR="00641AF1" w:rsidRPr="0048308A" w:rsidRDefault="00641AF1" w:rsidP="00641AF1">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30BCE166" w14:textId="77777777" w:rsidR="00641AF1" w:rsidRDefault="00641AF1" w:rsidP="00641AF1">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591FE12B" w14:textId="77777777" w:rsidR="00641AF1" w:rsidRPr="0048308A" w:rsidRDefault="00641AF1" w:rsidP="00641AF1">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370E03AA" w14:textId="77777777" w:rsidR="00641AF1" w:rsidRDefault="00641AF1" w:rsidP="00641AF1">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6458D40D" w14:textId="77777777" w:rsidR="00285A4C" w:rsidRDefault="00285A4C" w:rsidP="00285A4C">
      <w:pPr>
        <w:autoSpaceDE w:val="0"/>
        <w:autoSpaceDN w:val="0"/>
        <w:adjustRightInd w:val="0"/>
        <w:jc w:val="both"/>
        <w:rPr>
          <w:rFonts w:ascii="Arial" w:hAnsi="Arial" w:cs="Arial"/>
          <w:sz w:val="36"/>
          <w:szCs w:val="36"/>
        </w:rPr>
      </w:pPr>
    </w:p>
    <w:p w14:paraId="009A0C6D" w14:textId="78415E13" w:rsidR="008C54B1" w:rsidRPr="00F23B57" w:rsidRDefault="008C54B1" w:rsidP="008C54B1">
      <w:pPr>
        <w:rPr>
          <w:sz w:val="32"/>
          <w:szCs w:val="32"/>
        </w:rPr>
      </w:pPr>
      <w:r>
        <w:rPr>
          <w:noProof/>
          <w:lang w:val="es-ES" w:eastAsia="es-ES"/>
        </w:rPr>
        <mc:AlternateContent>
          <mc:Choice Requires="wpg">
            <w:drawing>
              <wp:anchor distT="0" distB="0" distL="114300" distR="114300" simplePos="0" relativeHeight="251826176" behindDoc="1" locked="0" layoutInCell="1" allowOverlap="1" wp14:anchorId="30E089A6" wp14:editId="310D709C">
                <wp:simplePos x="0" y="0"/>
                <wp:positionH relativeFrom="column">
                  <wp:posOffset>4686300</wp:posOffset>
                </wp:positionH>
                <wp:positionV relativeFrom="paragraph">
                  <wp:posOffset>-457200</wp:posOffset>
                </wp:positionV>
                <wp:extent cx="1028700" cy="1028700"/>
                <wp:effectExtent l="0" t="0" r="0" b="12700"/>
                <wp:wrapNone/>
                <wp:docPr id="112" name="Agrupar 112"/>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113" name="Cuadro de texto 113"/>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BC5260" w14:textId="77777777" w:rsidR="00D5007D" w:rsidRDefault="00D5007D" w:rsidP="008C54B1">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0CB0E826" w14:textId="77777777" w:rsidR="00D5007D" w:rsidRPr="00B97016" w:rsidRDefault="00D5007D" w:rsidP="008C54B1">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 name="Cuadro de texto 114"/>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182A2A" w14:textId="77777777" w:rsidR="00D5007D" w:rsidRDefault="00D5007D" w:rsidP="008C54B1">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112" o:spid="_x0000_s1085" style="position:absolute;margin-left:369pt;margin-top:-35.95pt;width:81pt;height:81pt;z-index:-251490304"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">
                <v:shape id="Cuadro de texto 113" o:spid="_x0000_s1086"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WxdKwQAA&#10;ANwAAAAPAAAAZHJzL2Rvd25yZXYueG1sRE9Ni8IwEL0L/ocwgrc1cdVltxplUQRPiu4q7G1oxrbY&#10;TEoTbf33RljwNo/3ObNFa0txo9oXjjUMBwoEcepMwZmG35/12ycIH5ANlo5Jw508LObdzgwT4xre&#10;0+0QMhFD2CeoIQ+hSqT0aU4W/cBVxJE7u9piiLDOpKmxieG2lO9KfUiLBceGHCta5pReDler4bg9&#10;/53Gapet7KRqXKsk2y+pdb/Xfk9BBGrDS/zv3pg4fziC5zPxAjl/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VsXSsEAAADcAAAADwAAAAAAAAAAAAAAAACXAgAAZHJzL2Rvd25y&#10;ZXYueG1sUEsFBgAAAAAEAAQA9QAAAIUDAAAAAA==&#10;" filled="f" stroked="f">
                  <v:textbox>
                    <w:txbxContent>
                      <w:p w14:paraId="0DBC5260" w14:textId="77777777" w:rsidR="004B6957" w:rsidRDefault="004B6957" w:rsidP="008C54B1">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0CB0E826" w14:textId="77777777" w:rsidR="004B6957" w:rsidRPr="00B97016" w:rsidRDefault="004B6957" w:rsidP="008C54B1">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v:textbox>
                </v:shape>
                <v:shape id="Cuadro de texto 114" o:spid="_x0000_s1087"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so8+wAAA&#10;ANwAAAAPAAAAZHJzL2Rvd25yZXYueG1sRE9Ni8IwEL0L+x/CCHvTRFHRrlEWZcGTou4KexuasS02&#10;k9JEW/+9EQRv83ifM1+2thQ3qn3hWMOgr0AQp84UnGn4Pf70piB8QDZYOiYNd/KwXHx05pgY1/Ce&#10;boeQiRjCPkENeQhVIqVPc7Lo+64ijtzZ1RZDhHUmTY1NDLelHCo1kRYLjg05VrTKKb0crlbD3/b8&#10;fxqpXba246pxrZJsZ1Lrz277/QUiUBve4pd7Y+L8wQiez8QL5OI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Wso8+wAAAANwAAAAPAAAAAAAAAAAAAAAAAJcCAABkcnMvZG93bnJl&#10;di54bWxQSwUGAAAAAAQABAD1AAAAhAMAAAAA&#10;" filled="f" stroked="f">
                  <v:textbox>
                    <w:txbxContent>
                      <w:p w14:paraId="54182A2A" w14:textId="77777777" w:rsidR="004B6957" w:rsidRDefault="004B6957" w:rsidP="008C54B1">
                        <w:pPr>
                          <w:pBdr>
                            <w:top w:val="single" w:sz="4" w:space="1" w:color="auto"/>
                            <w:left w:val="single" w:sz="4" w:space="4" w:color="auto"/>
                            <w:bottom w:val="single" w:sz="4" w:space="1" w:color="auto"/>
                            <w:right w:val="single" w:sz="4" w:space="4" w:color="auto"/>
                          </w:pBdr>
                        </w:pPr>
                      </w:p>
                    </w:txbxContent>
                  </v:textbox>
                </v:shape>
              </v:group>
            </w:pict>
          </mc:Fallback>
        </mc:AlternateContent>
      </w:r>
      <w:r w:rsidRPr="00F23B57">
        <w:rPr>
          <w:rFonts w:ascii="Arial" w:hAnsi="Arial" w:cs="Arial"/>
          <w:sz w:val="32"/>
          <w:szCs w:val="32"/>
        </w:rPr>
        <w:t xml:space="preserve">Estándar </w:t>
      </w:r>
      <w:r>
        <w:rPr>
          <w:rFonts w:ascii="Arial" w:hAnsi="Arial" w:cs="Arial"/>
          <w:sz w:val="32"/>
          <w:szCs w:val="32"/>
        </w:rPr>
        <w:t>2</w:t>
      </w:r>
      <w:r w:rsidR="00624B0F">
        <w:rPr>
          <w:rFonts w:ascii="Arial" w:hAnsi="Arial" w:cs="Arial"/>
          <w:sz w:val="32"/>
          <w:szCs w:val="32"/>
        </w:rPr>
        <w:t>1</w:t>
      </w:r>
      <w:r w:rsidRPr="00F23B57">
        <w:rPr>
          <w:rFonts w:ascii="Arial" w:hAnsi="Arial" w:cs="Arial"/>
          <w:sz w:val="32"/>
          <w:szCs w:val="32"/>
        </w:rPr>
        <w:t xml:space="preserve">. </w:t>
      </w:r>
      <w:r w:rsidR="00A26C8C">
        <w:rPr>
          <w:rFonts w:ascii="Arial" w:hAnsi="Arial" w:cs="Arial"/>
          <w:sz w:val="32"/>
          <w:szCs w:val="32"/>
        </w:rPr>
        <w:t>Ahorro y control del gasto</w:t>
      </w:r>
    </w:p>
    <w:p w14:paraId="30DB587D" w14:textId="77777777" w:rsidR="008C54B1" w:rsidRDefault="008C54B1" w:rsidP="008C54B1">
      <w:pPr>
        <w:rPr>
          <w:sz w:val="20"/>
          <w:szCs w:val="20"/>
        </w:rPr>
      </w:pPr>
    </w:p>
    <w:p w14:paraId="188528E5" w14:textId="733B01E9" w:rsidR="0067289D" w:rsidRDefault="0067289D" w:rsidP="0067289D">
      <w:pPr>
        <w:widowControl w:val="0"/>
        <w:autoSpaceDE w:val="0"/>
        <w:autoSpaceDN w:val="0"/>
        <w:adjustRightInd w:val="0"/>
        <w:rPr>
          <w:rFonts w:ascii="Arial" w:hAnsi="Arial" w:cs="Arial"/>
          <w:sz w:val="22"/>
          <w:szCs w:val="22"/>
          <w:lang w:val="es-ES" w:eastAsia="es-ES"/>
        </w:rPr>
      </w:pPr>
      <w:r>
        <w:rPr>
          <w:rFonts w:ascii="Arial" w:hAnsi="Arial" w:cs="Arial"/>
          <w:lang w:val="es-ES" w:eastAsia="es-ES"/>
        </w:rPr>
        <w:t xml:space="preserve">A) </w:t>
      </w:r>
      <w:r w:rsidRPr="00F0497B">
        <w:rPr>
          <w:rFonts w:ascii="Arial" w:hAnsi="Arial" w:cs="Arial"/>
          <w:lang w:val="es-ES" w:eastAsia="es-ES"/>
        </w:rPr>
        <w:t xml:space="preserve"> </w:t>
      </w:r>
      <w:r w:rsidRPr="001A3072">
        <w:rPr>
          <w:rFonts w:ascii="Arial" w:hAnsi="Arial" w:cs="Arial"/>
          <w:sz w:val="22"/>
          <w:szCs w:val="22"/>
          <w:lang w:val="es-ES" w:eastAsia="es-ES"/>
        </w:rPr>
        <w:t xml:space="preserve"> </w:t>
      </w:r>
    </w:p>
    <w:p w14:paraId="477E95BC" w14:textId="77777777" w:rsidR="0067289D" w:rsidRDefault="0067289D" w:rsidP="0067289D">
      <w:pPr>
        <w:widowControl w:val="0"/>
        <w:autoSpaceDE w:val="0"/>
        <w:autoSpaceDN w:val="0"/>
        <w:adjustRightInd w:val="0"/>
        <w:rPr>
          <w:rFonts w:ascii="Arial" w:hAnsi="Arial" w:cs="Arial"/>
          <w:sz w:val="22"/>
          <w:szCs w:val="22"/>
          <w:lang w:val="es-ES" w:eastAsia="es-ES"/>
        </w:rPr>
      </w:pPr>
      <w:r w:rsidRPr="0067289D">
        <w:rPr>
          <w:rFonts w:ascii="Arial" w:hAnsi="Arial" w:cs="Arial"/>
          <w:noProof/>
          <w:sz w:val="20"/>
          <w:szCs w:val="20"/>
          <w:lang w:val="es-ES" w:eastAsia="es-ES"/>
        </w:rPr>
        <w:drawing>
          <wp:anchor distT="0" distB="0" distL="114300" distR="114300" simplePos="0" relativeHeight="251829248" behindDoc="0" locked="0" layoutInCell="1" allowOverlap="1" wp14:anchorId="5F2BA025" wp14:editId="27AB9611">
            <wp:simplePos x="0" y="0"/>
            <wp:positionH relativeFrom="column">
              <wp:posOffset>0</wp:posOffset>
            </wp:positionH>
            <wp:positionV relativeFrom="paragraph">
              <wp:posOffset>124460</wp:posOffset>
            </wp:positionV>
            <wp:extent cx="2369185" cy="2235835"/>
            <wp:effectExtent l="0" t="0" r="0" b="0"/>
            <wp:wrapSquare wrapText="bothSides"/>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69185" cy="223583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E431E25" w14:textId="77777777" w:rsidR="0067289D" w:rsidRPr="0067289D" w:rsidRDefault="0067289D" w:rsidP="0067289D">
      <w:pPr>
        <w:jc w:val="both"/>
        <w:rPr>
          <w:rFonts w:ascii="Arial" w:hAnsi="Arial" w:cs="Arial"/>
          <w:sz w:val="20"/>
          <w:szCs w:val="20"/>
        </w:rPr>
      </w:pPr>
      <w:r>
        <w:rPr>
          <w:rFonts w:ascii="Arial" w:hAnsi="Arial" w:cs="Arial"/>
          <w:sz w:val="20"/>
          <w:szCs w:val="20"/>
        </w:rPr>
        <w:t>Quieres comprarte un cómic de 20 euros antes de un mes. ¿En qué podrías ahorrar para alcanzar tu objetivo?</w:t>
      </w:r>
      <w:r w:rsidRPr="0067289D">
        <w:rPr>
          <w:rFonts w:ascii="Arial" w:hAnsi="Arial" w:cs="Arial"/>
          <w:sz w:val="20"/>
          <w:szCs w:val="20"/>
        </w:rPr>
        <w:t xml:space="preserve"> </w:t>
      </w:r>
    </w:p>
    <w:p w14:paraId="4FE84AE8" w14:textId="77777777" w:rsidR="0067289D" w:rsidRDefault="0067289D" w:rsidP="0067289D">
      <w:pPr>
        <w:jc w:val="both"/>
        <w:rPr>
          <w:rFonts w:ascii="Arial" w:hAnsi="Arial" w:cs="Arial"/>
          <w:sz w:val="20"/>
          <w:szCs w:val="20"/>
        </w:rPr>
      </w:pPr>
    </w:p>
    <w:p w14:paraId="1D8E7B7A" w14:textId="77777777" w:rsidR="0067289D" w:rsidRDefault="0067289D" w:rsidP="0067289D">
      <w:pPr>
        <w:jc w:val="both"/>
        <w:rPr>
          <w:rFonts w:ascii="Arial" w:hAnsi="Arial" w:cs="Arial"/>
          <w:sz w:val="20"/>
          <w:szCs w:val="20"/>
        </w:rPr>
      </w:pPr>
    </w:p>
    <w:p w14:paraId="7E23BEF3" w14:textId="77777777" w:rsidR="0067289D" w:rsidRDefault="0067289D" w:rsidP="0067289D">
      <w:pPr>
        <w:jc w:val="both"/>
        <w:rPr>
          <w:rFonts w:ascii="Arial" w:hAnsi="Arial" w:cs="Arial"/>
          <w:sz w:val="20"/>
          <w:szCs w:val="20"/>
        </w:rPr>
      </w:pPr>
    </w:p>
    <w:p w14:paraId="3C6162FE" w14:textId="77777777" w:rsidR="0067289D" w:rsidRDefault="0067289D" w:rsidP="0067289D">
      <w:pPr>
        <w:jc w:val="both"/>
        <w:rPr>
          <w:rFonts w:ascii="Arial" w:hAnsi="Arial" w:cs="Arial"/>
          <w:sz w:val="20"/>
          <w:szCs w:val="20"/>
        </w:rPr>
      </w:pPr>
    </w:p>
    <w:p w14:paraId="7F1F87B5" w14:textId="77777777" w:rsidR="0067289D" w:rsidRDefault="0067289D" w:rsidP="0067289D">
      <w:pPr>
        <w:jc w:val="both"/>
        <w:rPr>
          <w:rFonts w:ascii="Arial" w:hAnsi="Arial" w:cs="Arial"/>
          <w:sz w:val="20"/>
          <w:szCs w:val="20"/>
        </w:rPr>
      </w:pPr>
    </w:p>
    <w:p w14:paraId="77A617FF" w14:textId="77777777" w:rsidR="0067289D" w:rsidRDefault="0067289D" w:rsidP="0067289D">
      <w:pPr>
        <w:jc w:val="both"/>
        <w:rPr>
          <w:rFonts w:ascii="Arial" w:hAnsi="Arial" w:cs="Arial"/>
          <w:sz w:val="20"/>
          <w:szCs w:val="20"/>
        </w:rPr>
      </w:pPr>
    </w:p>
    <w:p w14:paraId="39F38B8C" w14:textId="77777777" w:rsidR="0067289D" w:rsidRDefault="0067289D" w:rsidP="0067289D">
      <w:pPr>
        <w:jc w:val="both"/>
        <w:rPr>
          <w:rFonts w:ascii="Arial" w:hAnsi="Arial" w:cs="Arial"/>
          <w:sz w:val="20"/>
          <w:szCs w:val="20"/>
        </w:rPr>
      </w:pPr>
    </w:p>
    <w:p w14:paraId="4F3D41B7" w14:textId="77777777" w:rsidR="0067289D" w:rsidRDefault="0067289D" w:rsidP="0067289D">
      <w:pPr>
        <w:jc w:val="both"/>
        <w:rPr>
          <w:rFonts w:ascii="Arial" w:hAnsi="Arial" w:cs="Arial"/>
          <w:sz w:val="20"/>
          <w:szCs w:val="20"/>
        </w:rPr>
      </w:pPr>
    </w:p>
    <w:p w14:paraId="7C0EEABC" w14:textId="77777777" w:rsidR="0067289D" w:rsidRDefault="0067289D" w:rsidP="0067289D">
      <w:pPr>
        <w:jc w:val="both"/>
        <w:rPr>
          <w:rFonts w:ascii="Arial" w:hAnsi="Arial" w:cs="Arial"/>
          <w:sz w:val="20"/>
          <w:szCs w:val="20"/>
        </w:rPr>
      </w:pPr>
    </w:p>
    <w:p w14:paraId="635025A8" w14:textId="77777777" w:rsidR="0067289D" w:rsidRDefault="0067289D" w:rsidP="0067289D">
      <w:pPr>
        <w:jc w:val="both"/>
        <w:rPr>
          <w:rFonts w:ascii="Arial" w:hAnsi="Arial" w:cs="Arial"/>
          <w:sz w:val="20"/>
          <w:szCs w:val="20"/>
        </w:rPr>
      </w:pPr>
    </w:p>
    <w:p w14:paraId="14C18583" w14:textId="77777777" w:rsidR="0067289D" w:rsidRDefault="0067289D" w:rsidP="0067289D">
      <w:pPr>
        <w:jc w:val="both"/>
        <w:rPr>
          <w:rFonts w:ascii="Arial" w:hAnsi="Arial" w:cs="Arial"/>
          <w:sz w:val="20"/>
          <w:szCs w:val="20"/>
        </w:rPr>
      </w:pPr>
    </w:p>
    <w:p w14:paraId="39C54380" w14:textId="77777777" w:rsidR="0067289D" w:rsidRDefault="0067289D" w:rsidP="008C54B1">
      <w:pPr>
        <w:widowControl w:val="0"/>
        <w:autoSpaceDE w:val="0"/>
        <w:autoSpaceDN w:val="0"/>
        <w:adjustRightInd w:val="0"/>
        <w:rPr>
          <w:rFonts w:ascii="Arial" w:hAnsi="Arial" w:cs="Arial"/>
          <w:lang w:val="es-ES" w:eastAsia="es-ES"/>
        </w:rPr>
      </w:pPr>
    </w:p>
    <w:p w14:paraId="2A0068F8" w14:textId="77777777" w:rsidR="0067289D" w:rsidRDefault="0067289D" w:rsidP="008C54B1">
      <w:pPr>
        <w:widowControl w:val="0"/>
        <w:autoSpaceDE w:val="0"/>
        <w:autoSpaceDN w:val="0"/>
        <w:adjustRightInd w:val="0"/>
        <w:rPr>
          <w:rFonts w:ascii="Arial" w:hAnsi="Arial" w:cs="Arial"/>
          <w:lang w:val="es-ES" w:eastAsia="es-ES"/>
        </w:rPr>
      </w:pPr>
    </w:p>
    <w:p w14:paraId="68471D80" w14:textId="43BEE94B" w:rsidR="003369F3" w:rsidRPr="0067289D" w:rsidRDefault="0067289D" w:rsidP="0067289D">
      <w:pPr>
        <w:widowControl w:val="0"/>
        <w:autoSpaceDE w:val="0"/>
        <w:autoSpaceDN w:val="0"/>
        <w:adjustRightInd w:val="0"/>
        <w:jc w:val="both"/>
        <w:rPr>
          <w:rFonts w:ascii="Arial" w:hAnsi="Arial" w:cs="Arial"/>
          <w:sz w:val="22"/>
          <w:szCs w:val="22"/>
          <w:lang w:val="es-ES" w:eastAsia="es-ES"/>
        </w:rPr>
      </w:pPr>
      <w:r>
        <w:rPr>
          <w:rFonts w:ascii="Arial" w:hAnsi="Arial" w:cs="Arial"/>
          <w:lang w:val="es-ES" w:eastAsia="es-ES"/>
        </w:rPr>
        <w:t>B</w:t>
      </w:r>
      <w:r w:rsidR="008C54B1" w:rsidRPr="00F0497B">
        <w:rPr>
          <w:rFonts w:ascii="Arial" w:hAnsi="Arial" w:cs="Arial"/>
          <w:lang w:val="es-ES" w:eastAsia="es-ES"/>
        </w:rPr>
        <w:t xml:space="preserve">) </w:t>
      </w:r>
      <w:r w:rsidR="008C54B1" w:rsidRPr="001A3072">
        <w:rPr>
          <w:rFonts w:ascii="Arial" w:hAnsi="Arial" w:cs="Arial"/>
          <w:sz w:val="22"/>
          <w:szCs w:val="22"/>
          <w:lang w:val="es-ES" w:eastAsia="es-ES"/>
        </w:rPr>
        <w:t xml:space="preserve"> </w:t>
      </w:r>
      <w:r w:rsidR="003369F3">
        <w:rPr>
          <w:rFonts w:ascii="Arial" w:hAnsi="Arial" w:cs="Arial"/>
          <w:sz w:val="20"/>
          <w:szCs w:val="20"/>
        </w:rPr>
        <w:t xml:space="preserve">Para poder ir a la excursión de fin de curso de 4º de </w:t>
      </w:r>
      <w:r>
        <w:rPr>
          <w:rFonts w:ascii="Arial" w:hAnsi="Arial" w:cs="Arial"/>
          <w:sz w:val="20"/>
          <w:szCs w:val="20"/>
        </w:rPr>
        <w:t xml:space="preserve">la ESO, tus padres te dicen que </w:t>
      </w:r>
      <w:r w:rsidR="003369F3">
        <w:rPr>
          <w:rFonts w:ascii="Arial" w:hAnsi="Arial" w:cs="Arial"/>
          <w:sz w:val="20"/>
          <w:szCs w:val="20"/>
        </w:rPr>
        <w:t>tendrás que financiarte el 50% del coste total que será 1.000 euros incluyendo el dinero que llevarás para gastar.</w:t>
      </w:r>
      <w:r>
        <w:rPr>
          <w:rFonts w:ascii="Arial" w:hAnsi="Arial" w:cs="Arial"/>
          <w:sz w:val="22"/>
          <w:szCs w:val="22"/>
          <w:lang w:val="es-ES" w:eastAsia="es-ES"/>
        </w:rPr>
        <w:t xml:space="preserve"> </w:t>
      </w:r>
      <w:r w:rsidR="003369F3">
        <w:rPr>
          <w:rFonts w:ascii="Arial" w:hAnsi="Arial" w:cs="Arial"/>
          <w:sz w:val="20"/>
          <w:szCs w:val="20"/>
        </w:rPr>
        <w:t>Teniendo en cuenta que tienes que ahorrar 500 euros en 10 meses, planifica cómo controlará</w:t>
      </w:r>
      <w:r w:rsidR="004D43CD">
        <w:rPr>
          <w:rFonts w:ascii="Arial" w:hAnsi="Arial" w:cs="Arial"/>
          <w:sz w:val="20"/>
          <w:szCs w:val="20"/>
        </w:rPr>
        <w:t>s tus gastos para alcanzar tu objetivo de ahorro.</w:t>
      </w:r>
    </w:p>
    <w:p w14:paraId="16F5E790" w14:textId="77777777" w:rsidR="004D43CD" w:rsidRDefault="004D43CD" w:rsidP="008C54B1">
      <w:pPr>
        <w:jc w:val="both"/>
        <w:rPr>
          <w:rFonts w:ascii="Arial" w:hAnsi="Arial" w:cs="Arial"/>
          <w:sz w:val="20"/>
          <w:szCs w:val="20"/>
        </w:rPr>
      </w:pPr>
    </w:p>
    <w:p w14:paraId="7E680060" w14:textId="2D771270" w:rsidR="004D43CD" w:rsidRPr="0067289D" w:rsidRDefault="0067289D" w:rsidP="008C54B1">
      <w:pPr>
        <w:jc w:val="both"/>
        <w:rPr>
          <w:rFonts w:ascii="Arial" w:hAnsi="Arial" w:cs="Arial"/>
        </w:rPr>
      </w:pPr>
      <w:r w:rsidRPr="0067289D">
        <w:rPr>
          <w:rFonts w:ascii="Arial" w:hAnsi="Arial" w:cs="Arial"/>
        </w:rPr>
        <w:t>C</w:t>
      </w:r>
      <w:r w:rsidR="004D43CD" w:rsidRPr="0067289D">
        <w:rPr>
          <w:rFonts w:ascii="Arial" w:hAnsi="Arial" w:cs="Arial"/>
        </w:rPr>
        <w:t xml:space="preserve">) </w:t>
      </w:r>
    </w:p>
    <w:p w14:paraId="70DC65DD" w14:textId="77777777" w:rsidR="004D43CD" w:rsidRDefault="004D43CD" w:rsidP="008C54B1">
      <w:pPr>
        <w:jc w:val="both"/>
        <w:rPr>
          <w:rFonts w:ascii="Arial" w:hAnsi="Arial" w:cs="Arial"/>
          <w:sz w:val="20"/>
          <w:szCs w:val="20"/>
        </w:rPr>
      </w:pPr>
    </w:p>
    <w:p w14:paraId="7E44CA5E" w14:textId="6148B4F1" w:rsidR="004D43CD" w:rsidRDefault="004D43CD" w:rsidP="008C54B1">
      <w:pPr>
        <w:jc w:val="both"/>
        <w:rPr>
          <w:rFonts w:ascii="Arial" w:hAnsi="Arial" w:cs="Arial"/>
          <w:sz w:val="20"/>
          <w:szCs w:val="20"/>
        </w:rPr>
      </w:pPr>
      <w:r>
        <w:rPr>
          <w:rFonts w:ascii="Arial" w:hAnsi="Arial" w:cs="Arial"/>
          <w:noProof/>
          <w:sz w:val="20"/>
          <w:szCs w:val="20"/>
          <w:lang w:val="es-ES" w:eastAsia="es-ES"/>
        </w:rPr>
        <w:drawing>
          <wp:inline distT="0" distB="0" distL="0" distR="0" wp14:anchorId="2A27A4D4" wp14:editId="2A9327E0">
            <wp:extent cx="5396230" cy="1509374"/>
            <wp:effectExtent l="0" t="0" r="0" b="0"/>
            <wp:docPr id="121"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6230" cy="1509374"/>
                    </a:xfrm>
                    <a:prstGeom prst="rect">
                      <a:avLst/>
                    </a:prstGeom>
                    <a:noFill/>
                    <a:ln>
                      <a:noFill/>
                    </a:ln>
                  </pic:spPr>
                </pic:pic>
              </a:graphicData>
            </a:graphic>
          </wp:inline>
        </w:drawing>
      </w:r>
    </w:p>
    <w:p w14:paraId="02A91060" w14:textId="77777777" w:rsidR="008C54B1" w:rsidRDefault="008C54B1" w:rsidP="008C54B1">
      <w:pPr>
        <w:jc w:val="both"/>
        <w:rPr>
          <w:rFonts w:ascii="Arial" w:hAnsi="Arial" w:cs="Arial"/>
          <w:sz w:val="20"/>
          <w:szCs w:val="20"/>
        </w:rPr>
      </w:pPr>
    </w:p>
    <w:p w14:paraId="2AE5DF62" w14:textId="772579F7" w:rsidR="008C54B1" w:rsidRDefault="004D43CD" w:rsidP="008C54B1">
      <w:pPr>
        <w:jc w:val="both"/>
        <w:rPr>
          <w:rFonts w:ascii="Arial" w:hAnsi="Arial" w:cs="Arial"/>
          <w:sz w:val="20"/>
          <w:szCs w:val="20"/>
        </w:rPr>
      </w:pPr>
      <w:r>
        <w:rPr>
          <w:rFonts w:ascii="Arial" w:hAnsi="Arial" w:cs="Arial"/>
          <w:sz w:val="20"/>
          <w:szCs w:val="20"/>
        </w:rPr>
        <w:t xml:space="preserve">A Basilio, que trabajaba en un bar, era independiente y sin compromisos, le han retirado el carné por acumulación de infracciones. Ahora tiene que ahorrar para realizar un curso de educación vial que le costará 200 euros, más otros 150 euros para la última multa. </w:t>
      </w:r>
    </w:p>
    <w:p w14:paraId="7642AE4B" w14:textId="77777777" w:rsidR="004D43CD" w:rsidRDefault="004D43CD" w:rsidP="008C54B1">
      <w:pPr>
        <w:jc w:val="both"/>
        <w:rPr>
          <w:rFonts w:ascii="Arial" w:hAnsi="Arial" w:cs="Arial"/>
          <w:sz w:val="20"/>
          <w:szCs w:val="20"/>
        </w:rPr>
      </w:pPr>
    </w:p>
    <w:p w14:paraId="07CD3A45" w14:textId="791E7039" w:rsidR="008C54B1" w:rsidRDefault="004D43CD" w:rsidP="008C54B1">
      <w:pPr>
        <w:jc w:val="both"/>
        <w:rPr>
          <w:rFonts w:ascii="Arial" w:hAnsi="Arial" w:cs="Arial"/>
          <w:sz w:val="20"/>
          <w:szCs w:val="20"/>
        </w:rPr>
      </w:pPr>
      <w:r>
        <w:rPr>
          <w:rFonts w:ascii="Arial" w:hAnsi="Arial" w:cs="Arial"/>
          <w:sz w:val="20"/>
          <w:szCs w:val="20"/>
        </w:rPr>
        <w:t xml:space="preserve">Detalla en qué podría ahorrar para alcanzar la cantidad pendiente. </w:t>
      </w:r>
    </w:p>
    <w:p w14:paraId="05D11245" w14:textId="77777777" w:rsidR="008C54B1" w:rsidRDefault="008C54B1" w:rsidP="008C54B1">
      <w:pPr>
        <w:spacing w:before="60" w:after="60"/>
        <w:rPr>
          <w:b/>
          <w:szCs w:val="22"/>
        </w:rPr>
      </w:pPr>
    </w:p>
    <w:p w14:paraId="40B68B8D" w14:textId="77777777" w:rsidR="008C54B1" w:rsidRPr="00980D71" w:rsidRDefault="008C54B1" w:rsidP="008C54B1">
      <w:pPr>
        <w:spacing w:before="60" w:after="60"/>
        <w:rPr>
          <w:b/>
          <w:szCs w:val="22"/>
        </w:rPr>
      </w:pPr>
      <w:r>
        <w:rPr>
          <w:b/>
          <w:szCs w:val="22"/>
        </w:rPr>
        <w:t>RÚBRICA PARA LA EVALUACIÓN DEL ESTÁNDAR</w:t>
      </w:r>
    </w:p>
    <w:p w14:paraId="361479B0" w14:textId="77777777" w:rsidR="008C54B1" w:rsidRDefault="008C54B1" w:rsidP="008C54B1">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8C54B1" w14:paraId="65FC701C" w14:textId="77777777" w:rsidTr="00A26C8C">
        <w:trPr>
          <w:trHeight w:hRule="exact" w:val="497"/>
        </w:trPr>
        <w:tc>
          <w:tcPr>
            <w:tcW w:w="1824" w:type="dxa"/>
            <w:tcBorders>
              <w:top w:val="nil"/>
              <w:left w:val="nil"/>
              <w:bottom w:val="nil"/>
              <w:right w:val="single" w:sz="4" w:space="0" w:color="auto"/>
            </w:tcBorders>
            <w:vAlign w:val="center"/>
          </w:tcPr>
          <w:p w14:paraId="4A8D2A21" w14:textId="77777777" w:rsidR="008C54B1" w:rsidRDefault="008C54B1" w:rsidP="00A26C8C">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49621FC" w14:textId="77777777" w:rsidR="008C54B1" w:rsidRPr="0048308A" w:rsidRDefault="008C54B1" w:rsidP="00A26C8C">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EA28CE6" w14:textId="77777777" w:rsidR="008C54B1" w:rsidRPr="0048308A" w:rsidRDefault="008C54B1" w:rsidP="00A26C8C">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2D0430EB" w14:textId="77777777" w:rsidR="008C54B1" w:rsidRDefault="008C54B1" w:rsidP="00A26C8C">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14D5674A" w14:textId="77777777" w:rsidR="008C54B1" w:rsidRPr="0048308A" w:rsidRDefault="008C54B1" w:rsidP="00A26C8C">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9E83309" w14:textId="77777777" w:rsidR="008C54B1" w:rsidRPr="0048308A" w:rsidRDefault="008C54B1" w:rsidP="00A26C8C">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BFAC01A" w14:textId="77777777" w:rsidR="008C54B1" w:rsidRPr="0048308A" w:rsidRDefault="008C54B1" w:rsidP="00A26C8C">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DA88B80" w14:textId="77777777" w:rsidR="008C54B1" w:rsidRPr="0048308A" w:rsidRDefault="008C54B1" w:rsidP="00A26C8C">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8C54B1" w14:paraId="5C3EE71C" w14:textId="77777777" w:rsidTr="00A26C8C">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2065CE5F" w14:textId="1D3A1495" w:rsidR="008C54B1" w:rsidRPr="0072143E" w:rsidRDefault="00A26C8C" w:rsidP="00A26C8C">
            <w:pPr>
              <w:tabs>
                <w:tab w:val="right" w:leader="underscore" w:pos="8505"/>
                <w:tab w:val="left" w:pos="8647"/>
                <w:tab w:val="right" w:leader="underscore" w:pos="10065"/>
                <w:tab w:val="left" w:pos="10206"/>
                <w:tab w:val="right" w:leader="underscore" w:pos="13962"/>
              </w:tabs>
              <w:rPr>
                <w:b/>
                <w:sz w:val="18"/>
                <w:szCs w:val="18"/>
              </w:rPr>
            </w:pPr>
            <w:r w:rsidRPr="00A26C8C">
              <w:rPr>
                <w:rFonts w:ascii="Arial" w:hAnsi="Arial" w:cs="Arial"/>
                <w:sz w:val="11"/>
                <w:szCs w:val="11"/>
              </w:rPr>
              <w:t>3.1. Conoce y explica la relevancia del ahorro y del control del gasto.</w:t>
            </w:r>
          </w:p>
        </w:tc>
        <w:tc>
          <w:tcPr>
            <w:tcW w:w="906" w:type="dxa"/>
            <w:tcBorders>
              <w:top w:val="single" w:sz="4" w:space="0" w:color="auto"/>
              <w:left w:val="single" w:sz="4" w:space="0" w:color="auto"/>
              <w:bottom w:val="single" w:sz="4" w:space="0" w:color="auto"/>
              <w:right w:val="single" w:sz="4" w:space="0" w:color="auto"/>
            </w:tcBorders>
          </w:tcPr>
          <w:p w14:paraId="7CAAD113" w14:textId="77777777" w:rsidR="008C54B1" w:rsidRPr="0048308A" w:rsidRDefault="008C54B1" w:rsidP="00A26C8C">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4023B971" w14:textId="77777777" w:rsidR="008C54B1" w:rsidRDefault="008C54B1" w:rsidP="00A26C8C">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358E017D" w14:textId="77777777" w:rsidR="008C54B1" w:rsidRPr="0048308A" w:rsidRDefault="008C54B1" w:rsidP="00A26C8C">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23DBDF4B" w14:textId="77777777" w:rsidR="008C54B1" w:rsidRDefault="008C54B1" w:rsidP="00A26C8C">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51213A4" w14:textId="77777777" w:rsidR="008C54B1" w:rsidRPr="0048308A" w:rsidRDefault="008C54B1" w:rsidP="00A26C8C">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61885AC9" w14:textId="77777777" w:rsidR="008C54B1" w:rsidRDefault="008C54B1" w:rsidP="00A26C8C">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470FB38D" w14:textId="77777777" w:rsidR="008C54B1" w:rsidRPr="0048308A" w:rsidRDefault="008C54B1" w:rsidP="00A26C8C">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4067FC98" w14:textId="77777777" w:rsidR="008C54B1" w:rsidRDefault="008C54B1" w:rsidP="00A26C8C">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70521AEC" w14:textId="77777777" w:rsidR="008C54B1" w:rsidRPr="0048308A" w:rsidRDefault="008C54B1" w:rsidP="00A26C8C">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18DFC96C" w14:textId="77777777" w:rsidR="008C54B1" w:rsidRDefault="008C54B1" w:rsidP="00A26C8C">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743503D2" w14:textId="6BEBCC92" w:rsidR="008C54B1" w:rsidRDefault="0047450F" w:rsidP="008C54B1">
      <w:pPr>
        <w:autoSpaceDE w:val="0"/>
        <w:autoSpaceDN w:val="0"/>
        <w:adjustRightInd w:val="0"/>
        <w:jc w:val="both"/>
        <w:rPr>
          <w:rFonts w:ascii="Arial" w:hAnsi="Arial" w:cs="Arial"/>
          <w:sz w:val="36"/>
          <w:szCs w:val="36"/>
        </w:rPr>
      </w:pPr>
      <w:r>
        <w:rPr>
          <w:noProof/>
          <w:lang w:val="es-ES" w:eastAsia="es-ES"/>
        </w:rPr>
        <mc:AlternateContent>
          <mc:Choice Requires="wpg">
            <w:drawing>
              <wp:anchor distT="0" distB="0" distL="114300" distR="114300" simplePos="0" relativeHeight="251831296" behindDoc="1" locked="0" layoutInCell="1" allowOverlap="1" wp14:anchorId="09CF9B89" wp14:editId="5013FCB7">
                <wp:simplePos x="0" y="0"/>
                <wp:positionH relativeFrom="column">
                  <wp:posOffset>4686300</wp:posOffset>
                </wp:positionH>
                <wp:positionV relativeFrom="paragraph">
                  <wp:posOffset>-228600</wp:posOffset>
                </wp:positionV>
                <wp:extent cx="1028700" cy="1028700"/>
                <wp:effectExtent l="0" t="0" r="0" b="12700"/>
                <wp:wrapNone/>
                <wp:docPr id="123" name="Agrupar 123"/>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124" name="Cuadro de texto 124"/>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2D69BDC" w14:textId="77777777" w:rsidR="00D5007D" w:rsidRDefault="00D5007D" w:rsidP="00E149E2">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3E26100D" w14:textId="77777777" w:rsidR="00D5007D" w:rsidRPr="00B97016" w:rsidRDefault="00D5007D" w:rsidP="00E149E2">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 name="Cuadro de texto 125"/>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91AFF5C" w14:textId="77777777" w:rsidR="00D5007D" w:rsidRDefault="00D5007D" w:rsidP="00E149E2">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123" o:spid="_x0000_s1088" style="position:absolute;left:0;text-align:left;margin-left:369pt;margin-top:-17.95pt;width:81pt;height:81pt;z-index:-251485184"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">
                <v:shape id="Cuadro de texto 124" o:spid="_x0000_s1089"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3kWDwgAA&#10;ANwAAAAPAAAAZHJzL2Rvd25yZXYueG1sRE9Na8JAEL0L/odlhN7MrhKlplmltBR6smhbobchOybB&#10;7GzIbpP033cFwds83ufku9E2oqfO1441LBIFgrhwpuZSw9fn2/wRhA/IBhvHpOGPPOy200mOmXED&#10;H6g/hlLEEPYZaqhCaDMpfVGRRZ+4ljhyZ9dZDBF2pTQdDjHcNnKp1FparDk2VNjSS0XF5fhrNXzv&#10;zz+nVH2Ur3bVDm5Uku1Gav0wG5+fQAQaw118c7+bOH+ZwvWZeIHc/g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jeRYPCAAAA3AAAAA8AAAAAAAAAAAAAAAAAlwIAAGRycy9kb3du&#10;cmV2LnhtbFBLBQYAAAAABAAEAPUAAACGAwAAAAA=&#10;" filled="f" stroked="f">
                  <v:textbox>
                    <w:txbxContent>
                      <w:p w14:paraId="42D69BDC" w14:textId="77777777" w:rsidR="004B6957" w:rsidRDefault="004B6957" w:rsidP="00E149E2">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3E26100D" w14:textId="77777777" w:rsidR="004B6957" w:rsidRPr="00B97016" w:rsidRDefault="004B6957" w:rsidP="00E149E2">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v:textbox>
                </v:shape>
                <v:shape id="Cuadro de texto 125" o:spid="_x0000_s1090"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kuAYwgAA&#10;ANwAAAAPAAAAZHJzL2Rvd25yZXYueG1sRE9Na8JAEL0L/odlBG9mV2mkplmltBQ8WbSt0NuQHZNg&#10;djZkt0n8991Cwds83ufku9E2oqfO1441LBMFgrhwpuZSw+fH2+IRhA/IBhvHpOFGHnbb6STHzLiB&#10;j9SfQiliCPsMNVQhtJmUvqjIok9cSxy5i+sshgi7UpoOhxhuG7lSai0t1hwbKmzppaLievqxGr4O&#10;l+/zg3ovX23aDm5Uku1Gaj2fjc9PIAKN4S7+d+9NnL9K4e+ZeIHc/g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eS4BjCAAAA3AAAAA8AAAAAAAAAAAAAAAAAlwIAAGRycy9kb3du&#10;cmV2LnhtbFBLBQYAAAAABAAEAPUAAACGAwAAAAA=&#10;" filled="f" stroked="f">
                  <v:textbox>
                    <w:txbxContent>
                      <w:p w14:paraId="791AFF5C" w14:textId="77777777" w:rsidR="004B6957" w:rsidRDefault="004B6957" w:rsidP="00E149E2">
                        <w:pPr>
                          <w:pBdr>
                            <w:top w:val="single" w:sz="4" w:space="1" w:color="auto"/>
                            <w:left w:val="single" w:sz="4" w:space="4" w:color="auto"/>
                            <w:bottom w:val="single" w:sz="4" w:space="1" w:color="auto"/>
                            <w:right w:val="single" w:sz="4" w:space="4" w:color="auto"/>
                          </w:pBdr>
                        </w:pPr>
                      </w:p>
                    </w:txbxContent>
                  </v:textbox>
                </v:shape>
              </v:group>
            </w:pict>
          </mc:Fallback>
        </mc:AlternateContent>
      </w:r>
    </w:p>
    <w:p w14:paraId="3067E7B0" w14:textId="065D9F62" w:rsidR="00E149E2" w:rsidRPr="00F23B57" w:rsidRDefault="00E149E2" w:rsidP="00E149E2">
      <w:pPr>
        <w:rPr>
          <w:sz w:val="32"/>
          <w:szCs w:val="32"/>
        </w:rPr>
      </w:pPr>
      <w:r w:rsidRPr="00F23B57">
        <w:rPr>
          <w:rFonts w:ascii="Arial" w:hAnsi="Arial" w:cs="Arial"/>
          <w:sz w:val="32"/>
          <w:szCs w:val="32"/>
        </w:rPr>
        <w:t xml:space="preserve">Estándar </w:t>
      </w:r>
      <w:r>
        <w:rPr>
          <w:rFonts w:ascii="Arial" w:hAnsi="Arial" w:cs="Arial"/>
          <w:sz w:val="32"/>
          <w:szCs w:val="32"/>
        </w:rPr>
        <w:t>2</w:t>
      </w:r>
      <w:r w:rsidR="00624B0F">
        <w:rPr>
          <w:rFonts w:ascii="Arial" w:hAnsi="Arial" w:cs="Arial"/>
          <w:sz w:val="32"/>
          <w:szCs w:val="32"/>
        </w:rPr>
        <w:t>2</w:t>
      </w:r>
      <w:r w:rsidRPr="00F23B57">
        <w:rPr>
          <w:rFonts w:ascii="Arial" w:hAnsi="Arial" w:cs="Arial"/>
          <w:sz w:val="32"/>
          <w:szCs w:val="32"/>
        </w:rPr>
        <w:t xml:space="preserve">. </w:t>
      </w:r>
      <w:r>
        <w:rPr>
          <w:rFonts w:ascii="Arial" w:hAnsi="Arial" w:cs="Arial"/>
          <w:sz w:val="32"/>
          <w:szCs w:val="32"/>
        </w:rPr>
        <w:t>Endeudamiento y riesgo</w:t>
      </w:r>
    </w:p>
    <w:p w14:paraId="1D301545" w14:textId="77777777" w:rsidR="00E149E2" w:rsidRDefault="00E149E2" w:rsidP="00E149E2">
      <w:pPr>
        <w:rPr>
          <w:sz w:val="20"/>
          <w:szCs w:val="20"/>
        </w:rPr>
      </w:pPr>
    </w:p>
    <w:p w14:paraId="7451B8C0" w14:textId="021271D5" w:rsidR="00E149E2" w:rsidRDefault="00E149E2" w:rsidP="00E149E2">
      <w:pPr>
        <w:widowControl w:val="0"/>
        <w:autoSpaceDE w:val="0"/>
        <w:autoSpaceDN w:val="0"/>
        <w:adjustRightInd w:val="0"/>
        <w:rPr>
          <w:rFonts w:ascii="Arial" w:hAnsi="Arial" w:cs="Arial"/>
          <w:sz w:val="22"/>
          <w:szCs w:val="22"/>
          <w:lang w:val="es-ES" w:eastAsia="es-ES"/>
        </w:rPr>
      </w:pPr>
      <w:r>
        <w:rPr>
          <w:rFonts w:ascii="Arial" w:hAnsi="Arial" w:cs="Arial"/>
          <w:lang w:val="es-ES" w:eastAsia="es-ES"/>
        </w:rPr>
        <w:t xml:space="preserve">A) </w:t>
      </w:r>
      <w:r w:rsidRPr="00F0497B">
        <w:rPr>
          <w:rFonts w:ascii="Arial" w:hAnsi="Arial" w:cs="Arial"/>
          <w:lang w:val="es-ES" w:eastAsia="es-ES"/>
        </w:rPr>
        <w:t xml:space="preserve"> </w:t>
      </w:r>
      <w:r w:rsidRPr="001A3072">
        <w:rPr>
          <w:rFonts w:ascii="Arial" w:hAnsi="Arial" w:cs="Arial"/>
          <w:sz w:val="22"/>
          <w:szCs w:val="22"/>
          <w:lang w:val="es-ES" w:eastAsia="es-ES"/>
        </w:rPr>
        <w:t xml:space="preserve"> </w:t>
      </w:r>
    </w:p>
    <w:p w14:paraId="6344A27A" w14:textId="4B319AE3" w:rsidR="00FF5F28" w:rsidRPr="00FF5F28" w:rsidRDefault="00FF5F28" w:rsidP="00FF5F28">
      <w:pPr>
        <w:jc w:val="both"/>
        <w:rPr>
          <w:rFonts w:ascii="Arial" w:hAnsi="Arial" w:cs="Arial"/>
          <w:sz w:val="20"/>
          <w:szCs w:val="20"/>
        </w:rPr>
      </w:pPr>
      <w:r>
        <w:rPr>
          <w:rFonts w:ascii="Arial" w:hAnsi="Arial" w:cs="Arial"/>
          <w:sz w:val="20"/>
          <w:szCs w:val="20"/>
        </w:rPr>
        <w:t>Basilio</w:t>
      </w:r>
      <w:r w:rsidR="00CC011B">
        <w:rPr>
          <w:rFonts w:ascii="Arial" w:hAnsi="Arial" w:cs="Arial"/>
          <w:sz w:val="20"/>
          <w:szCs w:val="20"/>
        </w:rPr>
        <w:t xml:space="preserve"> </w:t>
      </w:r>
      <w:r>
        <w:rPr>
          <w:rFonts w:ascii="Arial" w:hAnsi="Arial" w:cs="Arial"/>
          <w:sz w:val="20"/>
          <w:szCs w:val="20"/>
        </w:rPr>
        <w:t xml:space="preserve">ha decidido cambiar la moto por un coche. </w:t>
      </w:r>
      <w:r w:rsidRPr="00FF5F28">
        <w:rPr>
          <w:rFonts w:ascii="Arial" w:hAnsi="Arial" w:cs="Arial"/>
          <w:sz w:val="20"/>
          <w:szCs w:val="20"/>
        </w:rPr>
        <w:t>Dado que su trabajo es muy inestable, en todos los bancos le solicitan que su madre avale el crédito.</w:t>
      </w:r>
      <w:r>
        <w:rPr>
          <w:rFonts w:ascii="Arial" w:hAnsi="Arial" w:cs="Arial"/>
          <w:sz w:val="20"/>
          <w:szCs w:val="20"/>
        </w:rPr>
        <w:t xml:space="preserve"> </w:t>
      </w:r>
      <w:r w:rsidRPr="00FF5F28">
        <w:rPr>
          <w:rFonts w:ascii="Arial" w:hAnsi="Arial" w:cs="Arial"/>
          <w:sz w:val="20"/>
          <w:szCs w:val="20"/>
        </w:rPr>
        <w:t>Está dudando entre comprar un utilitario de 6.000 euros o un coche deportivo más grande y potente de 20.000 euros.</w:t>
      </w:r>
    </w:p>
    <w:p w14:paraId="1F2CC157" w14:textId="77777777" w:rsidR="00FF5F28" w:rsidRDefault="00FF5F28" w:rsidP="00FF5F28">
      <w:pPr>
        <w:jc w:val="both"/>
        <w:rPr>
          <w:rFonts w:ascii="Arial" w:hAnsi="Arial" w:cs="Arial"/>
          <w:sz w:val="20"/>
          <w:szCs w:val="20"/>
        </w:rPr>
      </w:pPr>
    </w:p>
    <w:p w14:paraId="5B1A1F86" w14:textId="77777777" w:rsidR="00FF5F28" w:rsidRPr="00FF5F28" w:rsidRDefault="00FF5F28" w:rsidP="00FF5F28">
      <w:pPr>
        <w:jc w:val="both"/>
        <w:rPr>
          <w:rFonts w:ascii="Arial" w:hAnsi="Arial" w:cs="Arial"/>
          <w:sz w:val="20"/>
          <w:szCs w:val="20"/>
        </w:rPr>
      </w:pPr>
      <w:r w:rsidRPr="00FF5F28">
        <w:rPr>
          <w:rFonts w:ascii="Arial" w:hAnsi="Arial" w:cs="Arial"/>
          <w:sz w:val="20"/>
          <w:szCs w:val="20"/>
        </w:rPr>
        <w:t>Las propuesta del banco que ha elegido son:</w:t>
      </w:r>
    </w:p>
    <w:p w14:paraId="14384587" w14:textId="77777777" w:rsidR="00FF5F28" w:rsidRPr="00FF5F28" w:rsidRDefault="00FF5F28" w:rsidP="00FF5F28">
      <w:pPr>
        <w:jc w:val="both"/>
        <w:rPr>
          <w:rFonts w:ascii="Arial" w:hAnsi="Arial" w:cs="Arial"/>
          <w:sz w:val="20"/>
          <w:szCs w:val="20"/>
        </w:rPr>
      </w:pPr>
      <w:r w:rsidRPr="00FF5F28">
        <w:rPr>
          <w:rFonts w:ascii="Arial" w:hAnsi="Arial" w:cs="Arial"/>
          <w:sz w:val="20"/>
          <w:szCs w:val="20"/>
        </w:rPr>
        <w:t>A) Capital = 6.000 euros Plazo = 8 años TAE = 8%</w:t>
      </w:r>
    </w:p>
    <w:p w14:paraId="06C29E54" w14:textId="4DD00A75" w:rsidR="00FF5F28" w:rsidRDefault="00FF5F28" w:rsidP="00FF5F28">
      <w:pPr>
        <w:jc w:val="both"/>
        <w:rPr>
          <w:rFonts w:ascii="Arial" w:hAnsi="Arial" w:cs="Arial"/>
          <w:sz w:val="20"/>
          <w:szCs w:val="20"/>
        </w:rPr>
      </w:pPr>
      <w:r w:rsidRPr="00FF5F28">
        <w:rPr>
          <w:rFonts w:ascii="Arial" w:hAnsi="Arial" w:cs="Arial"/>
          <w:sz w:val="20"/>
          <w:szCs w:val="20"/>
        </w:rPr>
        <w:t>B) Capital = 20.000 euros Plazo = 8 años TAE = 8 %</w:t>
      </w:r>
    </w:p>
    <w:p w14:paraId="5D3D0A1B" w14:textId="77777777" w:rsidR="00FF5F28" w:rsidRDefault="00FF5F28" w:rsidP="00E149E2">
      <w:pPr>
        <w:jc w:val="both"/>
        <w:rPr>
          <w:rFonts w:ascii="Arial" w:hAnsi="Arial" w:cs="Arial"/>
          <w:sz w:val="20"/>
          <w:szCs w:val="20"/>
        </w:rPr>
      </w:pPr>
    </w:p>
    <w:p w14:paraId="31027589" w14:textId="10D2BA49" w:rsidR="00FF5F28" w:rsidRDefault="00FF5F28" w:rsidP="00E149E2">
      <w:pPr>
        <w:jc w:val="both"/>
        <w:rPr>
          <w:rFonts w:ascii="Arial" w:hAnsi="Arial" w:cs="Arial"/>
          <w:sz w:val="20"/>
          <w:szCs w:val="20"/>
        </w:rPr>
      </w:pPr>
      <w:r>
        <w:rPr>
          <w:rFonts w:ascii="Arial" w:hAnsi="Arial" w:cs="Arial"/>
          <w:noProof/>
          <w:sz w:val="20"/>
          <w:szCs w:val="20"/>
          <w:lang w:val="es-ES" w:eastAsia="es-ES"/>
        </w:rPr>
        <w:drawing>
          <wp:inline distT="0" distB="0" distL="0" distR="0" wp14:anchorId="5BBF1A48" wp14:editId="04893904">
            <wp:extent cx="5396230" cy="1149774"/>
            <wp:effectExtent l="0" t="0" r="0" b="0"/>
            <wp:docPr id="14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6230" cy="1149774"/>
                    </a:xfrm>
                    <a:prstGeom prst="rect">
                      <a:avLst/>
                    </a:prstGeom>
                    <a:noFill/>
                    <a:ln>
                      <a:noFill/>
                    </a:ln>
                  </pic:spPr>
                </pic:pic>
              </a:graphicData>
            </a:graphic>
          </wp:inline>
        </w:drawing>
      </w:r>
    </w:p>
    <w:p w14:paraId="6FCD9FFB" w14:textId="77777777" w:rsidR="00FF5F28" w:rsidRPr="00FF5F28" w:rsidRDefault="00FF5F28" w:rsidP="00FF5F28">
      <w:pPr>
        <w:jc w:val="both"/>
        <w:rPr>
          <w:rFonts w:ascii="Arial" w:hAnsi="Arial" w:cs="Arial"/>
          <w:sz w:val="20"/>
          <w:szCs w:val="20"/>
        </w:rPr>
      </w:pPr>
      <w:r w:rsidRPr="00FF5F28">
        <w:rPr>
          <w:rFonts w:ascii="Arial" w:hAnsi="Arial" w:cs="Arial"/>
          <w:sz w:val="20"/>
          <w:szCs w:val="20"/>
        </w:rPr>
        <w:t>Basilio está decidido a comprarse el deportivo, es más caro, pero el utilitario le parece muy poco coche para viajar en sus vacaciones.</w:t>
      </w:r>
    </w:p>
    <w:p w14:paraId="4B1A3F18" w14:textId="77777777" w:rsidR="00FF5F28" w:rsidRDefault="00FF5F28" w:rsidP="00FF5F28">
      <w:pPr>
        <w:jc w:val="both"/>
        <w:rPr>
          <w:rFonts w:ascii="Arial" w:hAnsi="Arial" w:cs="Arial"/>
          <w:sz w:val="20"/>
          <w:szCs w:val="20"/>
        </w:rPr>
      </w:pPr>
    </w:p>
    <w:p w14:paraId="34BEC906" w14:textId="3CFA8008" w:rsidR="00FF5F28" w:rsidRPr="00FF5F28" w:rsidRDefault="00FF5F28" w:rsidP="00FF5F28">
      <w:pPr>
        <w:jc w:val="both"/>
        <w:rPr>
          <w:rFonts w:ascii="Arial" w:hAnsi="Arial" w:cs="Arial"/>
          <w:sz w:val="20"/>
          <w:szCs w:val="20"/>
        </w:rPr>
      </w:pPr>
      <w:r w:rsidRPr="00FF5F28">
        <w:rPr>
          <w:rFonts w:ascii="Arial" w:hAnsi="Arial" w:cs="Arial"/>
          <w:sz w:val="20"/>
          <w:szCs w:val="20"/>
        </w:rPr>
        <w:t xml:space="preserve">El joven director de la oficina le advierte que </w:t>
      </w:r>
      <w:proofErr w:type="spellStart"/>
      <w:r w:rsidRPr="00FF5F28">
        <w:rPr>
          <w:rFonts w:ascii="Arial" w:hAnsi="Arial" w:cs="Arial"/>
          <w:sz w:val="20"/>
          <w:szCs w:val="20"/>
        </w:rPr>
        <w:t>que</w:t>
      </w:r>
      <w:proofErr w:type="spellEnd"/>
      <w:r w:rsidRPr="00FF5F28">
        <w:rPr>
          <w:rFonts w:ascii="Arial" w:hAnsi="Arial" w:cs="Arial"/>
          <w:sz w:val="20"/>
          <w:szCs w:val="20"/>
        </w:rPr>
        <w:t xml:space="preserve"> la operación supera su límite de endeudamiento 40% de 600 euros = 240 euros y que</w:t>
      </w:r>
      <w:r>
        <w:rPr>
          <w:rFonts w:ascii="Arial" w:hAnsi="Arial" w:cs="Arial"/>
          <w:sz w:val="20"/>
          <w:szCs w:val="20"/>
        </w:rPr>
        <w:t xml:space="preserve"> </w:t>
      </w:r>
      <w:r w:rsidRPr="00FF5F28">
        <w:rPr>
          <w:rFonts w:ascii="Arial" w:hAnsi="Arial" w:cs="Arial"/>
          <w:sz w:val="20"/>
          <w:szCs w:val="20"/>
        </w:rPr>
        <w:t>seguro que no se la aprobarán en la central.</w:t>
      </w:r>
    </w:p>
    <w:p w14:paraId="710E8998" w14:textId="77777777" w:rsidR="00FF5F28" w:rsidRDefault="00FF5F28" w:rsidP="00FF5F28">
      <w:pPr>
        <w:jc w:val="both"/>
        <w:rPr>
          <w:rFonts w:ascii="Arial" w:hAnsi="Arial" w:cs="Arial"/>
          <w:sz w:val="20"/>
          <w:szCs w:val="20"/>
        </w:rPr>
      </w:pPr>
    </w:p>
    <w:p w14:paraId="38662826" w14:textId="371D8209" w:rsidR="00FF5F28" w:rsidRDefault="00FF5F28" w:rsidP="00E149E2">
      <w:pPr>
        <w:jc w:val="both"/>
        <w:rPr>
          <w:rFonts w:ascii="Arial" w:hAnsi="Arial" w:cs="Arial"/>
          <w:sz w:val="20"/>
          <w:szCs w:val="20"/>
        </w:rPr>
      </w:pPr>
      <w:r w:rsidRPr="00FF5F28">
        <w:rPr>
          <w:rFonts w:ascii="Arial" w:hAnsi="Arial" w:cs="Arial"/>
          <w:sz w:val="20"/>
          <w:szCs w:val="20"/>
        </w:rPr>
        <w:t>Basilio que está muy ilusionado con ese coche le insiste, a lo que el director le dice que la única posibilidad es</w:t>
      </w:r>
      <w:r>
        <w:rPr>
          <w:rFonts w:ascii="Arial" w:hAnsi="Arial" w:cs="Arial"/>
          <w:sz w:val="20"/>
          <w:szCs w:val="20"/>
        </w:rPr>
        <w:t xml:space="preserve"> solicitar un aumento del plazo </w:t>
      </w:r>
      <w:r w:rsidRPr="00FF5F28">
        <w:rPr>
          <w:rFonts w:ascii="Arial" w:hAnsi="Arial" w:cs="Arial"/>
          <w:sz w:val="20"/>
          <w:szCs w:val="20"/>
        </w:rPr>
        <w:t>a pagar hasta los 10 años, aunque le advierte que es raro que lo concedan para la compra de un coche.</w:t>
      </w:r>
      <w:r w:rsidR="0047450F">
        <w:rPr>
          <w:rFonts w:ascii="Arial" w:hAnsi="Arial" w:cs="Arial"/>
          <w:sz w:val="20"/>
          <w:szCs w:val="20"/>
        </w:rPr>
        <w:t xml:space="preserve"> </w:t>
      </w:r>
      <w:r w:rsidRPr="00FF5F28">
        <w:rPr>
          <w:rFonts w:ascii="Arial" w:hAnsi="Arial" w:cs="Arial"/>
          <w:sz w:val="20"/>
          <w:szCs w:val="20"/>
        </w:rPr>
        <w:t>El director le imprime el resumen del cuadro de amortización a 10 años:</w:t>
      </w:r>
    </w:p>
    <w:p w14:paraId="70CA9220" w14:textId="77777777" w:rsidR="00FF5F28" w:rsidRDefault="00FF5F28" w:rsidP="00E149E2">
      <w:pPr>
        <w:jc w:val="both"/>
        <w:rPr>
          <w:rFonts w:ascii="Arial" w:hAnsi="Arial" w:cs="Arial"/>
          <w:sz w:val="20"/>
          <w:szCs w:val="20"/>
        </w:rPr>
      </w:pPr>
    </w:p>
    <w:p w14:paraId="2654DAED" w14:textId="77777777" w:rsidR="00FF5F28" w:rsidRDefault="00FF5F28" w:rsidP="00E149E2">
      <w:pPr>
        <w:jc w:val="both"/>
        <w:rPr>
          <w:rFonts w:ascii="Arial" w:hAnsi="Arial" w:cs="Arial"/>
          <w:sz w:val="20"/>
          <w:szCs w:val="20"/>
        </w:rPr>
      </w:pPr>
    </w:p>
    <w:p w14:paraId="4DD7560D" w14:textId="3BF29501" w:rsidR="00FF5F28" w:rsidRDefault="00FF5F28" w:rsidP="00E149E2">
      <w:pPr>
        <w:jc w:val="both"/>
        <w:rPr>
          <w:rFonts w:ascii="Arial" w:hAnsi="Arial" w:cs="Arial"/>
          <w:sz w:val="20"/>
          <w:szCs w:val="20"/>
        </w:rPr>
      </w:pPr>
      <w:r>
        <w:rPr>
          <w:rFonts w:ascii="Arial" w:hAnsi="Arial" w:cs="Arial"/>
          <w:noProof/>
          <w:sz w:val="20"/>
          <w:szCs w:val="20"/>
          <w:lang w:val="es-ES" w:eastAsia="es-ES"/>
        </w:rPr>
        <w:drawing>
          <wp:inline distT="0" distB="0" distL="0" distR="0" wp14:anchorId="7620D2B8" wp14:editId="4AFC825F">
            <wp:extent cx="5396230" cy="980328"/>
            <wp:effectExtent l="0" t="0" r="0" b="10795"/>
            <wp:docPr id="14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6230" cy="980328"/>
                    </a:xfrm>
                    <a:prstGeom prst="rect">
                      <a:avLst/>
                    </a:prstGeom>
                    <a:noFill/>
                    <a:ln>
                      <a:noFill/>
                    </a:ln>
                  </pic:spPr>
                </pic:pic>
              </a:graphicData>
            </a:graphic>
          </wp:inline>
        </w:drawing>
      </w:r>
    </w:p>
    <w:p w14:paraId="30A58882" w14:textId="77777777" w:rsidR="00FF5F28" w:rsidRDefault="00FF5F28" w:rsidP="00E149E2">
      <w:pPr>
        <w:jc w:val="both"/>
        <w:rPr>
          <w:rFonts w:ascii="Arial" w:hAnsi="Arial" w:cs="Arial"/>
          <w:sz w:val="20"/>
          <w:szCs w:val="20"/>
        </w:rPr>
      </w:pPr>
    </w:p>
    <w:p w14:paraId="5824B212" w14:textId="476E2310" w:rsidR="00FF5F28" w:rsidRDefault="0047450F" w:rsidP="00E149E2">
      <w:pPr>
        <w:jc w:val="both"/>
        <w:rPr>
          <w:rFonts w:ascii="Arial" w:hAnsi="Arial" w:cs="Arial"/>
          <w:sz w:val="20"/>
          <w:szCs w:val="20"/>
        </w:rPr>
      </w:pPr>
      <w:r>
        <w:rPr>
          <w:rFonts w:ascii="Arial" w:hAnsi="Arial" w:cs="Arial"/>
          <w:sz w:val="20"/>
          <w:szCs w:val="20"/>
        </w:rPr>
        <w:t xml:space="preserve">Analiza las ventajas e inconvenientes tanto de cambiar la moto por el coche, como la de escoger el coche más caro. </w:t>
      </w:r>
    </w:p>
    <w:p w14:paraId="003102E4" w14:textId="77777777" w:rsidR="00FF5F28" w:rsidRDefault="00FF5F28" w:rsidP="00E149E2">
      <w:pPr>
        <w:jc w:val="both"/>
        <w:rPr>
          <w:rFonts w:ascii="Arial" w:hAnsi="Arial" w:cs="Arial"/>
          <w:sz w:val="20"/>
          <w:szCs w:val="20"/>
        </w:rPr>
      </w:pPr>
    </w:p>
    <w:p w14:paraId="5972A1B7" w14:textId="77777777" w:rsidR="00FF5F28" w:rsidRDefault="00FF5F28" w:rsidP="00E149E2">
      <w:pPr>
        <w:jc w:val="both"/>
        <w:rPr>
          <w:rFonts w:ascii="Arial" w:hAnsi="Arial" w:cs="Arial"/>
          <w:sz w:val="20"/>
          <w:szCs w:val="20"/>
        </w:rPr>
      </w:pPr>
    </w:p>
    <w:p w14:paraId="16545D67" w14:textId="77777777" w:rsidR="00E149E2" w:rsidRDefault="00E149E2" w:rsidP="00E149E2">
      <w:pPr>
        <w:spacing w:before="60" w:after="60"/>
        <w:rPr>
          <w:b/>
          <w:szCs w:val="22"/>
        </w:rPr>
      </w:pPr>
    </w:p>
    <w:p w14:paraId="3D8FE6CD" w14:textId="77777777" w:rsidR="00E149E2" w:rsidRPr="00980D71" w:rsidRDefault="00E149E2" w:rsidP="00E149E2">
      <w:pPr>
        <w:spacing w:before="60" w:after="60"/>
        <w:rPr>
          <w:b/>
          <w:szCs w:val="22"/>
        </w:rPr>
      </w:pPr>
      <w:r>
        <w:rPr>
          <w:b/>
          <w:szCs w:val="22"/>
        </w:rPr>
        <w:t>RÚBRICA PARA LA EVALUACIÓN DEL ESTÁNDAR</w:t>
      </w:r>
    </w:p>
    <w:p w14:paraId="54960AA8" w14:textId="77777777" w:rsidR="00E149E2" w:rsidRDefault="00E149E2" w:rsidP="00E149E2">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E149E2" w14:paraId="7CBB28BB" w14:textId="77777777" w:rsidTr="00CC011B">
        <w:trPr>
          <w:trHeight w:hRule="exact" w:val="497"/>
        </w:trPr>
        <w:tc>
          <w:tcPr>
            <w:tcW w:w="1824" w:type="dxa"/>
            <w:tcBorders>
              <w:top w:val="nil"/>
              <w:left w:val="nil"/>
              <w:bottom w:val="nil"/>
              <w:right w:val="single" w:sz="4" w:space="0" w:color="auto"/>
            </w:tcBorders>
            <w:vAlign w:val="center"/>
          </w:tcPr>
          <w:p w14:paraId="1B23B41D" w14:textId="77777777" w:rsidR="00E149E2" w:rsidRDefault="00E149E2" w:rsidP="00CC011B">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3C17149"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F23D290"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4C51BE5F" w14:textId="77777777" w:rsidR="00E149E2"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77011741"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FE60328"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6142120"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D478B63"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E149E2" w14:paraId="5BD4B278" w14:textId="77777777" w:rsidTr="00CC011B">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331690FC" w14:textId="3ED1E20D" w:rsidR="00E149E2" w:rsidRPr="0072143E" w:rsidRDefault="00E149E2" w:rsidP="00CC011B">
            <w:pPr>
              <w:tabs>
                <w:tab w:val="right" w:leader="underscore" w:pos="8505"/>
                <w:tab w:val="left" w:pos="8647"/>
                <w:tab w:val="right" w:leader="underscore" w:pos="10065"/>
                <w:tab w:val="left" w:pos="10206"/>
                <w:tab w:val="right" w:leader="underscore" w:pos="13962"/>
              </w:tabs>
              <w:rPr>
                <w:b/>
                <w:sz w:val="18"/>
                <w:szCs w:val="18"/>
              </w:rPr>
            </w:pPr>
            <w:r w:rsidRPr="00E149E2">
              <w:rPr>
                <w:rFonts w:ascii="Arial" w:hAnsi="Arial" w:cs="Arial"/>
                <w:sz w:val="11"/>
                <w:szCs w:val="11"/>
              </w:rPr>
              <w:t>3.2. Analiza las ventajas e inconvenientes del endeudamiento valorando el riesgo y seleccionando la decisión más adecuada para cada momento.</w:t>
            </w:r>
          </w:p>
        </w:tc>
        <w:tc>
          <w:tcPr>
            <w:tcW w:w="906" w:type="dxa"/>
            <w:tcBorders>
              <w:top w:val="single" w:sz="4" w:space="0" w:color="auto"/>
              <w:left w:val="single" w:sz="4" w:space="0" w:color="auto"/>
              <w:bottom w:val="single" w:sz="4" w:space="0" w:color="auto"/>
              <w:right w:val="single" w:sz="4" w:space="0" w:color="auto"/>
            </w:tcBorders>
          </w:tcPr>
          <w:p w14:paraId="03C4E18D"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330D9512" w14:textId="77777777" w:rsidR="00E149E2" w:rsidRDefault="00E149E2" w:rsidP="00CC011B">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2B1CABE2"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05FAB680" w14:textId="77777777" w:rsidR="00E149E2" w:rsidRDefault="00E149E2" w:rsidP="00CC011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7E380538"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462D2270" w14:textId="77777777" w:rsidR="00E149E2" w:rsidRDefault="00E149E2" w:rsidP="00CC011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4C8F0E82"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272C79AE" w14:textId="77777777" w:rsidR="00E149E2" w:rsidRDefault="00E149E2" w:rsidP="00CC011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7044C3A0"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1911D2E7" w14:textId="77777777" w:rsidR="00E149E2" w:rsidRDefault="00E149E2" w:rsidP="00CC011B">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6C604BA5" w14:textId="26C224D8" w:rsidR="00FF5F28" w:rsidRDefault="0019303D" w:rsidP="00E149E2">
      <w:pPr>
        <w:rPr>
          <w:rFonts w:ascii="Arial" w:hAnsi="Arial" w:cs="Arial"/>
          <w:sz w:val="32"/>
          <w:szCs w:val="32"/>
        </w:rPr>
      </w:pPr>
      <w:r>
        <w:rPr>
          <w:noProof/>
          <w:lang w:val="es-ES" w:eastAsia="es-ES"/>
        </w:rPr>
        <mc:AlternateContent>
          <mc:Choice Requires="wpg">
            <w:drawing>
              <wp:anchor distT="0" distB="0" distL="114300" distR="114300" simplePos="0" relativeHeight="251834368" behindDoc="1" locked="0" layoutInCell="1" allowOverlap="1" wp14:anchorId="1F5E75F9" wp14:editId="010C2BA5">
                <wp:simplePos x="0" y="0"/>
                <wp:positionH relativeFrom="column">
                  <wp:posOffset>4686300</wp:posOffset>
                </wp:positionH>
                <wp:positionV relativeFrom="paragraph">
                  <wp:posOffset>-228600</wp:posOffset>
                </wp:positionV>
                <wp:extent cx="1028700" cy="1028700"/>
                <wp:effectExtent l="0" t="0" r="0" b="12700"/>
                <wp:wrapNone/>
                <wp:docPr id="128" name="Agrupar 128"/>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129" name="Cuadro de texto 129"/>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239C4E" w14:textId="77777777" w:rsidR="00D5007D" w:rsidRDefault="00D5007D" w:rsidP="00E149E2">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1302D1B" w14:textId="2BAD36E8" w:rsidR="00D5007D" w:rsidRPr="00B97016" w:rsidRDefault="00D5007D" w:rsidP="00E149E2">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CPAA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 name="Cuadro de texto 130"/>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F9426F" w14:textId="77777777" w:rsidR="00D5007D" w:rsidRDefault="00D5007D" w:rsidP="00E149E2">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128" o:spid="_x0000_s1091" style="position:absolute;margin-left:369pt;margin-top:-17.95pt;width:81pt;height:81pt;z-index:-251482112"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">
                <v:shape id="Cuadro de texto 129" o:spid="_x0000_s1092"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3+odwgAA&#10;ANwAAAAPAAAAZHJzL2Rvd25yZXYueG1sRE/JasMwEL0X8g9iAr3VUkJbYieyCS2BnlqaDXIbrIlt&#10;Yo2MpcTu31eFQm7zeOusitG24ka9bxxrmCUKBHHpTMOVhv1u87QA4QOywdYxafghD0U+eVhhZtzA&#10;33TbhkrEEPYZaqhD6DIpfVmTRZ+4jjhyZ9dbDBH2lTQ9DjHctnKu1Ku02HBsqLGjt5rKy/ZqNRw+&#10;z6fjs/qq3u1LN7hRSbap1PpxOq6XIAKN4S7+d3+YOH+ewt8z8QKZ/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bf6h3CAAAA3AAAAA8AAAAAAAAAAAAAAAAAlwIAAGRycy9kb3du&#10;cmV2LnhtbFBLBQYAAAAABAAEAPUAAACGAwAAAAA=&#10;" filled="f" stroked="f">
                  <v:textbox>
                    <w:txbxContent>
                      <w:p w14:paraId="30239C4E" w14:textId="77777777" w:rsidR="004B6957" w:rsidRDefault="004B6957" w:rsidP="00E149E2">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1302D1B" w14:textId="2BAD36E8" w:rsidR="004B6957" w:rsidRPr="00B97016" w:rsidRDefault="004B6957" w:rsidP="00E149E2">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CPAA</w:t>
                        </w:r>
                      </w:p>
                    </w:txbxContent>
                  </v:textbox>
                </v:shape>
                <v:shape id="Cuadro de texto 130" o:spid="_x0000_s1093"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PNVdxQAA&#10;ANwAAAAPAAAAZHJzL2Rvd25yZXYueG1sRI9Pa8JAEMXvQr/DMoI33bVqaVNXKRXBk0X7B3obsmMS&#10;mp0N2dXEb+8cCt5meG/e+81y3ftaXaiNVWAL04kBRZwHV3Fh4etzO34GFROywzowWbhShPXqYbDE&#10;zIWOD3Q5pkJJCMcMLZQpNZnWMS/JY5yEhli0U2g9JlnbQrsWOwn3tX405kl7rFgaSmzovaT873j2&#10;Fr73p9+fufkoNn7RdKE3mv2LtnY07N9eQSXq0938f71zgj8TfHlGJtCr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I81V3FAAAA3AAAAA8AAAAAAAAAAAAAAAAAlwIAAGRycy9k&#10;b3ducmV2LnhtbFBLBQYAAAAABAAEAPUAAACJAwAAAAA=&#10;" filled="f" stroked="f">
                  <v:textbox>
                    <w:txbxContent>
                      <w:p w14:paraId="69F9426F" w14:textId="77777777" w:rsidR="004B6957" w:rsidRDefault="004B6957" w:rsidP="00E149E2">
                        <w:pPr>
                          <w:pBdr>
                            <w:top w:val="single" w:sz="4" w:space="1" w:color="auto"/>
                            <w:left w:val="single" w:sz="4" w:space="4" w:color="auto"/>
                            <w:bottom w:val="single" w:sz="4" w:space="1" w:color="auto"/>
                            <w:right w:val="single" w:sz="4" w:space="4" w:color="auto"/>
                          </w:pBdr>
                        </w:pPr>
                      </w:p>
                    </w:txbxContent>
                  </v:textbox>
                </v:shape>
              </v:group>
            </w:pict>
          </mc:Fallback>
        </mc:AlternateContent>
      </w:r>
    </w:p>
    <w:p w14:paraId="4542D9AD" w14:textId="77777777" w:rsidR="00FF5F28" w:rsidRDefault="00FF5F28" w:rsidP="00E149E2">
      <w:pPr>
        <w:rPr>
          <w:rFonts w:ascii="Arial" w:hAnsi="Arial" w:cs="Arial"/>
          <w:sz w:val="32"/>
          <w:szCs w:val="32"/>
        </w:rPr>
      </w:pPr>
    </w:p>
    <w:p w14:paraId="5096D8C9" w14:textId="414F3952" w:rsidR="00E149E2" w:rsidRPr="00F23B57" w:rsidRDefault="00E149E2" w:rsidP="00E149E2">
      <w:pPr>
        <w:rPr>
          <w:sz w:val="32"/>
          <w:szCs w:val="32"/>
        </w:rPr>
      </w:pPr>
      <w:r w:rsidRPr="00F23B57">
        <w:rPr>
          <w:rFonts w:ascii="Arial" w:hAnsi="Arial" w:cs="Arial"/>
          <w:sz w:val="32"/>
          <w:szCs w:val="32"/>
        </w:rPr>
        <w:t xml:space="preserve">Estándar </w:t>
      </w:r>
      <w:r>
        <w:rPr>
          <w:rFonts w:ascii="Arial" w:hAnsi="Arial" w:cs="Arial"/>
          <w:sz w:val="32"/>
          <w:szCs w:val="32"/>
        </w:rPr>
        <w:t>2</w:t>
      </w:r>
      <w:r w:rsidR="00624B0F">
        <w:rPr>
          <w:rFonts w:ascii="Arial" w:hAnsi="Arial" w:cs="Arial"/>
          <w:sz w:val="32"/>
          <w:szCs w:val="32"/>
        </w:rPr>
        <w:t>3</w:t>
      </w:r>
      <w:r w:rsidRPr="00F23B57">
        <w:rPr>
          <w:rFonts w:ascii="Arial" w:hAnsi="Arial" w:cs="Arial"/>
          <w:sz w:val="32"/>
          <w:szCs w:val="32"/>
        </w:rPr>
        <w:t xml:space="preserve">. </w:t>
      </w:r>
      <w:r w:rsidR="0019303D">
        <w:rPr>
          <w:rFonts w:ascii="Arial" w:hAnsi="Arial" w:cs="Arial"/>
          <w:sz w:val="32"/>
          <w:szCs w:val="32"/>
        </w:rPr>
        <w:t>Cuentas bancarias</w:t>
      </w:r>
    </w:p>
    <w:p w14:paraId="460788FC" w14:textId="77777777" w:rsidR="00E149E2" w:rsidRDefault="00E149E2" w:rsidP="00E149E2">
      <w:pPr>
        <w:rPr>
          <w:sz w:val="20"/>
          <w:szCs w:val="20"/>
        </w:rPr>
      </w:pPr>
    </w:p>
    <w:p w14:paraId="2A1F0FF4" w14:textId="568706F0" w:rsidR="00E149E2" w:rsidRDefault="00E149E2" w:rsidP="00E149E2">
      <w:pPr>
        <w:widowControl w:val="0"/>
        <w:autoSpaceDE w:val="0"/>
        <w:autoSpaceDN w:val="0"/>
        <w:adjustRightInd w:val="0"/>
        <w:rPr>
          <w:rFonts w:ascii="Arial" w:hAnsi="Arial" w:cs="Arial"/>
          <w:sz w:val="22"/>
          <w:szCs w:val="22"/>
          <w:lang w:val="es-ES" w:eastAsia="es-ES"/>
        </w:rPr>
      </w:pPr>
      <w:r>
        <w:rPr>
          <w:rFonts w:ascii="Arial" w:hAnsi="Arial" w:cs="Arial"/>
          <w:lang w:val="es-ES" w:eastAsia="es-ES"/>
        </w:rPr>
        <w:t xml:space="preserve">A) </w:t>
      </w:r>
      <w:r w:rsidRPr="00F0497B">
        <w:rPr>
          <w:rFonts w:ascii="Arial" w:hAnsi="Arial" w:cs="Arial"/>
          <w:lang w:val="es-ES" w:eastAsia="es-ES"/>
        </w:rPr>
        <w:t xml:space="preserve"> </w:t>
      </w:r>
      <w:r w:rsidRPr="001A3072">
        <w:rPr>
          <w:rFonts w:ascii="Arial" w:hAnsi="Arial" w:cs="Arial"/>
          <w:sz w:val="22"/>
          <w:szCs w:val="22"/>
          <w:lang w:val="es-ES" w:eastAsia="es-ES"/>
        </w:rPr>
        <w:t xml:space="preserve"> </w:t>
      </w:r>
      <w:r w:rsidR="0019303D">
        <w:rPr>
          <w:rFonts w:ascii="Arial" w:hAnsi="Arial" w:cs="Arial"/>
          <w:sz w:val="22"/>
          <w:szCs w:val="22"/>
          <w:lang w:val="es-ES" w:eastAsia="es-ES"/>
        </w:rPr>
        <w:t xml:space="preserve">Eres el director de una sucursal bancaria que te han pedido que impartas una charla de educación financiera en un instituto. </w:t>
      </w:r>
    </w:p>
    <w:p w14:paraId="4A9EDB20" w14:textId="36AA1121" w:rsidR="00E149E2" w:rsidRDefault="0019303D" w:rsidP="00E149E2">
      <w:pPr>
        <w:jc w:val="both"/>
        <w:rPr>
          <w:rFonts w:ascii="Arial" w:hAnsi="Arial" w:cs="Arial"/>
          <w:sz w:val="20"/>
          <w:szCs w:val="20"/>
        </w:rPr>
      </w:pPr>
      <w:r>
        <w:rPr>
          <w:rFonts w:ascii="Arial" w:hAnsi="Arial" w:cs="Arial"/>
          <w:noProof/>
          <w:sz w:val="20"/>
          <w:szCs w:val="20"/>
          <w:lang w:val="es-ES" w:eastAsia="es-ES"/>
        </w:rPr>
        <w:drawing>
          <wp:anchor distT="0" distB="0" distL="114300" distR="114300" simplePos="0" relativeHeight="251842560" behindDoc="1" locked="0" layoutInCell="1" allowOverlap="1" wp14:anchorId="493F42B4" wp14:editId="01C559C7">
            <wp:simplePos x="0" y="0"/>
            <wp:positionH relativeFrom="column">
              <wp:posOffset>914400</wp:posOffset>
            </wp:positionH>
            <wp:positionV relativeFrom="paragraph">
              <wp:posOffset>118110</wp:posOffset>
            </wp:positionV>
            <wp:extent cx="3319780" cy="2279015"/>
            <wp:effectExtent l="0" t="0" r="7620" b="6985"/>
            <wp:wrapNone/>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19780" cy="227901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BA37688" w14:textId="77777777" w:rsidR="0019303D" w:rsidRDefault="0019303D" w:rsidP="00E149E2">
      <w:pPr>
        <w:jc w:val="both"/>
        <w:rPr>
          <w:rFonts w:ascii="Arial" w:hAnsi="Arial" w:cs="Arial"/>
          <w:sz w:val="20"/>
          <w:szCs w:val="20"/>
        </w:rPr>
      </w:pPr>
    </w:p>
    <w:p w14:paraId="708B759E" w14:textId="313418D9" w:rsidR="0019303D" w:rsidRDefault="0019303D" w:rsidP="00E149E2">
      <w:pPr>
        <w:jc w:val="both"/>
        <w:rPr>
          <w:rFonts w:ascii="Arial" w:hAnsi="Arial" w:cs="Arial"/>
          <w:sz w:val="20"/>
          <w:szCs w:val="20"/>
        </w:rPr>
      </w:pPr>
    </w:p>
    <w:p w14:paraId="09071A5F" w14:textId="77777777" w:rsidR="0019303D" w:rsidRDefault="0019303D" w:rsidP="00E149E2">
      <w:pPr>
        <w:jc w:val="both"/>
        <w:rPr>
          <w:rFonts w:ascii="Arial" w:hAnsi="Arial" w:cs="Arial"/>
          <w:sz w:val="20"/>
          <w:szCs w:val="20"/>
        </w:rPr>
      </w:pPr>
    </w:p>
    <w:p w14:paraId="48BBE352" w14:textId="77777777" w:rsidR="0019303D" w:rsidRDefault="0019303D" w:rsidP="00E149E2">
      <w:pPr>
        <w:jc w:val="both"/>
        <w:rPr>
          <w:rFonts w:ascii="Arial" w:hAnsi="Arial" w:cs="Arial"/>
          <w:sz w:val="20"/>
          <w:szCs w:val="20"/>
        </w:rPr>
      </w:pPr>
    </w:p>
    <w:p w14:paraId="6B0CACC2" w14:textId="77777777" w:rsidR="0019303D" w:rsidRDefault="0019303D" w:rsidP="00E149E2">
      <w:pPr>
        <w:jc w:val="both"/>
        <w:rPr>
          <w:rFonts w:ascii="Arial" w:hAnsi="Arial" w:cs="Arial"/>
          <w:sz w:val="20"/>
          <w:szCs w:val="20"/>
        </w:rPr>
      </w:pPr>
    </w:p>
    <w:p w14:paraId="604C84DD" w14:textId="77777777" w:rsidR="0019303D" w:rsidRDefault="0019303D" w:rsidP="00E149E2">
      <w:pPr>
        <w:jc w:val="both"/>
        <w:rPr>
          <w:rFonts w:ascii="Arial" w:hAnsi="Arial" w:cs="Arial"/>
          <w:sz w:val="20"/>
          <w:szCs w:val="20"/>
        </w:rPr>
      </w:pPr>
    </w:p>
    <w:p w14:paraId="7291EBD2" w14:textId="77777777" w:rsidR="0019303D" w:rsidRDefault="0019303D" w:rsidP="00E149E2">
      <w:pPr>
        <w:jc w:val="both"/>
        <w:rPr>
          <w:rFonts w:ascii="Arial" w:hAnsi="Arial" w:cs="Arial"/>
          <w:sz w:val="20"/>
          <w:szCs w:val="20"/>
        </w:rPr>
      </w:pPr>
    </w:p>
    <w:p w14:paraId="6310D9D0" w14:textId="77777777" w:rsidR="0019303D" w:rsidRDefault="0019303D" w:rsidP="00E149E2">
      <w:pPr>
        <w:jc w:val="both"/>
        <w:rPr>
          <w:rFonts w:ascii="Arial" w:hAnsi="Arial" w:cs="Arial"/>
          <w:sz w:val="20"/>
          <w:szCs w:val="20"/>
        </w:rPr>
      </w:pPr>
    </w:p>
    <w:p w14:paraId="1880EA97" w14:textId="77777777" w:rsidR="0019303D" w:rsidRDefault="0019303D" w:rsidP="00E149E2">
      <w:pPr>
        <w:jc w:val="both"/>
        <w:rPr>
          <w:rFonts w:ascii="Arial" w:hAnsi="Arial" w:cs="Arial"/>
          <w:sz w:val="20"/>
          <w:szCs w:val="20"/>
        </w:rPr>
      </w:pPr>
    </w:p>
    <w:p w14:paraId="24B45728" w14:textId="77777777" w:rsidR="0019303D" w:rsidRDefault="0019303D" w:rsidP="00E149E2">
      <w:pPr>
        <w:jc w:val="both"/>
        <w:rPr>
          <w:rFonts w:ascii="Arial" w:hAnsi="Arial" w:cs="Arial"/>
          <w:sz w:val="20"/>
          <w:szCs w:val="20"/>
        </w:rPr>
      </w:pPr>
    </w:p>
    <w:p w14:paraId="35806B21" w14:textId="77777777" w:rsidR="0019303D" w:rsidRDefault="0019303D" w:rsidP="00E149E2">
      <w:pPr>
        <w:jc w:val="both"/>
        <w:rPr>
          <w:rFonts w:ascii="Arial" w:hAnsi="Arial" w:cs="Arial"/>
          <w:sz w:val="20"/>
          <w:szCs w:val="20"/>
        </w:rPr>
      </w:pPr>
    </w:p>
    <w:p w14:paraId="1A9AA369" w14:textId="77777777" w:rsidR="0019303D" w:rsidRDefault="0019303D" w:rsidP="00E149E2">
      <w:pPr>
        <w:jc w:val="both"/>
        <w:rPr>
          <w:rFonts w:ascii="Arial" w:hAnsi="Arial" w:cs="Arial"/>
          <w:sz w:val="20"/>
          <w:szCs w:val="20"/>
        </w:rPr>
      </w:pPr>
    </w:p>
    <w:p w14:paraId="397BC57E" w14:textId="77777777" w:rsidR="0019303D" w:rsidRDefault="0019303D" w:rsidP="00E149E2">
      <w:pPr>
        <w:jc w:val="both"/>
        <w:rPr>
          <w:rFonts w:ascii="Arial" w:hAnsi="Arial" w:cs="Arial"/>
          <w:sz w:val="20"/>
          <w:szCs w:val="20"/>
        </w:rPr>
      </w:pPr>
    </w:p>
    <w:p w14:paraId="5C543E26" w14:textId="77777777" w:rsidR="0019303D" w:rsidRDefault="0019303D" w:rsidP="00E149E2">
      <w:pPr>
        <w:jc w:val="both"/>
        <w:rPr>
          <w:rFonts w:ascii="Arial" w:hAnsi="Arial" w:cs="Arial"/>
          <w:sz w:val="20"/>
          <w:szCs w:val="20"/>
        </w:rPr>
      </w:pPr>
    </w:p>
    <w:p w14:paraId="26E12DAB" w14:textId="77777777" w:rsidR="0019303D" w:rsidRDefault="0019303D" w:rsidP="00E149E2">
      <w:pPr>
        <w:jc w:val="both"/>
        <w:rPr>
          <w:rFonts w:ascii="Arial" w:hAnsi="Arial" w:cs="Arial"/>
          <w:sz w:val="20"/>
          <w:szCs w:val="20"/>
        </w:rPr>
      </w:pPr>
    </w:p>
    <w:p w14:paraId="27A1C83F" w14:textId="77777777" w:rsidR="0019303D" w:rsidRDefault="0019303D" w:rsidP="00E149E2">
      <w:pPr>
        <w:jc w:val="both"/>
        <w:rPr>
          <w:rFonts w:ascii="Arial" w:hAnsi="Arial" w:cs="Arial"/>
          <w:sz w:val="20"/>
          <w:szCs w:val="20"/>
        </w:rPr>
      </w:pPr>
    </w:p>
    <w:p w14:paraId="048BEB89" w14:textId="77777777" w:rsidR="0019303D" w:rsidRDefault="0019303D" w:rsidP="00E149E2">
      <w:pPr>
        <w:jc w:val="both"/>
        <w:rPr>
          <w:rFonts w:ascii="Arial" w:hAnsi="Arial" w:cs="Arial"/>
          <w:sz w:val="20"/>
          <w:szCs w:val="20"/>
        </w:rPr>
      </w:pPr>
    </w:p>
    <w:p w14:paraId="4B4928A0" w14:textId="3B171A6A" w:rsidR="00E149E2" w:rsidRDefault="00E149E2" w:rsidP="00E149E2">
      <w:pPr>
        <w:jc w:val="both"/>
        <w:rPr>
          <w:rFonts w:ascii="Arial" w:hAnsi="Arial" w:cs="Arial"/>
          <w:sz w:val="20"/>
          <w:szCs w:val="20"/>
        </w:rPr>
      </w:pPr>
    </w:p>
    <w:p w14:paraId="729F0689" w14:textId="77777777" w:rsidR="0019303D" w:rsidRDefault="0019303D" w:rsidP="0019303D">
      <w:pPr>
        <w:ind w:left="4956" w:firstLine="708"/>
        <w:jc w:val="both"/>
        <w:rPr>
          <w:rFonts w:ascii="Arial" w:hAnsi="Arial" w:cs="Arial"/>
          <w:sz w:val="20"/>
          <w:szCs w:val="20"/>
        </w:rPr>
      </w:pPr>
    </w:p>
    <w:p w14:paraId="19254572" w14:textId="0C21F46E" w:rsidR="003E0FA0" w:rsidRDefault="0019303D" w:rsidP="0019303D">
      <w:pPr>
        <w:jc w:val="both"/>
        <w:rPr>
          <w:rFonts w:ascii="Arial" w:hAnsi="Arial" w:cs="Arial"/>
          <w:sz w:val="20"/>
          <w:szCs w:val="20"/>
        </w:rPr>
      </w:pPr>
      <w:r>
        <w:rPr>
          <w:rFonts w:ascii="Arial" w:hAnsi="Arial" w:cs="Arial"/>
          <w:sz w:val="20"/>
          <w:szCs w:val="20"/>
        </w:rPr>
        <w:t xml:space="preserve">Para ellos has de preparar bien los conceptos principales </w:t>
      </w:r>
      <w:r w:rsidR="003E0FA0">
        <w:rPr>
          <w:rFonts w:ascii="Arial" w:hAnsi="Arial" w:cs="Arial"/>
          <w:sz w:val="20"/>
          <w:szCs w:val="20"/>
        </w:rPr>
        <w:t>sobre cuentas bancarias:</w:t>
      </w:r>
    </w:p>
    <w:p w14:paraId="739A93B8" w14:textId="77777777" w:rsidR="003E0FA0" w:rsidRDefault="003E0FA0" w:rsidP="0019303D">
      <w:pPr>
        <w:jc w:val="both"/>
        <w:rPr>
          <w:rFonts w:ascii="Arial" w:hAnsi="Arial" w:cs="Arial"/>
          <w:sz w:val="20"/>
          <w:szCs w:val="20"/>
        </w:rPr>
      </w:pPr>
    </w:p>
    <w:p w14:paraId="0DAAD9BC" w14:textId="23695C9B" w:rsidR="003E0FA0" w:rsidRPr="003E0FA0" w:rsidRDefault="003E0FA0" w:rsidP="003E0FA0">
      <w:pPr>
        <w:pStyle w:val="Prrafodelista"/>
        <w:numPr>
          <w:ilvl w:val="0"/>
          <w:numId w:val="12"/>
        </w:numPr>
        <w:jc w:val="both"/>
        <w:rPr>
          <w:rFonts w:ascii="Arial" w:hAnsi="Arial" w:cs="Arial"/>
          <w:sz w:val="20"/>
          <w:szCs w:val="20"/>
        </w:rPr>
      </w:pPr>
      <w:r w:rsidRPr="003E0FA0">
        <w:rPr>
          <w:rFonts w:ascii="Arial" w:hAnsi="Arial" w:cs="Arial"/>
          <w:sz w:val="20"/>
          <w:szCs w:val="20"/>
        </w:rPr>
        <w:t>¿Qué es el CCC (código de cuenta cliente)?  ¿en qué se diferencia del IBAN?</w:t>
      </w:r>
    </w:p>
    <w:p w14:paraId="2528A5B2" w14:textId="692226A1" w:rsidR="003E0FA0" w:rsidRDefault="003E0FA0" w:rsidP="003E0FA0">
      <w:pPr>
        <w:pStyle w:val="Prrafodelista"/>
        <w:numPr>
          <w:ilvl w:val="0"/>
          <w:numId w:val="12"/>
        </w:numPr>
        <w:jc w:val="both"/>
        <w:rPr>
          <w:rFonts w:ascii="Arial" w:hAnsi="Arial" w:cs="Arial"/>
          <w:sz w:val="20"/>
          <w:szCs w:val="20"/>
        </w:rPr>
      </w:pPr>
      <w:r>
        <w:rPr>
          <w:rFonts w:ascii="Arial" w:hAnsi="Arial" w:cs="Arial"/>
          <w:sz w:val="20"/>
          <w:szCs w:val="20"/>
        </w:rPr>
        <w:t>¿Cuál es la diferencia fundamental entre una cuenta corriente y una cuenta de ahorro?</w:t>
      </w:r>
    </w:p>
    <w:p w14:paraId="75697108" w14:textId="10172FB3" w:rsidR="003E0FA0" w:rsidRDefault="003E0FA0" w:rsidP="003E0FA0">
      <w:pPr>
        <w:pStyle w:val="Prrafodelista"/>
        <w:numPr>
          <w:ilvl w:val="0"/>
          <w:numId w:val="12"/>
        </w:numPr>
        <w:jc w:val="both"/>
        <w:rPr>
          <w:rFonts w:ascii="Arial" w:hAnsi="Arial" w:cs="Arial"/>
          <w:sz w:val="20"/>
          <w:szCs w:val="20"/>
        </w:rPr>
      </w:pPr>
      <w:r>
        <w:rPr>
          <w:rFonts w:ascii="Arial" w:hAnsi="Arial" w:cs="Arial"/>
          <w:sz w:val="20"/>
          <w:szCs w:val="20"/>
        </w:rPr>
        <w:t>¿Por qué los depósitos a plazo suelen tener mayor interés?</w:t>
      </w:r>
    </w:p>
    <w:p w14:paraId="5FCB2A00" w14:textId="06FDB3DA" w:rsidR="003E0FA0" w:rsidRDefault="003E0FA0" w:rsidP="003E0FA0">
      <w:pPr>
        <w:pStyle w:val="Prrafodelista"/>
        <w:numPr>
          <w:ilvl w:val="0"/>
          <w:numId w:val="12"/>
        </w:numPr>
        <w:jc w:val="both"/>
        <w:rPr>
          <w:rFonts w:ascii="Arial" w:hAnsi="Arial" w:cs="Arial"/>
          <w:sz w:val="20"/>
          <w:szCs w:val="20"/>
        </w:rPr>
      </w:pPr>
      <w:r>
        <w:rPr>
          <w:rFonts w:ascii="Arial" w:hAnsi="Arial" w:cs="Arial"/>
          <w:sz w:val="20"/>
          <w:szCs w:val="20"/>
        </w:rPr>
        <w:t>¿Qué es la fecha valor? ¿Qué son los “números rojos”? ¿Qué consecuencias pueden tener?</w:t>
      </w:r>
    </w:p>
    <w:p w14:paraId="4DE96EE3" w14:textId="259920E7" w:rsidR="003E0FA0" w:rsidRPr="003E0FA0" w:rsidRDefault="003E0FA0" w:rsidP="003E0FA0">
      <w:pPr>
        <w:pStyle w:val="Prrafodelista"/>
        <w:numPr>
          <w:ilvl w:val="0"/>
          <w:numId w:val="12"/>
        </w:numPr>
        <w:jc w:val="both"/>
        <w:rPr>
          <w:rFonts w:ascii="Arial" w:hAnsi="Arial" w:cs="Arial"/>
          <w:sz w:val="20"/>
          <w:szCs w:val="20"/>
        </w:rPr>
      </w:pPr>
      <w:r>
        <w:rPr>
          <w:rFonts w:ascii="Arial" w:hAnsi="Arial" w:cs="Arial"/>
          <w:sz w:val="20"/>
          <w:szCs w:val="20"/>
        </w:rPr>
        <w:t>Averigua qué intereses se cobran por descubiertos en tu cuenta bancaria.</w:t>
      </w:r>
    </w:p>
    <w:p w14:paraId="2E965DFE" w14:textId="77777777" w:rsidR="003E0FA0" w:rsidRDefault="003E0FA0" w:rsidP="0019303D">
      <w:pPr>
        <w:jc w:val="both"/>
        <w:rPr>
          <w:rFonts w:ascii="Arial" w:hAnsi="Arial" w:cs="Arial"/>
          <w:sz w:val="20"/>
          <w:szCs w:val="20"/>
        </w:rPr>
      </w:pPr>
    </w:p>
    <w:p w14:paraId="2093D298" w14:textId="77777777" w:rsidR="003E0FA0" w:rsidRDefault="003E0FA0" w:rsidP="0019303D">
      <w:pPr>
        <w:jc w:val="both"/>
        <w:rPr>
          <w:rFonts w:ascii="Arial" w:hAnsi="Arial" w:cs="Arial"/>
          <w:sz w:val="20"/>
          <w:szCs w:val="20"/>
        </w:rPr>
      </w:pPr>
    </w:p>
    <w:p w14:paraId="14EADDF5" w14:textId="77777777" w:rsidR="0019303D" w:rsidRDefault="0019303D" w:rsidP="0019303D">
      <w:pPr>
        <w:ind w:left="4956" w:firstLine="708"/>
        <w:jc w:val="both"/>
        <w:rPr>
          <w:rFonts w:ascii="Arial" w:hAnsi="Arial" w:cs="Arial"/>
          <w:sz w:val="20"/>
          <w:szCs w:val="20"/>
        </w:rPr>
      </w:pPr>
    </w:p>
    <w:p w14:paraId="1151C3D1" w14:textId="77777777" w:rsidR="0019303D" w:rsidRDefault="0019303D" w:rsidP="0019303D">
      <w:pPr>
        <w:ind w:left="4956" w:firstLine="708"/>
        <w:jc w:val="both"/>
        <w:rPr>
          <w:rFonts w:ascii="Arial" w:hAnsi="Arial" w:cs="Arial"/>
          <w:sz w:val="20"/>
          <w:szCs w:val="20"/>
        </w:rPr>
      </w:pPr>
    </w:p>
    <w:p w14:paraId="08D1EB2B" w14:textId="77777777" w:rsidR="0019303D" w:rsidRDefault="0019303D" w:rsidP="0019303D">
      <w:pPr>
        <w:ind w:left="4956" w:firstLine="708"/>
        <w:jc w:val="both"/>
        <w:rPr>
          <w:rFonts w:ascii="Arial" w:hAnsi="Arial" w:cs="Arial"/>
          <w:sz w:val="20"/>
          <w:szCs w:val="20"/>
        </w:rPr>
      </w:pPr>
    </w:p>
    <w:p w14:paraId="4C305731" w14:textId="77777777" w:rsidR="0019303D" w:rsidRDefault="0019303D" w:rsidP="0019303D">
      <w:pPr>
        <w:ind w:left="4956" w:firstLine="708"/>
        <w:jc w:val="both"/>
        <w:rPr>
          <w:rFonts w:ascii="Arial" w:hAnsi="Arial" w:cs="Arial"/>
          <w:sz w:val="20"/>
          <w:szCs w:val="20"/>
        </w:rPr>
      </w:pPr>
    </w:p>
    <w:p w14:paraId="758DDA33" w14:textId="77777777" w:rsidR="0019303D" w:rsidRDefault="0019303D" w:rsidP="0019303D">
      <w:pPr>
        <w:ind w:left="4956" w:firstLine="708"/>
        <w:jc w:val="both"/>
        <w:rPr>
          <w:rFonts w:ascii="Arial" w:hAnsi="Arial" w:cs="Arial"/>
          <w:sz w:val="20"/>
          <w:szCs w:val="20"/>
        </w:rPr>
      </w:pPr>
    </w:p>
    <w:p w14:paraId="4F88002F" w14:textId="77777777" w:rsidR="00E149E2" w:rsidRDefault="00E149E2" w:rsidP="00E149E2">
      <w:pPr>
        <w:spacing w:before="60" w:after="60"/>
        <w:rPr>
          <w:b/>
          <w:szCs w:val="22"/>
        </w:rPr>
      </w:pPr>
    </w:p>
    <w:p w14:paraId="2F7BDB53" w14:textId="77777777" w:rsidR="00E149E2" w:rsidRPr="00980D71" w:rsidRDefault="00E149E2" w:rsidP="00E149E2">
      <w:pPr>
        <w:spacing w:before="60" w:after="60"/>
        <w:rPr>
          <w:b/>
          <w:szCs w:val="22"/>
        </w:rPr>
      </w:pPr>
      <w:r>
        <w:rPr>
          <w:b/>
          <w:szCs w:val="22"/>
        </w:rPr>
        <w:t>RÚBRICA PARA LA EVALUACIÓN DEL ESTÁNDAR</w:t>
      </w:r>
    </w:p>
    <w:p w14:paraId="3D99C73C" w14:textId="77777777" w:rsidR="00E149E2" w:rsidRDefault="00E149E2" w:rsidP="00E149E2">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E149E2" w14:paraId="15437AC5" w14:textId="77777777" w:rsidTr="00CC011B">
        <w:trPr>
          <w:trHeight w:hRule="exact" w:val="497"/>
        </w:trPr>
        <w:tc>
          <w:tcPr>
            <w:tcW w:w="1824" w:type="dxa"/>
            <w:tcBorders>
              <w:top w:val="nil"/>
              <w:left w:val="nil"/>
              <w:bottom w:val="nil"/>
              <w:right w:val="single" w:sz="4" w:space="0" w:color="auto"/>
            </w:tcBorders>
            <w:vAlign w:val="center"/>
          </w:tcPr>
          <w:p w14:paraId="4F7D1898" w14:textId="77777777" w:rsidR="00E149E2" w:rsidRDefault="00E149E2" w:rsidP="00CC011B">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D256A38"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F68A881"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1D15459E" w14:textId="77777777" w:rsidR="00E149E2"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541C6F7A"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1ED742F"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D8F193F"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5C86E7D"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E149E2" w14:paraId="3DFFF4C8" w14:textId="77777777" w:rsidTr="00CC011B">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58C9845F" w14:textId="48B84205" w:rsidR="00E149E2" w:rsidRPr="0072143E" w:rsidRDefault="0019303D" w:rsidP="00CC011B">
            <w:pPr>
              <w:tabs>
                <w:tab w:val="right" w:leader="underscore" w:pos="8505"/>
                <w:tab w:val="left" w:pos="8647"/>
                <w:tab w:val="right" w:leader="underscore" w:pos="10065"/>
                <w:tab w:val="left" w:pos="10206"/>
                <w:tab w:val="right" w:leader="underscore" w:pos="13962"/>
              </w:tabs>
              <w:rPr>
                <w:b/>
                <w:sz w:val="18"/>
                <w:szCs w:val="18"/>
              </w:rPr>
            </w:pPr>
            <w:r w:rsidRPr="0019303D">
              <w:rPr>
                <w:rFonts w:ascii="Arial" w:hAnsi="Arial" w:cs="Arial"/>
                <w:sz w:val="11"/>
                <w:szCs w:val="11"/>
              </w:rPr>
              <w:t>4.1. Comprende los términos fundamentales y describe el funcionamiento en la operativa con las cuentas bancarias.</w:t>
            </w:r>
          </w:p>
        </w:tc>
        <w:tc>
          <w:tcPr>
            <w:tcW w:w="906" w:type="dxa"/>
            <w:tcBorders>
              <w:top w:val="single" w:sz="4" w:space="0" w:color="auto"/>
              <w:left w:val="single" w:sz="4" w:space="0" w:color="auto"/>
              <w:bottom w:val="single" w:sz="4" w:space="0" w:color="auto"/>
              <w:right w:val="single" w:sz="4" w:space="0" w:color="auto"/>
            </w:tcBorders>
          </w:tcPr>
          <w:p w14:paraId="45E8222E"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7574073D" w14:textId="77777777" w:rsidR="00E149E2" w:rsidRDefault="00E149E2" w:rsidP="00CC011B">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F46A8C4"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54C55FE9" w14:textId="77777777" w:rsidR="00E149E2" w:rsidRDefault="00E149E2" w:rsidP="00CC011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32FD5F76"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3D440856" w14:textId="77777777" w:rsidR="00E149E2" w:rsidRDefault="00E149E2" w:rsidP="00CC011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600963E"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0F90C1E9" w14:textId="77777777" w:rsidR="00E149E2" w:rsidRDefault="00E149E2" w:rsidP="00CC011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3F6BC503"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2471D4DD" w14:textId="77777777" w:rsidR="00E149E2" w:rsidRDefault="00E149E2" w:rsidP="00CC011B">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3ECBE1CC" w14:textId="77777777" w:rsidR="00285A4C" w:rsidRDefault="00285A4C" w:rsidP="00285A4C">
      <w:pPr>
        <w:autoSpaceDE w:val="0"/>
        <w:autoSpaceDN w:val="0"/>
        <w:adjustRightInd w:val="0"/>
        <w:jc w:val="both"/>
        <w:rPr>
          <w:rFonts w:ascii="Arial" w:hAnsi="Arial" w:cs="Arial"/>
          <w:sz w:val="36"/>
          <w:szCs w:val="36"/>
        </w:rPr>
      </w:pPr>
    </w:p>
    <w:p w14:paraId="765860F6" w14:textId="77777777" w:rsidR="003E0FA0" w:rsidRDefault="003E0FA0" w:rsidP="00E149E2">
      <w:pPr>
        <w:rPr>
          <w:rFonts w:ascii="Arial" w:hAnsi="Arial" w:cs="Arial"/>
          <w:sz w:val="32"/>
          <w:szCs w:val="32"/>
        </w:rPr>
      </w:pPr>
    </w:p>
    <w:p w14:paraId="378CABE3" w14:textId="6C352659" w:rsidR="003E0FA0" w:rsidRDefault="00B04561" w:rsidP="00E149E2">
      <w:pPr>
        <w:rPr>
          <w:rFonts w:ascii="Arial" w:hAnsi="Arial" w:cs="Arial"/>
          <w:sz w:val="32"/>
          <w:szCs w:val="32"/>
        </w:rPr>
      </w:pPr>
      <w:r>
        <w:rPr>
          <w:noProof/>
          <w:lang w:val="es-ES" w:eastAsia="es-ES"/>
        </w:rPr>
        <mc:AlternateContent>
          <mc:Choice Requires="wpg">
            <w:drawing>
              <wp:anchor distT="0" distB="0" distL="114300" distR="114300" simplePos="0" relativeHeight="251837440" behindDoc="1" locked="0" layoutInCell="1" allowOverlap="1" wp14:anchorId="1576DB17" wp14:editId="4E0D0D9B">
                <wp:simplePos x="0" y="0"/>
                <wp:positionH relativeFrom="column">
                  <wp:posOffset>4686300</wp:posOffset>
                </wp:positionH>
                <wp:positionV relativeFrom="paragraph">
                  <wp:posOffset>-457200</wp:posOffset>
                </wp:positionV>
                <wp:extent cx="1028700" cy="1028700"/>
                <wp:effectExtent l="0" t="0" r="0" b="12700"/>
                <wp:wrapNone/>
                <wp:docPr id="133" name="Agrupar 133"/>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134" name="Cuadro de texto 134"/>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BD8991" w14:textId="77777777" w:rsidR="00D5007D" w:rsidRDefault="00D5007D" w:rsidP="00E149E2">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1C535C5D" w14:textId="4F154840" w:rsidR="00D5007D" w:rsidRPr="00B97016" w:rsidRDefault="00D5007D" w:rsidP="00E149E2">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w:t>
                              </w:r>
                              <w:r>
                                <w:rPr>
                                  <w:sz w:val="36"/>
                                  <w:szCs w:val="36"/>
                                </w:rPr>
                                <w:t>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 name="Cuadro de texto 135"/>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4C015C" w14:textId="77777777" w:rsidR="00D5007D" w:rsidRDefault="00D5007D" w:rsidP="00E149E2">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133" o:spid="_x0000_s1094" style="position:absolute;margin-left:369pt;margin-top:-35.95pt;width:81pt;height:81pt;z-index:-251479040"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">
                <v:shape id="Cuadro de texto 134" o:spid="_x0000_s1095"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" filled="f" stroked="f">
                  <v:textbox>
                    <w:txbxContent>
                      <w:p w14:paraId="62BD8991" w14:textId="77777777" w:rsidR="004B6957" w:rsidRDefault="004B6957" w:rsidP="00E149E2">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1C535C5D" w14:textId="4F154840" w:rsidR="004B6957" w:rsidRPr="00B97016" w:rsidRDefault="004B6957" w:rsidP="00E149E2">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w:t>
                        </w:r>
                        <w:r>
                          <w:rPr>
                            <w:sz w:val="36"/>
                            <w:szCs w:val="36"/>
                          </w:rPr>
                          <w:t>CL</w:t>
                        </w:r>
                      </w:p>
                    </w:txbxContent>
                  </v:textbox>
                </v:shape>
                <v:shape id="Cuadro de texto 135" o:spid="_x0000_s1096"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" filled="f" stroked="f">
                  <v:textbox>
                    <w:txbxContent>
                      <w:p w14:paraId="584C015C" w14:textId="77777777" w:rsidR="004B6957" w:rsidRDefault="004B6957" w:rsidP="00E149E2">
                        <w:pPr>
                          <w:pBdr>
                            <w:top w:val="single" w:sz="4" w:space="1" w:color="auto"/>
                            <w:left w:val="single" w:sz="4" w:space="4" w:color="auto"/>
                            <w:bottom w:val="single" w:sz="4" w:space="1" w:color="auto"/>
                            <w:right w:val="single" w:sz="4" w:space="4" w:color="auto"/>
                          </w:pBdr>
                        </w:pPr>
                      </w:p>
                    </w:txbxContent>
                  </v:textbox>
                </v:shape>
              </v:group>
            </w:pict>
          </mc:Fallback>
        </mc:AlternateContent>
      </w:r>
    </w:p>
    <w:p w14:paraId="17C4777D" w14:textId="17E894AF" w:rsidR="00E149E2" w:rsidRPr="00F23B57" w:rsidRDefault="00E149E2" w:rsidP="00E149E2">
      <w:pPr>
        <w:rPr>
          <w:sz w:val="32"/>
          <w:szCs w:val="32"/>
        </w:rPr>
      </w:pPr>
      <w:r w:rsidRPr="00F23B57">
        <w:rPr>
          <w:rFonts w:ascii="Arial" w:hAnsi="Arial" w:cs="Arial"/>
          <w:sz w:val="32"/>
          <w:szCs w:val="32"/>
        </w:rPr>
        <w:t xml:space="preserve">Estándar </w:t>
      </w:r>
      <w:r>
        <w:rPr>
          <w:rFonts w:ascii="Arial" w:hAnsi="Arial" w:cs="Arial"/>
          <w:sz w:val="32"/>
          <w:szCs w:val="32"/>
        </w:rPr>
        <w:t>2</w:t>
      </w:r>
      <w:r w:rsidR="00624B0F">
        <w:rPr>
          <w:rFonts w:ascii="Arial" w:hAnsi="Arial" w:cs="Arial"/>
          <w:sz w:val="32"/>
          <w:szCs w:val="32"/>
        </w:rPr>
        <w:t>4</w:t>
      </w:r>
      <w:r w:rsidRPr="00F23B57">
        <w:rPr>
          <w:rFonts w:ascii="Arial" w:hAnsi="Arial" w:cs="Arial"/>
          <w:sz w:val="32"/>
          <w:szCs w:val="32"/>
        </w:rPr>
        <w:t xml:space="preserve">. </w:t>
      </w:r>
      <w:r w:rsidR="008F5B66">
        <w:rPr>
          <w:rFonts w:ascii="Arial" w:hAnsi="Arial" w:cs="Arial"/>
          <w:sz w:val="32"/>
          <w:szCs w:val="32"/>
        </w:rPr>
        <w:t>Leyendo la letra pequeña</w:t>
      </w:r>
    </w:p>
    <w:p w14:paraId="6728B2BA" w14:textId="6BE34888" w:rsidR="00E149E2" w:rsidRDefault="00E149E2" w:rsidP="00E149E2">
      <w:pPr>
        <w:rPr>
          <w:sz w:val="20"/>
          <w:szCs w:val="20"/>
        </w:rPr>
      </w:pPr>
    </w:p>
    <w:p w14:paraId="5E005633" w14:textId="3E70EDE0" w:rsidR="00E149E2" w:rsidRDefault="00B04561" w:rsidP="00E149E2">
      <w:pPr>
        <w:widowControl w:val="0"/>
        <w:autoSpaceDE w:val="0"/>
        <w:autoSpaceDN w:val="0"/>
        <w:adjustRightInd w:val="0"/>
        <w:rPr>
          <w:rFonts w:ascii="Arial" w:hAnsi="Arial" w:cs="Arial"/>
          <w:sz w:val="22"/>
          <w:szCs w:val="22"/>
          <w:lang w:val="es-ES" w:eastAsia="es-ES"/>
        </w:rPr>
      </w:pPr>
      <w:r>
        <w:rPr>
          <w:rFonts w:ascii="Arial" w:hAnsi="Arial" w:cs="Arial"/>
          <w:noProof/>
          <w:sz w:val="20"/>
          <w:szCs w:val="20"/>
          <w:lang w:val="es-ES" w:eastAsia="es-ES"/>
        </w:rPr>
        <w:drawing>
          <wp:anchor distT="0" distB="0" distL="114300" distR="114300" simplePos="0" relativeHeight="251843584" behindDoc="1" locked="0" layoutInCell="1" allowOverlap="1" wp14:anchorId="7EAB4CCF" wp14:editId="4806D154">
            <wp:simplePos x="0" y="0"/>
            <wp:positionH relativeFrom="column">
              <wp:posOffset>685800</wp:posOffset>
            </wp:positionH>
            <wp:positionV relativeFrom="paragraph">
              <wp:posOffset>69851</wp:posOffset>
            </wp:positionV>
            <wp:extent cx="4114800" cy="5283490"/>
            <wp:effectExtent l="0" t="0" r="0" b="0"/>
            <wp:wrapNone/>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14800" cy="528349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E149E2">
        <w:rPr>
          <w:rFonts w:ascii="Arial" w:hAnsi="Arial" w:cs="Arial"/>
          <w:lang w:val="es-ES" w:eastAsia="es-ES"/>
        </w:rPr>
        <w:t xml:space="preserve">A) </w:t>
      </w:r>
      <w:r w:rsidR="00E149E2" w:rsidRPr="00F0497B">
        <w:rPr>
          <w:rFonts w:ascii="Arial" w:hAnsi="Arial" w:cs="Arial"/>
          <w:lang w:val="es-ES" w:eastAsia="es-ES"/>
        </w:rPr>
        <w:t xml:space="preserve"> </w:t>
      </w:r>
      <w:r w:rsidR="00E149E2" w:rsidRPr="001A3072">
        <w:rPr>
          <w:rFonts w:ascii="Arial" w:hAnsi="Arial" w:cs="Arial"/>
          <w:sz w:val="22"/>
          <w:szCs w:val="22"/>
          <w:lang w:val="es-ES" w:eastAsia="es-ES"/>
        </w:rPr>
        <w:t xml:space="preserve"> </w:t>
      </w:r>
    </w:p>
    <w:p w14:paraId="62255F60" w14:textId="4A6ED188" w:rsidR="00B04561" w:rsidRDefault="00B04561" w:rsidP="00E149E2">
      <w:pPr>
        <w:jc w:val="both"/>
        <w:rPr>
          <w:rFonts w:ascii="Arial" w:hAnsi="Arial" w:cs="Arial"/>
          <w:sz w:val="20"/>
          <w:szCs w:val="20"/>
        </w:rPr>
      </w:pPr>
    </w:p>
    <w:p w14:paraId="4EC8DD9C" w14:textId="77777777" w:rsidR="00B04561" w:rsidRDefault="00B04561" w:rsidP="00E149E2">
      <w:pPr>
        <w:jc w:val="both"/>
        <w:rPr>
          <w:rFonts w:ascii="Arial" w:hAnsi="Arial" w:cs="Arial"/>
          <w:sz w:val="20"/>
          <w:szCs w:val="20"/>
        </w:rPr>
      </w:pPr>
    </w:p>
    <w:p w14:paraId="0AEA8D8E" w14:textId="41503E40" w:rsidR="00B04561" w:rsidRDefault="00B04561" w:rsidP="00E149E2">
      <w:pPr>
        <w:jc w:val="both"/>
        <w:rPr>
          <w:rFonts w:ascii="Arial" w:hAnsi="Arial" w:cs="Arial"/>
          <w:sz w:val="20"/>
          <w:szCs w:val="20"/>
        </w:rPr>
      </w:pPr>
    </w:p>
    <w:p w14:paraId="634538EE" w14:textId="77777777" w:rsidR="00B04561" w:rsidRDefault="00B04561" w:rsidP="00E149E2">
      <w:pPr>
        <w:jc w:val="both"/>
        <w:rPr>
          <w:rFonts w:ascii="Arial" w:hAnsi="Arial" w:cs="Arial"/>
          <w:sz w:val="20"/>
          <w:szCs w:val="20"/>
        </w:rPr>
      </w:pPr>
    </w:p>
    <w:p w14:paraId="71A5F313" w14:textId="77777777" w:rsidR="00B04561" w:rsidRDefault="00B04561" w:rsidP="00E149E2">
      <w:pPr>
        <w:jc w:val="both"/>
        <w:rPr>
          <w:rFonts w:ascii="Arial" w:hAnsi="Arial" w:cs="Arial"/>
          <w:sz w:val="20"/>
          <w:szCs w:val="20"/>
        </w:rPr>
      </w:pPr>
    </w:p>
    <w:p w14:paraId="066B2055" w14:textId="77777777" w:rsidR="00B04561" w:rsidRDefault="00B04561" w:rsidP="00E149E2">
      <w:pPr>
        <w:jc w:val="both"/>
        <w:rPr>
          <w:rFonts w:ascii="Arial" w:hAnsi="Arial" w:cs="Arial"/>
          <w:sz w:val="20"/>
          <w:szCs w:val="20"/>
        </w:rPr>
      </w:pPr>
    </w:p>
    <w:p w14:paraId="56C41D3E" w14:textId="77777777" w:rsidR="00B04561" w:rsidRDefault="00B04561" w:rsidP="00E149E2">
      <w:pPr>
        <w:jc w:val="both"/>
        <w:rPr>
          <w:rFonts w:ascii="Arial" w:hAnsi="Arial" w:cs="Arial"/>
          <w:sz w:val="20"/>
          <w:szCs w:val="20"/>
        </w:rPr>
      </w:pPr>
    </w:p>
    <w:p w14:paraId="3CA2AE7D" w14:textId="77777777" w:rsidR="00B04561" w:rsidRDefault="00B04561" w:rsidP="00E149E2">
      <w:pPr>
        <w:jc w:val="both"/>
        <w:rPr>
          <w:rFonts w:ascii="Arial" w:hAnsi="Arial" w:cs="Arial"/>
          <w:sz w:val="20"/>
          <w:szCs w:val="20"/>
        </w:rPr>
      </w:pPr>
    </w:p>
    <w:p w14:paraId="480CB884" w14:textId="77777777" w:rsidR="00B04561" w:rsidRDefault="00B04561" w:rsidP="00E149E2">
      <w:pPr>
        <w:jc w:val="both"/>
        <w:rPr>
          <w:rFonts w:ascii="Arial" w:hAnsi="Arial" w:cs="Arial"/>
          <w:sz w:val="20"/>
          <w:szCs w:val="20"/>
        </w:rPr>
      </w:pPr>
    </w:p>
    <w:p w14:paraId="2B0F8841" w14:textId="77777777" w:rsidR="00B04561" w:rsidRDefault="00B04561" w:rsidP="00E149E2">
      <w:pPr>
        <w:jc w:val="both"/>
        <w:rPr>
          <w:rFonts w:ascii="Arial" w:hAnsi="Arial" w:cs="Arial"/>
          <w:sz w:val="20"/>
          <w:szCs w:val="20"/>
        </w:rPr>
      </w:pPr>
    </w:p>
    <w:p w14:paraId="0DEAF976" w14:textId="77777777" w:rsidR="00B04561" w:rsidRDefault="00B04561" w:rsidP="00E149E2">
      <w:pPr>
        <w:jc w:val="both"/>
        <w:rPr>
          <w:rFonts w:ascii="Arial" w:hAnsi="Arial" w:cs="Arial"/>
          <w:sz w:val="20"/>
          <w:szCs w:val="20"/>
        </w:rPr>
      </w:pPr>
    </w:p>
    <w:p w14:paraId="0A70E12A" w14:textId="77777777" w:rsidR="00B04561" w:rsidRDefault="00B04561" w:rsidP="00E149E2">
      <w:pPr>
        <w:jc w:val="both"/>
        <w:rPr>
          <w:rFonts w:ascii="Arial" w:hAnsi="Arial" w:cs="Arial"/>
          <w:sz w:val="20"/>
          <w:szCs w:val="20"/>
        </w:rPr>
      </w:pPr>
    </w:p>
    <w:p w14:paraId="277AABB3" w14:textId="77777777" w:rsidR="00B04561" w:rsidRDefault="00B04561" w:rsidP="00E149E2">
      <w:pPr>
        <w:jc w:val="both"/>
        <w:rPr>
          <w:rFonts w:ascii="Arial" w:hAnsi="Arial" w:cs="Arial"/>
          <w:sz w:val="20"/>
          <w:szCs w:val="20"/>
        </w:rPr>
      </w:pPr>
    </w:p>
    <w:p w14:paraId="2819C8A5" w14:textId="77777777" w:rsidR="00B04561" w:rsidRDefault="00B04561" w:rsidP="00E149E2">
      <w:pPr>
        <w:jc w:val="both"/>
        <w:rPr>
          <w:rFonts w:ascii="Arial" w:hAnsi="Arial" w:cs="Arial"/>
          <w:sz w:val="20"/>
          <w:szCs w:val="20"/>
        </w:rPr>
      </w:pPr>
    </w:p>
    <w:p w14:paraId="00333AE3" w14:textId="77777777" w:rsidR="00B04561" w:rsidRDefault="00B04561" w:rsidP="00E149E2">
      <w:pPr>
        <w:jc w:val="both"/>
        <w:rPr>
          <w:rFonts w:ascii="Arial" w:hAnsi="Arial" w:cs="Arial"/>
          <w:sz w:val="20"/>
          <w:szCs w:val="20"/>
        </w:rPr>
      </w:pPr>
    </w:p>
    <w:p w14:paraId="7F7F2D2D" w14:textId="77777777" w:rsidR="00B04561" w:rsidRDefault="00B04561" w:rsidP="00E149E2">
      <w:pPr>
        <w:jc w:val="both"/>
        <w:rPr>
          <w:rFonts w:ascii="Arial" w:hAnsi="Arial" w:cs="Arial"/>
          <w:sz w:val="20"/>
          <w:szCs w:val="20"/>
        </w:rPr>
      </w:pPr>
    </w:p>
    <w:p w14:paraId="4CF51860" w14:textId="77777777" w:rsidR="00B04561" w:rsidRDefault="00B04561" w:rsidP="00E149E2">
      <w:pPr>
        <w:jc w:val="both"/>
        <w:rPr>
          <w:rFonts w:ascii="Arial" w:hAnsi="Arial" w:cs="Arial"/>
          <w:sz w:val="20"/>
          <w:szCs w:val="20"/>
        </w:rPr>
      </w:pPr>
    </w:p>
    <w:p w14:paraId="71B4EC9E" w14:textId="77777777" w:rsidR="00B04561" w:rsidRDefault="00B04561" w:rsidP="00E149E2">
      <w:pPr>
        <w:jc w:val="both"/>
        <w:rPr>
          <w:rFonts w:ascii="Arial" w:hAnsi="Arial" w:cs="Arial"/>
          <w:sz w:val="20"/>
          <w:szCs w:val="20"/>
        </w:rPr>
      </w:pPr>
    </w:p>
    <w:p w14:paraId="44E6701F" w14:textId="77777777" w:rsidR="00B04561" w:rsidRDefault="00B04561" w:rsidP="00E149E2">
      <w:pPr>
        <w:jc w:val="both"/>
        <w:rPr>
          <w:rFonts w:ascii="Arial" w:hAnsi="Arial" w:cs="Arial"/>
          <w:sz w:val="20"/>
          <w:szCs w:val="20"/>
        </w:rPr>
      </w:pPr>
    </w:p>
    <w:p w14:paraId="57681F84" w14:textId="77777777" w:rsidR="00B04561" w:rsidRDefault="00B04561" w:rsidP="00E149E2">
      <w:pPr>
        <w:jc w:val="both"/>
        <w:rPr>
          <w:rFonts w:ascii="Arial" w:hAnsi="Arial" w:cs="Arial"/>
          <w:sz w:val="20"/>
          <w:szCs w:val="20"/>
        </w:rPr>
      </w:pPr>
    </w:p>
    <w:p w14:paraId="508DE504" w14:textId="77777777" w:rsidR="00B04561" w:rsidRDefault="00B04561" w:rsidP="00E149E2">
      <w:pPr>
        <w:jc w:val="both"/>
        <w:rPr>
          <w:rFonts w:ascii="Arial" w:hAnsi="Arial" w:cs="Arial"/>
          <w:sz w:val="20"/>
          <w:szCs w:val="20"/>
        </w:rPr>
      </w:pPr>
    </w:p>
    <w:p w14:paraId="6E97B107" w14:textId="77777777" w:rsidR="00B04561" w:rsidRDefault="00B04561" w:rsidP="00E149E2">
      <w:pPr>
        <w:jc w:val="both"/>
        <w:rPr>
          <w:rFonts w:ascii="Arial" w:hAnsi="Arial" w:cs="Arial"/>
          <w:sz w:val="20"/>
          <w:szCs w:val="20"/>
        </w:rPr>
      </w:pPr>
    </w:p>
    <w:p w14:paraId="4C6F4CEF" w14:textId="77777777" w:rsidR="00B04561" w:rsidRDefault="00B04561" w:rsidP="00E149E2">
      <w:pPr>
        <w:jc w:val="both"/>
        <w:rPr>
          <w:rFonts w:ascii="Arial" w:hAnsi="Arial" w:cs="Arial"/>
          <w:sz w:val="20"/>
          <w:szCs w:val="20"/>
        </w:rPr>
      </w:pPr>
    </w:p>
    <w:p w14:paraId="64E73C2C" w14:textId="77777777" w:rsidR="00B04561" w:rsidRDefault="00B04561" w:rsidP="00E149E2">
      <w:pPr>
        <w:jc w:val="both"/>
        <w:rPr>
          <w:rFonts w:ascii="Arial" w:hAnsi="Arial" w:cs="Arial"/>
          <w:sz w:val="20"/>
          <w:szCs w:val="20"/>
        </w:rPr>
      </w:pPr>
    </w:p>
    <w:p w14:paraId="15FC4B8A" w14:textId="77777777" w:rsidR="00B04561" w:rsidRDefault="00B04561" w:rsidP="00E149E2">
      <w:pPr>
        <w:jc w:val="both"/>
        <w:rPr>
          <w:rFonts w:ascii="Arial" w:hAnsi="Arial" w:cs="Arial"/>
          <w:sz w:val="20"/>
          <w:szCs w:val="20"/>
        </w:rPr>
      </w:pPr>
    </w:p>
    <w:p w14:paraId="0AEAA1A9" w14:textId="77777777" w:rsidR="00B04561" w:rsidRDefault="00B04561" w:rsidP="00E149E2">
      <w:pPr>
        <w:jc w:val="both"/>
        <w:rPr>
          <w:rFonts w:ascii="Arial" w:hAnsi="Arial" w:cs="Arial"/>
          <w:sz w:val="20"/>
          <w:szCs w:val="20"/>
        </w:rPr>
      </w:pPr>
    </w:p>
    <w:p w14:paraId="66489088" w14:textId="77777777" w:rsidR="00B04561" w:rsidRDefault="00B04561" w:rsidP="00E149E2">
      <w:pPr>
        <w:jc w:val="both"/>
        <w:rPr>
          <w:rFonts w:ascii="Arial" w:hAnsi="Arial" w:cs="Arial"/>
          <w:sz w:val="20"/>
          <w:szCs w:val="20"/>
        </w:rPr>
      </w:pPr>
    </w:p>
    <w:p w14:paraId="08DD9DD5" w14:textId="77777777" w:rsidR="00B04561" w:rsidRDefault="00B04561" w:rsidP="00E149E2">
      <w:pPr>
        <w:jc w:val="both"/>
        <w:rPr>
          <w:rFonts w:ascii="Arial" w:hAnsi="Arial" w:cs="Arial"/>
          <w:sz w:val="20"/>
          <w:szCs w:val="20"/>
        </w:rPr>
      </w:pPr>
    </w:p>
    <w:p w14:paraId="4866BAE1" w14:textId="77777777" w:rsidR="00B04561" w:rsidRDefault="00B04561" w:rsidP="00E149E2">
      <w:pPr>
        <w:jc w:val="both"/>
        <w:rPr>
          <w:rFonts w:ascii="Arial" w:hAnsi="Arial" w:cs="Arial"/>
          <w:sz w:val="20"/>
          <w:szCs w:val="20"/>
        </w:rPr>
      </w:pPr>
    </w:p>
    <w:p w14:paraId="38FCA17D" w14:textId="77777777" w:rsidR="00B04561" w:rsidRDefault="00B04561" w:rsidP="00E149E2">
      <w:pPr>
        <w:jc w:val="both"/>
        <w:rPr>
          <w:rFonts w:ascii="Arial" w:hAnsi="Arial" w:cs="Arial"/>
          <w:sz w:val="20"/>
          <w:szCs w:val="20"/>
        </w:rPr>
      </w:pPr>
    </w:p>
    <w:p w14:paraId="4ECBF939" w14:textId="77777777" w:rsidR="00B04561" w:rsidRDefault="00B04561" w:rsidP="00E149E2">
      <w:pPr>
        <w:jc w:val="both"/>
        <w:rPr>
          <w:rFonts w:ascii="Arial" w:hAnsi="Arial" w:cs="Arial"/>
          <w:sz w:val="20"/>
          <w:szCs w:val="20"/>
        </w:rPr>
      </w:pPr>
    </w:p>
    <w:p w14:paraId="0224DE1F" w14:textId="77777777" w:rsidR="00B04561" w:rsidRDefault="00B04561" w:rsidP="00E149E2">
      <w:pPr>
        <w:jc w:val="both"/>
        <w:rPr>
          <w:rFonts w:ascii="Arial" w:hAnsi="Arial" w:cs="Arial"/>
          <w:sz w:val="20"/>
          <w:szCs w:val="20"/>
        </w:rPr>
      </w:pPr>
    </w:p>
    <w:p w14:paraId="5B69F9A4" w14:textId="77777777" w:rsidR="00B04561" w:rsidRDefault="00B04561" w:rsidP="00E149E2">
      <w:pPr>
        <w:jc w:val="both"/>
        <w:rPr>
          <w:rFonts w:ascii="Arial" w:hAnsi="Arial" w:cs="Arial"/>
          <w:sz w:val="20"/>
          <w:szCs w:val="20"/>
        </w:rPr>
      </w:pPr>
    </w:p>
    <w:p w14:paraId="0B9AF322" w14:textId="77777777" w:rsidR="00B04561" w:rsidRDefault="00B04561" w:rsidP="00E149E2">
      <w:pPr>
        <w:jc w:val="both"/>
        <w:rPr>
          <w:rFonts w:ascii="Arial" w:hAnsi="Arial" w:cs="Arial"/>
          <w:sz w:val="20"/>
          <w:szCs w:val="20"/>
        </w:rPr>
      </w:pPr>
    </w:p>
    <w:p w14:paraId="526E0EB5" w14:textId="77777777" w:rsidR="00B04561" w:rsidRDefault="00B04561" w:rsidP="00E149E2">
      <w:pPr>
        <w:jc w:val="both"/>
        <w:rPr>
          <w:rFonts w:ascii="Arial" w:hAnsi="Arial" w:cs="Arial"/>
          <w:sz w:val="20"/>
          <w:szCs w:val="20"/>
        </w:rPr>
      </w:pPr>
    </w:p>
    <w:p w14:paraId="526BDDE5" w14:textId="77777777" w:rsidR="00B04561" w:rsidRDefault="00B04561" w:rsidP="00E149E2">
      <w:pPr>
        <w:jc w:val="both"/>
        <w:rPr>
          <w:rFonts w:ascii="Arial" w:hAnsi="Arial" w:cs="Arial"/>
          <w:sz w:val="20"/>
          <w:szCs w:val="20"/>
        </w:rPr>
      </w:pPr>
    </w:p>
    <w:p w14:paraId="3D9D7AC7" w14:textId="40B305CE" w:rsidR="00B04561" w:rsidRPr="00C0027D" w:rsidRDefault="00C0027D" w:rsidP="00C0027D">
      <w:pPr>
        <w:ind w:left="2124" w:firstLine="708"/>
        <w:jc w:val="both"/>
        <w:rPr>
          <w:rFonts w:ascii="Arial" w:hAnsi="Arial" w:cs="Arial"/>
          <w:sz w:val="16"/>
          <w:szCs w:val="16"/>
        </w:rPr>
      </w:pPr>
      <w:r>
        <w:rPr>
          <w:rFonts w:ascii="Arial" w:hAnsi="Arial" w:cs="Arial"/>
          <w:sz w:val="16"/>
          <w:szCs w:val="16"/>
        </w:rPr>
        <w:t xml:space="preserve">    </w:t>
      </w:r>
      <w:r w:rsidR="00B04561" w:rsidRPr="00C0027D">
        <w:rPr>
          <w:rFonts w:ascii="Arial" w:hAnsi="Arial" w:cs="Arial"/>
          <w:sz w:val="16"/>
          <w:szCs w:val="16"/>
        </w:rPr>
        <w:t>Fuente: blog de afectados por los Préstamo Renta Universidad</w:t>
      </w:r>
    </w:p>
    <w:p w14:paraId="478331E7" w14:textId="77777777" w:rsidR="00C0027D" w:rsidRPr="00C0027D" w:rsidRDefault="00C0027D" w:rsidP="00C0027D">
      <w:pPr>
        <w:ind w:left="2124" w:firstLine="708"/>
        <w:jc w:val="both"/>
        <w:rPr>
          <w:rFonts w:ascii="Arial" w:hAnsi="Arial" w:cs="Arial"/>
          <w:sz w:val="20"/>
          <w:szCs w:val="20"/>
        </w:rPr>
      </w:pPr>
    </w:p>
    <w:p w14:paraId="74632FD0" w14:textId="48996B37" w:rsidR="00B04561" w:rsidRDefault="00C0027D" w:rsidP="00E149E2">
      <w:pPr>
        <w:spacing w:before="60" w:after="60"/>
        <w:rPr>
          <w:rFonts w:ascii="Arial" w:hAnsi="Arial" w:cs="Arial"/>
          <w:sz w:val="20"/>
          <w:szCs w:val="20"/>
        </w:rPr>
      </w:pPr>
      <w:r>
        <w:rPr>
          <w:rFonts w:ascii="Arial" w:hAnsi="Arial" w:cs="Arial"/>
          <w:sz w:val="20"/>
          <w:szCs w:val="20"/>
        </w:rPr>
        <w:t xml:space="preserve">- </w:t>
      </w:r>
      <w:r w:rsidR="00B04561">
        <w:rPr>
          <w:rFonts w:ascii="Arial" w:hAnsi="Arial" w:cs="Arial"/>
          <w:sz w:val="20"/>
          <w:szCs w:val="20"/>
        </w:rPr>
        <w:t xml:space="preserve">Investiga esta noticia y valora si realmente las condiciones del préstamo eran engañosas. </w:t>
      </w:r>
    </w:p>
    <w:p w14:paraId="2EF28E19" w14:textId="1871C8AB" w:rsidR="00C0027D" w:rsidRDefault="00C0027D" w:rsidP="00E149E2">
      <w:pPr>
        <w:spacing w:before="60" w:after="60"/>
        <w:rPr>
          <w:b/>
          <w:szCs w:val="22"/>
        </w:rPr>
      </w:pPr>
      <w:r>
        <w:rPr>
          <w:b/>
          <w:szCs w:val="22"/>
        </w:rPr>
        <w:t xml:space="preserve">- </w:t>
      </w:r>
      <w:r>
        <w:rPr>
          <w:rFonts w:ascii="Arial" w:hAnsi="Arial" w:cs="Arial"/>
          <w:sz w:val="20"/>
          <w:szCs w:val="20"/>
        </w:rPr>
        <w:t xml:space="preserve">¿Por qué es importante comprobar la seguridad de las transacciones bancarias por internet? </w:t>
      </w:r>
    </w:p>
    <w:p w14:paraId="1446A862" w14:textId="77777777" w:rsidR="00B04561" w:rsidRDefault="00B04561" w:rsidP="00E149E2">
      <w:pPr>
        <w:spacing w:before="60" w:after="60"/>
        <w:rPr>
          <w:b/>
          <w:szCs w:val="22"/>
        </w:rPr>
      </w:pPr>
    </w:p>
    <w:p w14:paraId="14DD0D11" w14:textId="77777777" w:rsidR="00E149E2" w:rsidRPr="00980D71" w:rsidRDefault="00E149E2" w:rsidP="00E149E2">
      <w:pPr>
        <w:spacing w:before="60" w:after="60"/>
        <w:rPr>
          <w:b/>
          <w:szCs w:val="22"/>
        </w:rPr>
      </w:pPr>
      <w:r>
        <w:rPr>
          <w:b/>
          <w:szCs w:val="22"/>
        </w:rPr>
        <w:t>RÚBRICA PARA LA EVALUACIÓN DEL ESTÁNDAR</w:t>
      </w:r>
    </w:p>
    <w:p w14:paraId="65E85618" w14:textId="77777777" w:rsidR="00B04561" w:rsidRDefault="00B04561" w:rsidP="00E149E2">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E149E2" w14:paraId="3EB5B169" w14:textId="77777777" w:rsidTr="00CC011B">
        <w:trPr>
          <w:trHeight w:hRule="exact" w:val="497"/>
        </w:trPr>
        <w:tc>
          <w:tcPr>
            <w:tcW w:w="1824" w:type="dxa"/>
            <w:tcBorders>
              <w:top w:val="nil"/>
              <w:left w:val="nil"/>
              <w:bottom w:val="nil"/>
              <w:right w:val="single" w:sz="4" w:space="0" w:color="auto"/>
            </w:tcBorders>
            <w:vAlign w:val="center"/>
          </w:tcPr>
          <w:p w14:paraId="7E06243C" w14:textId="77777777" w:rsidR="00E149E2" w:rsidRDefault="00E149E2" w:rsidP="00CC011B">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CA91FC9"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F3543F4"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097CAAA1" w14:textId="77777777" w:rsidR="00E149E2"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0EAAA4CE"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3811CCC"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B3A8D29"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0462993"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E149E2" w14:paraId="28C12A0C" w14:textId="77777777" w:rsidTr="00CC011B">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5B63EE26" w14:textId="17FA3E00" w:rsidR="00E149E2" w:rsidRPr="0072143E" w:rsidRDefault="008F5B66" w:rsidP="00CC011B">
            <w:pPr>
              <w:tabs>
                <w:tab w:val="right" w:leader="underscore" w:pos="8505"/>
                <w:tab w:val="left" w:pos="8647"/>
                <w:tab w:val="right" w:leader="underscore" w:pos="10065"/>
                <w:tab w:val="left" w:pos="10206"/>
                <w:tab w:val="right" w:leader="underscore" w:pos="13962"/>
              </w:tabs>
              <w:rPr>
                <w:b/>
                <w:sz w:val="18"/>
                <w:szCs w:val="18"/>
              </w:rPr>
            </w:pPr>
            <w:r w:rsidRPr="008F5B66">
              <w:rPr>
                <w:rFonts w:ascii="Arial" w:hAnsi="Arial" w:cs="Arial"/>
                <w:sz w:val="11"/>
                <w:szCs w:val="11"/>
              </w:rPr>
              <w:t>4.2. Valora y comprueba la necesidad de leer detenidamente los documentos que presentan los bancos, así como la importancia de la seguridad cuando la relación se produce por internet.</w:t>
            </w:r>
            <w:r w:rsidR="00E149E2" w:rsidRPr="00A26C8C">
              <w:rPr>
                <w:rFonts w:ascii="Arial" w:hAnsi="Arial" w:cs="Arial"/>
                <w:sz w:val="11"/>
                <w:szCs w:val="11"/>
              </w:rPr>
              <w:t>.</w:t>
            </w:r>
          </w:p>
        </w:tc>
        <w:tc>
          <w:tcPr>
            <w:tcW w:w="906" w:type="dxa"/>
            <w:tcBorders>
              <w:top w:val="single" w:sz="4" w:space="0" w:color="auto"/>
              <w:left w:val="single" w:sz="4" w:space="0" w:color="auto"/>
              <w:bottom w:val="single" w:sz="4" w:space="0" w:color="auto"/>
              <w:right w:val="single" w:sz="4" w:space="0" w:color="auto"/>
            </w:tcBorders>
          </w:tcPr>
          <w:p w14:paraId="23B3FBF4"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4AD57271" w14:textId="77777777" w:rsidR="00E149E2" w:rsidRDefault="00E149E2" w:rsidP="00CC011B">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99438BB"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46515C6A" w14:textId="77777777" w:rsidR="00E149E2" w:rsidRDefault="00E149E2" w:rsidP="00CC011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3A53195D"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2100C9DF" w14:textId="77777777" w:rsidR="00E149E2" w:rsidRDefault="00E149E2" w:rsidP="00CC011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364D359F"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4B0EE4C9" w14:textId="77777777" w:rsidR="00E149E2" w:rsidRDefault="00E149E2" w:rsidP="00CC011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156BCC90"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6393661C" w14:textId="77777777" w:rsidR="00E149E2" w:rsidRDefault="00E149E2" w:rsidP="00CC011B">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129D7C69" w14:textId="77777777" w:rsidR="003653D8" w:rsidRDefault="003653D8" w:rsidP="001C755D">
      <w:pPr>
        <w:autoSpaceDE w:val="0"/>
        <w:autoSpaceDN w:val="0"/>
        <w:adjustRightInd w:val="0"/>
        <w:jc w:val="both"/>
        <w:rPr>
          <w:rFonts w:ascii="Arial" w:hAnsi="Arial" w:cs="Arial"/>
          <w:sz w:val="36"/>
          <w:szCs w:val="36"/>
        </w:rPr>
      </w:pPr>
    </w:p>
    <w:p w14:paraId="4862B0AA" w14:textId="28942DA1" w:rsidR="00E149E2" w:rsidRPr="00F23B57" w:rsidRDefault="00E149E2" w:rsidP="00E149E2">
      <w:pPr>
        <w:rPr>
          <w:sz w:val="32"/>
          <w:szCs w:val="32"/>
        </w:rPr>
      </w:pPr>
      <w:r>
        <w:rPr>
          <w:noProof/>
          <w:lang w:val="es-ES" w:eastAsia="es-ES"/>
        </w:rPr>
        <mc:AlternateContent>
          <mc:Choice Requires="wpg">
            <w:drawing>
              <wp:anchor distT="0" distB="0" distL="114300" distR="114300" simplePos="0" relativeHeight="251840512" behindDoc="1" locked="0" layoutInCell="1" allowOverlap="1" wp14:anchorId="12863CC2" wp14:editId="42D59480">
                <wp:simplePos x="0" y="0"/>
                <wp:positionH relativeFrom="column">
                  <wp:posOffset>4686300</wp:posOffset>
                </wp:positionH>
                <wp:positionV relativeFrom="paragraph">
                  <wp:posOffset>-457200</wp:posOffset>
                </wp:positionV>
                <wp:extent cx="1028700" cy="1028700"/>
                <wp:effectExtent l="0" t="0" r="0" b="12700"/>
                <wp:wrapNone/>
                <wp:docPr id="138" name="Agrupar 138"/>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139" name="Cuadro de texto 139"/>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468CA33" w14:textId="77777777" w:rsidR="00D5007D" w:rsidRDefault="00D5007D" w:rsidP="00E149E2">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4321C10C" w14:textId="29E69240" w:rsidR="00D5007D" w:rsidRPr="00B97016" w:rsidRDefault="00D5007D" w:rsidP="00E149E2">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0" name="Cuadro de texto 140"/>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3C3662" w14:textId="77777777" w:rsidR="00D5007D" w:rsidRDefault="00D5007D" w:rsidP="00E149E2">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138" o:spid="_x0000_s1097" style="position:absolute;margin-left:369pt;margin-top:-35.95pt;width:81pt;height:81pt;z-index:-251475968"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">
                <v:shape id="Cuadro de texto 139" o:spid="_x0000_s1098"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BnzAwQAA&#10;ANwAAAAPAAAAZHJzL2Rvd25yZXYueG1sRE9Ni8IwEL0L/ocwgrc1cdVl7RplUQRPiu4q7G1oxrbY&#10;TEoTbf33RljwNo/3ObNFa0txo9oXjjUMBwoEcepMwZmG35/12ycIH5ANlo5Jw508LObdzgwT4xre&#10;0+0QMhFD2CeoIQ+hSqT0aU4W/cBVxJE7u9piiLDOpKmxieG2lO9KfUiLBceGHCta5pReDler4bg9&#10;/53Gapet7KRqXKsk26nUut9rv79ABGrDS/zv3pg4fzSF5zPxAjl/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swZ8wMEAAADcAAAADwAAAAAAAAAAAAAAAACXAgAAZHJzL2Rvd25y&#10;ZXYueG1sUEsFBgAAAAAEAAQA9QAAAIUDAAAAAA==&#10;" filled="f" stroked="f">
                  <v:textbox>
                    <w:txbxContent>
                      <w:p w14:paraId="0468CA33" w14:textId="77777777" w:rsidR="004B6957" w:rsidRDefault="004B6957" w:rsidP="00E149E2">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4321C10C" w14:textId="29E69240" w:rsidR="004B6957" w:rsidRPr="00B97016" w:rsidRDefault="004B6957" w:rsidP="00E149E2">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CD</w:t>
                        </w:r>
                      </w:p>
                    </w:txbxContent>
                  </v:textbox>
                </v:shape>
                <v:shape id="Cuadro de texto 140" o:spid="_x0000_s1099"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OqYgxAAA&#10;ANwAAAAPAAAAZHJzL2Rvd25yZXYueG1sRI9Ba8JAEIXvQv/DMgVvutui0kZXKRWhJ4vaCt6G7JgE&#10;s7Mhu5r033cOgrcZ3pv3vlmsel+rG7WxCmzhZWxAEefBVVxY+DlsRm+gYkJ2WAcmC38UYbV8Giww&#10;c6HjHd32qVASwjFDC2VKTaZ1zEvyGMehIRbtHFqPSda20K7FTsJ9rV+NmWmPFUtDiQ19lpRf9ldv&#10;4Xd7Ph0n5rtY+2nThd5o9u/a2uFz/zEHlahPD/P9+ssJ/kTw5RmZQC//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ejqmIMQAAADcAAAADwAAAAAAAAAAAAAAAACXAgAAZHJzL2Rv&#10;d25yZXYueG1sUEsFBgAAAAAEAAQA9QAAAIgDAAAAAA==&#10;" filled="f" stroked="f">
                  <v:textbox>
                    <w:txbxContent>
                      <w:p w14:paraId="3B3C3662" w14:textId="77777777" w:rsidR="004B6957" w:rsidRDefault="004B6957" w:rsidP="00E149E2">
                        <w:pPr>
                          <w:pBdr>
                            <w:top w:val="single" w:sz="4" w:space="1" w:color="auto"/>
                            <w:left w:val="single" w:sz="4" w:space="4" w:color="auto"/>
                            <w:bottom w:val="single" w:sz="4" w:space="1" w:color="auto"/>
                            <w:right w:val="single" w:sz="4" w:space="4" w:color="auto"/>
                          </w:pBdr>
                        </w:pPr>
                      </w:p>
                    </w:txbxContent>
                  </v:textbox>
                </v:shape>
              </v:group>
            </w:pict>
          </mc:Fallback>
        </mc:AlternateContent>
      </w:r>
      <w:r w:rsidRPr="00F23B57">
        <w:rPr>
          <w:rFonts w:ascii="Arial" w:hAnsi="Arial" w:cs="Arial"/>
          <w:sz w:val="32"/>
          <w:szCs w:val="32"/>
        </w:rPr>
        <w:t xml:space="preserve">Estándar </w:t>
      </w:r>
      <w:r>
        <w:rPr>
          <w:rFonts w:ascii="Arial" w:hAnsi="Arial" w:cs="Arial"/>
          <w:sz w:val="32"/>
          <w:szCs w:val="32"/>
        </w:rPr>
        <w:t>2</w:t>
      </w:r>
      <w:r w:rsidR="00624B0F">
        <w:rPr>
          <w:rFonts w:ascii="Arial" w:hAnsi="Arial" w:cs="Arial"/>
          <w:sz w:val="32"/>
          <w:szCs w:val="32"/>
        </w:rPr>
        <w:t>5</w:t>
      </w:r>
      <w:r w:rsidRPr="00F23B57">
        <w:rPr>
          <w:rFonts w:ascii="Arial" w:hAnsi="Arial" w:cs="Arial"/>
          <w:sz w:val="32"/>
          <w:szCs w:val="32"/>
        </w:rPr>
        <w:t xml:space="preserve">. </w:t>
      </w:r>
      <w:r w:rsidR="008F04F1">
        <w:rPr>
          <w:rFonts w:ascii="Arial" w:hAnsi="Arial" w:cs="Arial"/>
          <w:sz w:val="32"/>
          <w:szCs w:val="32"/>
        </w:rPr>
        <w:t xml:space="preserve">Banca: negociación y reclamación </w:t>
      </w:r>
    </w:p>
    <w:p w14:paraId="0D20415A" w14:textId="77777777" w:rsidR="00E149E2" w:rsidRDefault="00E149E2" w:rsidP="00E149E2">
      <w:pPr>
        <w:rPr>
          <w:sz w:val="20"/>
          <w:szCs w:val="20"/>
        </w:rPr>
      </w:pPr>
    </w:p>
    <w:p w14:paraId="2977DA23" w14:textId="6165ABB5" w:rsidR="00E149E2" w:rsidRDefault="008F04F1" w:rsidP="00E149E2">
      <w:pPr>
        <w:widowControl w:val="0"/>
        <w:autoSpaceDE w:val="0"/>
        <w:autoSpaceDN w:val="0"/>
        <w:adjustRightInd w:val="0"/>
        <w:rPr>
          <w:rFonts w:ascii="Arial" w:hAnsi="Arial" w:cs="Arial"/>
          <w:sz w:val="22"/>
          <w:szCs w:val="22"/>
          <w:lang w:val="es-ES" w:eastAsia="es-ES"/>
        </w:rPr>
      </w:pPr>
      <w:r>
        <w:rPr>
          <w:rFonts w:ascii="Arial" w:hAnsi="Arial" w:cs="Arial"/>
          <w:noProof/>
          <w:sz w:val="22"/>
          <w:szCs w:val="22"/>
          <w:lang w:val="es-ES" w:eastAsia="es-ES"/>
        </w:rPr>
        <w:drawing>
          <wp:anchor distT="0" distB="0" distL="114300" distR="114300" simplePos="0" relativeHeight="251844608" behindDoc="1" locked="0" layoutInCell="1" allowOverlap="1" wp14:anchorId="552DECE0" wp14:editId="14792004">
            <wp:simplePos x="0" y="0"/>
            <wp:positionH relativeFrom="column">
              <wp:posOffset>914400</wp:posOffset>
            </wp:positionH>
            <wp:positionV relativeFrom="paragraph">
              <wp:posOffset>40640</wp:posOffset>
            </wp:positionV>
            <wp:extent cx="3200400" cy="2230755"/>
            <wp:effectExtent l="0" t="0" r="0" b="4445"/>
            <wp:wrapNone/>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00400" cy="223075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E149E2">
        <w:rPr>
          <w:rFonts w:ascii="Arial" w:hAnsi="Arial" w:cs="Arial"/>
          <w:lang w:val="es-ES" w:eastAsia="es-ES"/>
        </w:rPr>
        <w:t xml:space="preserve">A) </w:t>
      </w:r>
      <w:r w:rsidR="00E149E2" w:rsidRPr="00F0497B">
        <w:rPr>
          <w:rFonts w:ascii="Arial" w:hAnsi="Arial" w:cs="Arial"/>
          <w:lang w:val="es-ES" w:eastAsia="es-ES"/>
        </w:rPr>
        <w:t xml:space="preserve"> </w:t>
      </w:r>
      <w:r w:rsidR="00E149E2" w:rsidRPr="001A3072">
        <w:rPr>
          <w:rFonts w:ascii="Arial" w:hAnsi="Arial" w:cs="Arial"/>
          <w:sz w:val="22"/>
          <w:szCs w:val="22"/>
          <w:lang w:val="es-ES" w:eastAsia="es-ES"/>
        </w:rPr>
        <w:t xml:space="preserve"> </w:t>
      </w:r>
    </w:p>
    <w:p w14:paraId="75F82C48" w14:textId="005F41A3" w:rsidR="00E149E2" w:rsidRDefault="00E149E2" w:rsidP="00E149E2">
      <w:pPr>
        <w:widowControl w:val="0"/>
        <w:autoSpaceDE w:val="0"/>
        <w:autoSpaceDN w:val="0"/>
        <w:adjustRightInd w:val="0"/>
        <w:rPr>
          <w:rFonts w:ascii="Arial" w:hAnsi="Arial" w:cs="Arial"/>
          <w:sz w:val="22"/>
          <w:szCs w:val="22"/>
          <w:lang w:val="es-ES" w:eastAsia="es-ES"/>
        </w:rPr>
      </w:pPr>
    </w:p>
    <w:p w14:paraId="58293080" w14:textId="52476D52" w:rsidR="00E44ED9" w:rsidRDefault="00E44ED9" w:rsidP="00E149E2">
      <w:pPr>
        <w:widowControl w:val="0"/>
        <w:autoSpaceDE w:val="0"/>
        <w:autoSpaceDN w:val="0"/>
        <w:adjustRightInd w:val="0"/>
        <w:rPr>
          <w:rFonts w:ascii="Arial" w:hAnsi="Arial" w:cs="Arial"/>
          <w:sz w:val="22"/>
          <w:szCs w:val="22"/>
          <w:lang w:val="es-ES" w:eastAsia="es-ES"/>
        </w:rPr>
      </w:pPr>
    </w:p>
    <w:p w14:paraId="3F368D8B" w14:textId="77777777" w:rsidR="00E44ED9" w:rsidRDefault="00E44ED9" w:rsidP="00E149E2">
      <w:pPr>
        <w:widowControl w:val="0"/>
        <w:autoSpaceDE w:val="0"/>
        <w:autoSpaceDN w:val="0"/>
        <w:adjustRightInd w:val="0"/>
        <w:rPr>
          <w:rFonts w:ascii="Arial" w:hAnsi="Arial" w:cs="Arial"/>
          <w:sz w:val="22"/>
          <w:szCs w:val="22"/>
          <w:lang w:val="es-ES" w:eastAsia="es-ES"/>
        </w:rPr>
      </w:pPr>
    </w:p>
    <w:p w14:paraId="2AE0EEAE" w14:textId="77777777" w:rsidR="00E44ED9" w:rsidRDefault="00E44ED9" w:rsidP="00E149E2">
      <w:pPr>
        <w:widowControl w:val="0"/>
        <w:autoSpaceDE w:val="0"/>
        <w:autoSpaceDN w:val="0"/>
        <w:adjustRightInd w:val="0"/>
        <w:rPr>
          <w:rFonts w:ascii="Arial" w:hAnsi="Arial" w:cs="Arial"/>
          <w:sz w:val="22"/>
          <w:szCs w:val="22"/>
          <w:lang w:val="es-ES" w:eastAsia="es-ES"/>
        </w:rPr>
      </w:pPr>
    </w:p>
    <w:p w14:paraId="0865F6B9" w14:textId="77777777" w:rsidR="00E44ED9" w:rsidRDefault="00E44ED9" w:rsidP="00E149E2">
      <w:pPr>
        <w:widowControl w:val="0"/>
        <w:autoSpaceDE w:val="0"/>
        <w:autoSpaceDN w:val="0"/>
        <w:adjustRightInd w:val="0"/>
        <w:rPr>
          <w:rFonts w:ascii="Arial" w:hAnsi="Arial" w:cs="Arial"/>
          <w:sz w:val="22"/>
          <w:szCs w:val="22"/>
          <w:lang w:val="es-ES" w:eastAsia="es-ES"/>
        </w:rPr>
      </w:pPr>
    </w:p>
    <w:p w14:paraId="4AB6BF12" w14:textId="77777777" w:rsidR="00E44ED9" w:rsidRDefault="00E44ED9" w:rsidP="00E149E2">
      <w:pPr>
        <w:widowControl w:val="0"/>
        <w:autoSpaceDE w:val="0"/>
        <w:autoSpaceDN w:val="0"/>
        <w:adjustRightInd w:val="0"/>
        <w:rPr>
          <w:rFonts w:ascii="Arial" w:hAnsi="Arial" w:cs="Arial"/>
          <w:sz w:val="22"/>
          <w:szCs w:val="22"/>
          <w:lang w:val="es-ES" w:eastAsia="es-ES"/>
        </w:rPr>
      </w:pPr>
    </w:p>
    <w:p w14:paraId="5FCCE14A" w14:textId="77777777" w:rsidR="00E44ED9" w:rsidRDefault="00E44ED9" w:rsidP="00E149E2">
      <w:pPr>
        <w:widowControl w:val="0"/>
        <w:autoSpaceDE w:val="0"/>
        <w:autoSpaceDN w:val="0"/>
        <w:adjustRightInd w:val="0"/>
        <w:rPr>
          <w:rFonts w:ascii="Arial" w:hAnsi="Arial" w:cs="Arial"/>
          <w:sz w:val="22"/>
          <w:szCs w:val="22"/>
          <w:lang w:val="es-ES" w:eastAsia="es-ES"/>
        </w:rPr>
      </w:pPr>
    </w:p>
    <w:p w14:paraId="51EBC639" w14:textId="77777777" w:rsidR="00E44ED9" w:rsidRDefault="00E44ED9" w:rsidP="00E149E2">
      <w:pPr>
        <w:widowControl w:val="0"/>
        <w:autoSpaceDE w:val="0"/>
        <w:autoSpaceDN w:val="0"/>
        <w:adjustRightInd w:val="0"/>
        <w:rPr>
          <w:rFonts w:ascii="Arial" w:hAnsi="Arial" w:cs="Arial"/>
          <w:sz w:val="22"/>
          <w:szCs w:val="22"/>
          <w:lang w:val="es-ES" w:eastAsia="es-ES"/>
        </w:rPr>
      </w:pPr>
    </w:p>
    <w:p w14:paraId="5D205996" w14:textId="77777777" w:rsidR="00E44ED9" w:rsidRDefault="00E44ED9" w:rsidP="00E149E2">
      <w:pPr>
        <w:widowControl w:val="0"/>
        <w:autoSpaceDE w:val="0"/>
        <w:autoSpaceDN w:val="0"/>
        <w:adjustRightInd w:val="0"/>
        <w:rPr>
          <w:rFonts w:ascii="Arial" w:hAnsi="Arial" w:cs="Arial"/>
          <w:sz w:val="22"/>
          <w:szCs w:val="22"/>
          <w:lang w:val="es-ES" w:eastAsia="es-ES"/>
        </w:rPr>
      </w:pPr>
    </w:p>
    <w:p w14:paraId="3D19CA60" w14:textId="77777777" w:rsidR="00E44ED9" w:rsidRDefault="00E44ED9" w:rsidP="00E149E2">
      <w:pPr>
        <w:widowControl w:val="0"/>
        <w:autoSpaceDE w:val="0"/>
        <w:autoSpaceDN w:val="0"/>
        <w:adjustRightInd w:val="0"/>
        <w:rPr>
          <w:rFonts w:ascii="Arial" w:hAnsi="Arial" w:cs="Arial"/>
          <w:sz w:val="22"/>
          <w:szCs w:val="22"/>
          <w:lang w:val="es-ES" w:eastAsia="es-ES"/>
        </w:rPr>
      </w:pPr>
    </w:p>
    <w:p w14:paraId="21759A85" w14:textId="77777777" w:rsidR="00E44ED9" w:rsidRDefault="00E44ED9" w:rsidP="00E149E2">
      <w:pPr>
        <w:widowControl w:val="0"/>
        <w:autoSpaceDE w:val="0"/>
        <w:autoSpaceDN w:val="0"/>
        <w:adjustRightInd w:val="0"/>
        <w:rPr>
          <w:rFonts w:ascii="Arial" w:hAnsi="Arial" w:cs="Arial"/>
          <w:sz w:val="22"/>
          <w:szCs w:val="22"/>
          <w:lang w:val="es-ES" w:eastAsia="es-ES"/>
        </w:rPr>
      </w:pPr>
    </w:p>
    <w:p w14:paraId="37B5AB65" w14:textId="77777777" w:rsidR="00E44ED9" w:rsidRDefault="00E44ED9" w:rsidP="00E149E2">
      <w:pPr>
        <w:widowControl w:val="0"/>
        <w:autoSpaceDE w:val="0"/>
        <w:autoSpaceDN w:val="0"/>
        <w:adjustRightInd w:val="0"/>
        <w:rPr>
          <w:rFonts w:ascii="Arial" w:hAnsi="Arial" w:cs="Arial"/>
          <w:sz w:val="22"/>
          <w:szCs w:val="22"/>
          <w:lang w:val="es-ES" w:eastAsia="es-ES"/>
        </w:rPr>
      </w:pPr>
    </w:p>
    <w:p w14:paraId="4F7D1BAE" w14:textId="77777777" w:rsidR="00E44ED9" w:rsidRDefault="00E44ED9" w:rsidP="00E149E2">
      <w:pPr>
        <w:widowControl w:val="0"/>
        <w:autoSpaceDE w:val="0"/>
        <w:autoSpaceDN w:val="0"/>
        <w:adjustRightInd w:val="0"/>
        <w:rPr>
          <w:rFonts w:ascii="Arial" w:hAnsi="Arial" w:cs="Arial"/>
          <w:sz w:val="22"/>
          <w:szCs w:val="22"/>
          <w:lang w:val="es-ES" w:eastAsia="es-ES"/>
        </w:rPr>
      </w:pPr>
    </w:p>
    <w:p w14:paraId="23A2D7BA" w14:textId="77777777" w:rsidR="00E44ED9" w:rsidRDefault="00E44ED9" w:rsidP="00E149E2">
      <w:pPr>
        <w:widowControl w:val="0"/>
        <w:autoSpaceDE w:val="0"/>
        <w:autoSpaceDN w:val="0"/>
        <w:adjustRightInd w:val="0"/>
        <w:rPr>
          <w:rFonts w:ascii="Arial" w:hAnsi="Arial" w:cs="Arial"/>
          <w:sz w:val="22"/>
          <w:szCs w:val="22"/>
          <w:lang w:val="es-ES" w:eastAsia="es-ES"/>
        </w:rPr>
      </w:pPr>
    </w:p>
    <w:p w14:paraId="6BD2383C" w14:textId="074B5E0C" w:rsidR="00E44ED9" w:rsidRPr="00E44ED9" w:rsidRDefault="00E44ED9" w:rsidP="00E44ED9">
      <w:pPr>
        <w:jc w:val="both"/>
        <w:rPr>
          <w:rFonts w:ascii="Arial" w:hAnsi="Arial" w:cs="Arial"/>
          <w:sz w:val="20"/>
          <w:szCs w:val="20"/>
        </w:rPr>
      </w:pPr>
      <w:r w:rsidRPr="00E44ED9">
        <w:rPr>
          <w:rFonts w:ascii="Arial" w:hAnsi="Arial" w:cs="Arial"/>
          <w:sz w:val="20"/>
          <w:szCs w:val="20"/>
        </w:rPr>
        <w:t xml:space="preserve">Busca en </w:t>
      </w:r>
      <w:proofErr w:type="spellStart"/>
      <w:r w:rsidRPr="00E44ED9">
        <w:rPr>
          <w:rFonts w:ascii="Arial" w:hAnsi="Arial" w:cs="Arial"/>
          <w:sz w:val="20"/>
          <w:szCs w:val="20"/>
        </w:rPr>
        <w:t>youtube</w:t>
      </w:r>
      <w:proofErr w:type="spellEnd"/>
      <w:r w:rsidRPr="00E44ED9">
        <w:rPr>
          <w:rFonts w:ascii="Arial" w:hAnsi="Arial" w:cs="Arial"/>
          <w:sz w:val="20"/>
          <w:szCs w:val="20"/>
        </w:rPr>
        <w:t xml:space="preserve"> el vídeo “Cómo negociar con los bancos” de María Pilar </w:t>
      </w:r>
      <w:proofErr w:type="spellStart"/>
      <w:r w:rsidRPr="00E44ED9">
        <w:rPr>
          <w:rFonts w:ascii="Arial" w:hAnsi="Arial" w:cs="Arial"/>
          <w:sz w:val="20"/>
          <w:szCs w:val="20"/>
        </w:rPr>
        <w:t>Dancausa</w:t>
      </w:r>
      <w:proofErr w:type="spellEnd"/>
      <w:r w:rsidRPr="00E44ED9">
        <w:rPr>
          <w:rFonts w:ascii="Arial" w:hAnsi="Arial" w:cs="Arial"/>
          <w:sz w:val="20"/>
          <w:szCs w:val="20"/>
        </w:rPr>
        <w:t>.</w:t>
      </w:r>
    </w:p>
    <w:p w14:paraId="55445C70" w14:textId="1558B603" w:rsidR="00E44ED9" w:rsidRPr="00E44ED9" w:rsidRDefault="00E44ED9" w:rsidP="00E44ED9">
      <w:pPr>
        <w:jc w:val="both"/>
        <w:rPr>
          <w:rFonts w:ascii="Arial" w:hAnsi="Arial" w:cs="Arial"/>
          <w:sz w:val="20"/>
          <w:szCs w:val="20"/>
        </w:rPr>
      </w:pPr>
      <w:r w:rsidRPr="00E44ED9">
        <w:rPr>
          <w:rFonts w:ascii="Arial" w:hAnsi="Arial" w:cs="Arial"/>
          <w:sz w:val="20"/>
          <w:szCs w:val="20"/>
        </w:rPr>
        <w:t xml:space="preserve">Haz una síntesis de sus propuestas y valóralas. </w:t>
      </w:r>
    </w:p>
    <w:p w14:paraId="30130F20" w14:textId="77777777" w:rsidR="00E44ED9" w:rsidRDefault="00E44ED9" w:rsidP="00E149E2">
      <w:pPr>
        <w:widowControl w:val="0"/>
        <w:autoSpaceDE w:val="0"/>
        <w:autoSpaceDN w:val="0"/>
        <w:adjustRightInd w:val="0"/>
        <w:rPr>
          <w:rFonts w:ascii="Arial" w:hAnsi="Arial" w:cs="Arial"/>
          <w:sz w:val="22"/>
          <w:szCs w:val="22"/>
          <w:lang w:val="es-ES" w:eastAsia="es-ES"/>
        </w:rPr>
      </w:pPr>
    </w:p>
    <w:p w14:paraId="0F6BB1CA" w14:textId="26DC9C56" w:rsidR="00E44ED9" w:rsidRDefault="008F04F1" w:rsidP="00E149E2">
      <w:pPr>
        <w:widowControl w:val="0"/>
        <w:autoSpaceDE w:val="0"/>
        <w:autoSpaceDN w:val="0"/>
        <w:adjustRightInd w:val="0"/>
        <w:rPr>
          <w:rFonts w:ascii="Arial" w:hAnsi="Arial" w:cs="Arial"/>
          <w:sz w:val="22"/>
          <w:szCs w:val="22"/>
          <w:lang w:val="es-ES" w:eastAsia="es-ES"/>
        </w:rPr>
      </w:pPr>
      <w:r>
        <w:rPr>
          <w:rFonts w:ascii="Arial" w:hAnsi="Arial" w:cs="Arial"/>
          <w:lang w:val="es-ES" w:eastAsia="es-ES"/>
        </w:rPr>
        <w:t xml:space="preserve">B) </w:t>
      </w:r>
      <w:r w:rsidRPr="00F0497B">
        <w:rPr>
          <w:rFonts w:ascii="Arial" w:hAnsi="Arial" w:cs="Arial"/>
          <w:lang w:val="es-ES" w:eastAsia="es-ES"/>
        </w:rPr>
        <w:t xml:space="preserve"> </w:t>
      </w:r>
      <w:r w:rsidRPr="001A3072">
        <w:rPr>
          <w:rFonts w:ascii="Arial" w:hAnsi="Arial" w:cs="Arial"/>
          <w:sz w:val="22"/>
          <w:szCs w:val="22"/>
          <w:lang w:val="es-ES" w:eastAsia="es-ES"/>
        </w:rPr>
        <w:t xml:space="preserve"> </w:t>
      </w:r>
      <w:r w:rsidRPr="008F04F1">
        <w:rPr>
          <w:rFonts w:ascii="Arial" w:hAnsi="Arial" w:cs="Arial"/>
          <w:b/>
          <w:sz w:val="22"/>
          <w:szCs w:val="22"/>
          <w:lang w:val="es-ES" w:eastAsia="es-ES"/>
        </w:rPr>
        <w:t xml:space="preserve">Procedimiento de reclamación bancaria (fuente </w:t>
      </w:r>
      <w:proofErr w:type="spellStart"/>
      <w:r w:rsidRPr="008F04F1">
        <w:rPr>
          <w:rFonts w:ascii="Arial" w:hAnsi="Arial" w:cs="Arial"/>
          <w:b/>
          <w:sz w:val="22"/>
          <w:szCs w:val="22"/>
          <w:lang w:val="es-ES" w:eastAsia="es-ES"/>
        </w:rPr>
        <w:t>Consumer</w:t>
      </w:r>
      <w:proofErr w:type="spellEnd"/>
      <w:r w:rsidRPr="008F04F1">
        <w:rPr>
          <w:rFonts w:ascii="Arial" w:hAnsi="Arial" w:cs="Arial"/>
          <w:b/>
          <w:sz w:val="22"/>
          <w:szCs w:val="22"/>
          <w:lang w:val="es-ES" w:eastAsia="es-ES"/>
        </w:rPr>
        <w:t xml:space="preserve"> </w:t>
      </w:r>
      <w:proofErr w:type="spellStart"/>
      <w:r w:rsidRPr="008F04F1">
        <w:rPr>
          <w:rFonts w:ascii="Arial" w:hAnsi="Arial" w:cs="Arial"/>
          <w:b/>
          <w:sz w:val="22"/>
          <w:szCs w:val="22"/>
          <w:lang w:val="es-ES" w:eastAsia="es-ES"/>
        </w:rPr>
        <w:t>Eroski</w:t>
      </w:r>
      <w:proofErr w:type="spellEnd"/>
      <w:r w:rsidRPr="008F04F1">
        <w:rPr>
          <w:rFonts w:ascii="Arial" w:hAnsi="Arial" w:cs="Arial"/>
          <w:b/>
          <w:sz w:val="22"/>
          <w:szCs w:val="22"/>
          <w:lang w:val="es-ES" w:eastAsia="es-ES"/>
        </w:rPr>
        <w:t>)</w:t>
      </w:r>
    </w:p>
    <w:p w14:paraId="2303C01E" w14:textId="4CBAB535" w:rsidR="008F04F1" w:rsidRPr="008F04F1" w:rsidRDefault="008F04F1" w:rsidP="008F04F1">
      <w:pPr>
        <w:jc w:val="both"/>
        <w:rPr>
          <w:rFonts w:ascii="Arial" w:hAnsi="Arial" w:cs="Arial"/>
          <w:sz w:val="20"/>
          <w:szCs w:val="20"/>
        </w:rPr>
      </w:pPr>
      <w:r>
        <w:rPr>
          <w:rFonts w:ascii="Arial" w:hAnsi="Arial" w:cs="Arial"/>
          <w:sz w:val="20"/>
          <w:szCs w:val="20"/>
        </w:rPr>
        <w:t>1. Reclamar en nuestra entidad</w:t>
      </w:r>
    </w:p>
    <w:p w14:paraId="0147153D" w14:textId="2FD0D8AA" w:rsidR="008F04F1" w:rsidRPr="008F04F1" w:rsidRDefault="008F04F1" w:rsidP="008F04F1">
      <w:pPr>
        <w:jc w:val="both"/>
        <w:rPr>
          <w:rFonts w:ascii="Arial" w:hAnsi="Arial" w:cs="Arial"/>
          <w:sz w:val="20"/>
          <w:szCs w:val="20"/>
        </w:rPr>
      </w:pPr>
      <w:r w:rsidRPr="008F04F1">
        <w:rPr>
          <w:rFonts w:ascii="Arial" w:hAnsi="Arial" w:cs="Arial"/>
          <w:sz w:val="20"/>
          <w:szCs w:val="20"/>
        </w:rPr>
        <w:t>El primer lugar en el que se debe dejar constancia de la queja y el malestar es en el propio banco o caja de ahorros. En ocasiones, basta con explicar a los empleados de la sucursal a la que se acude de manera habitual qué error han cometido. Hay veces en que ellos lo solucionan de inmediato.</w:t>
      </w:r>
    </w:p>
    <w:p w14:paraId="57C48613" w14:textId="2BCAC5EE" w:rsidR="008F04F1" w:rsidRPr="008F04F1" w:rsidRDefault="008F04F1" w:rsidP="008F04F1">
      <w:pPr>
        <w:jc w:val="both"/>
        <w:rPr>
          <w:rFonts w:ascii="Arial" w:hAnsi="Arial" w:cs="Arial"/>
          <w:sz w:val="20"/>
          <w:szCs w:val="20"/>
        </w:rPr>
      </w:pPr>
      <w:r w:rsidRPr="008F04F1">
        <w:rPr>
          <w:rFonts w:ascii="Arial" w:hAnsi="Arial" w:cs="Arial"/>
          <w:sz w:val="20"/>
          <w:szCs w:val="20"/>
        </w:rPr>
        <w:t xml:space="preserve">2. Acudir al </w:t>
      </w:r>
      <w:r>
        <w:rPr>
          <w:rFonts w:ascii="Arial" w:hAnsi="Arial" w:cs="Arial"/>
          <w:sz w:val="20"/>
          <w:szCs w:val="20"/>
        </w:rPr>
        <w:t>servicio de atención al cliente</w:t>
      </w:r>
    </w:p>
    <w:p w14:paraId="405FE554" w14:textId="7A14C7EC" w:rsidR="008F04F1" w:rsidRPr="008F04F1" w:rsidRDefault="008F04F1" w:rsidP="008F04F1">
      <w:pPr>
        <w:jc w:val="both"/>
        <w:rPr>
          <w:rFonts w:ascii="Arial" w:hAnsi="Arial" w:cs="Arial"/>
          <w:sz w:val="20"/>
          <w:szCs w:val="20"/>
        </w:rPr>
      </w:pPr>
      <w:r w:rsidRPr="008F04F1">
        <w:rPr>
          <w:rFonts w:ascii="Arial" w:hAnsi="Arial" w:cs="Arial"/>
          <w:sz w:val="20"/>
          <w:szCs w:val="20"/>
        </w:rPr>
        <w:t>Como no siempre pueden resolverlo, hay otras vías, como presentar una queja por escrito ante el Servicio de Atención al Cliente del banco. Este departamento o servicio debe estar de manera obligatoria en todas las entidades. En él se encargan de resolver las quejas y reclamaciones.</w:t>
      </w:r>
    </w:p>
    <w:p w14:paraId="6E0E9DD0" w14:textId="401B5AF7" w:rsidR="008F04F1" w:rsidRPr="008F04F1" w:rsidRDefault="008F04F1" w:rsidP="008F04F1">
      <w:pPr>
        <w:jc w:val="both"/>
        <w:rPr>
          <w:rFonts w:ascii="Arial" w:hAnsi="Arial" w:cs="Arial"/>
          <w:sz w:val="20"/>
          <w:szCs w:val="20"/>
        </w:rPr>
      </w:pPr>
      <w:r w:rsidRPr="008F04F1">
        <w:rPr>
          <w:rFonts w:ascii="Arial" w:hAnsi="Arial" w:cs="Arial"/>
          <w:sz w:val="20"/>
          <w:szCs w:val="20"/>
        </w:rPr>
        <w:t>3. Recurrir a</w:t>
      </w:r>
      <w:r>
        <w:rPr>
          <w:rFonts w:ascii="Arial" w:hAnsi="Arial" w:cs="Arial"/>
          <w:sz w:val="20"/>
          <w:szCs w:val="20"/>
        </w:rPr>
        <w:t>l Defensor del Cliente Bancario</w:t>
      </w:r>
    </w:p>
    <w:p w14:paraId="437DD3BC" w14:textId="0A46A498" w:rsidR="008F04F1" w:rsidRPr="008F04F1" w:rsidRDefault="008F04F1" w:rsidP="008F04F1">
      <w:pPr>
        <w:jc w:val="both"/>
        <w:rPr>
          <w:rFonts w:ascii="Arial" w:hAnsi="Arial" w:cs="Arial"/>
          <w:sz w:val="20"/>
          <w:szCs w:val="20"/>
        </w:rPr>
      </w:pPr>
      <w:r w:rsidRPr="008F04F1">
        <w:rPr>
          <w:rFonts w:ascii="Arial" w:hAnsi="Arial" w:cs="Arial"/>
          <w:sz w:val="20"/>
          <w:szCs w:val="20"/>
        </w:rPr>
        <w:t>Si no se está conforme con la solución que brindan en atención al cliente, se puede acudir al Defensor del Cliente Bancario. La queja debe ser expuesta por escrito y tiene que estar relacionada con una violación de los intereses y derechos del cliente.</w:t>
      </w:r>
      <w:r>
        <w:rPr>
          <w:rFonts w:ascii="Arial" w:hAnsi="Arial" w:cs="Arial"/>
          <w:sz w:val="20"/>
          <w:szCs w:val="20"/>
        </w:rPr>
        <w:t xml:space="preserve"> </w:t>
      </w:r>
      <w:r w:rsidRPr="008F04F1">
        <w:rPr>
          <w:rFonts w:ascii="Arial" w:hAnsi="Arial" w:cs="Arial"/>
          <w:sz w:val="20"/>
          <w:szCs w:val="20"/>
        </w:rPr>
        <w:t xml:space="preserve">La ley señala que cuando la decisión del Defensor del Cliente es favorable a la reclamación, vinculará a la entidad. </w:t>
      </w:r>
    </w:p>
    <w:p w14:paraId="5DC85C65" w14:textId="0DA0E0BE" w:rsidR="008F04F1" w:rsidRPr="008F04F1" w:rsidRDefault="008F04F1" w:rsidP="008F04F1">
      <w:pPr>
        <w:jc w:val="both"/>
        <w:rPr>
          <w:rFonts w:ascii="Arial" w:hAnsi="Arial" w:cs="Arial"/>
          <w:sz w:val="20"/>
          <w:szCs w:val="20"/>
        </w:rPr>
      </w:pPr>
      <w:r w:rsidRPr="008F04F1">
        <w:rPr>
          <w:rFonts w:ascii="Arial" w:hAnsi="Arial" w:cs="Arial"/>
          <w:sz w:val="20"/>
          <w:szCs w:val="20"/>
        </w:rPr>
        <w:t>4. R</w:t>
      </w:r>
      <w:r>
        <w:rPr>
          <w:rFonts w:ascii="Arial" w:hAnsi="Arial" w:cs="Arial"/>
          <w:sz w:val="20"/>
          <w:szCs w:val="20"/>
        </w:rPr>
        <w:t>eclamar ante el Banco de España</w:t>
      </w:r>
    </w:p>
    <w:p w14:paraId="6A8D866D" w14:textId="3885FB41" w:rsidR="008F04F1" w:rsidRPr="008F04F1" w:rsidRDefault="008F04F1" w:rsidP="008F04F1">
      <w:pPr>
        <w:jc w:val="both"/>
        <w:rPr>
          <w:rFonts w:ascii="Arial" w:hAnsi="Arial" w:cs="Arial"/>
          <w:sz w:val="20"/>
          <w:szCs w:val="20"/>
        </w:rPr>
      </w:pPr>
      <w:r w:rsidRPr="008F04F1">
        <w:rPr>
          <w:rFonts w:ascii="Arial" w:hAnsi="Arial" w:cs="Arial"/>
          <w:sz w:val="20"/>
          <w:szCs w:val="20"/>
        </w:rPr>
        <w:t>Si la solución que ofrece el banco a través del Servicio de Atención al Cliente o del Defensor del Cliente no nos satisface, se</w:t>
      </w:r>
      <w:r>
        <w:rPr>
          <w:rFonts w:ascii="Arial" w:hAnsi="Arial" w:cs="Arial"/>
          <w:sz w:val="20"/>
          <w:szCs w:val="20"/>
        </w:rPr>
        <w:t xml:space="preserve"> puede continuar la reclamación ante el Banco de España</w:t>
      </w:r>
    </w:p>
    <w:p w14:paraId="526AE77A" w14:textId="77777777" w:rsidR="008F04F1" w:rsidRPr="008F04F1" w:rsidRDefault="008F04F1" w:rsidP="008F04F1">
      <w:pPr>
        <w:jc w:val="both"/>
        <w:rPr>
          <w:rFonts w:ascii="Arial" w:hAnsi="Arial" w:cs="Arial"/>
          <w:sz w:val="20"/>
          <w:szCs w:val="20"/>
        </w:rPr>
      </w:pPr>
    </w:p>
    <w:p w14:paraId="100E0326" w14:textId="04E9F741" w:rsidR="008F04F1" w:rsidRPr="008F04F1" w:rsidRDefault="008F04F1" w:rsidP="00E149E2">
      <w:pPr>
        <w:spacing w:before="60" w:after="60"/>
        <w:rPr>
          <w:rFonts w:ascii="Arial" w:hAnsi="Arial" w:cs="Arial"/>
          <w:sz w:val="20"/>
          <w:szCs w:val="20"/>
        </w:rPr>
      </w:pPr>
      <w:r>
        <w:rPr>
          <w:rFonts w:ascii="Arial" w:hAnsi="Arial" w:cs="Arial"/>
          <w:sz w:val="20"/>
          <w:szCs w:val="20"/>
        </w:rPr>
        <w:t xml:space="preserve">- </w:t>
      </w:r>
      <w:r w:rsidRPr="008F04F1">
        <w:rPr>
          <w:rFonts w:ascii="Arial" w:hAnsi="Arial" w:cs="Arial"/>
          <w:sz w:val="20"/>
          <w:szCs w:val="20"/>
        </w:rPr>
        <w:t xml:space="preserve">Haz un esquema del procedimiento de reclamación bancaria. </w:t>
      </w:r>
    </w:p>
    <w:p w14:paraId="277A0B3E" w14:textId="77777777" w:rsidR="008F04F1" w:rsidRDefault="008F04F1" w:rsidP="00E149E2">
      <w:pPr>
        <w:spacing w:before="60" w:after="60"/>
        <w:rPr>
          <w:b/>
          <w:szCs w:val="22"/>
        </w:rPr>
      </w:pPr>
    </w:p>
    <w:p w14:paraId="10A167FC" w14:textId="77777777" w:rsidR="00E149E2" w:rsidRPr="00980D71" w:rsidRDefault="00E149E2" w:rsidP="00E149E2">
      <w:pPr>
        <w:spacing w:before="60" w:after="60"/>
        <w:rPr>
          <w:b/>
          <w:szCs w:val="22"/>
        </w:rPr>
      </w:pPr>
      <w:r>
        <w:rPr>
          <w:b/>
          <w:szCs w:val="22"/>
        </w:rPr>
        <w:t>RÚBRICA PARA LA EVALUACIÓN DEL ESTÁNDAR</w:t>
      </w:r>
    </w:p>
    <w:p w14:paraId="1B1EFB20" w14:textId="77777777" w:rsidR="00E149E2" w:rsidRDefault="00E149E2" w:rsidP="00E149E2">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E149E2" w14:paraId="082F17C7" w14:textId="77777777" w:rsidTr="00CC011B">
        <w:trPr>
          <w:trHeight w:hRule="exact" w:val="497"/>
        </w:trPr>
        <w:tc>
          <w:tcPr>
            <w:tcW w:w="1824" w:type="dxa"/>
            <w:tcBorders>
              <w:top w:val="nil"/>
              <w:left w:val="nil"/>
              <w:bottom w:val="nil"/>
              <w:right w:val="single" w:sz="4" w:space="0" w:color="auto"/>
            </w:tcBorders>
            <w:vAlign w:val="center"/>
          </w:tcPr>
          <w:p w14:paraId="0E94C688" w14:textId="77777777" w:rsidR="00E149E2" w:rsidRDefault="00E149E2" w:rsidP="00CC011B">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C9102F4"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22B49A4"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31B51449" w14:textId="77777777" w:rsidR="00E149E2"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0AD80A17"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D07D878"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1082B57"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17387D7"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E149E2" w14:paraId="13A74171" w14:textId="77777777" w:rsidTr="00CC011B">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11AFEA83" w14:textId="04E3405E" w:rsidR="00E149E2" w:rsidRPr="0072143E" w:rsidRDefault="00E149E2" w:rsidP="00CC011B">
            <w:pPr>
              <w:tabs>
                <w:tab w:val="right" w:leader="underscore" w:pos="8505"/>
                <w:tab w:val="left" w:pos="8647"/>
                <w:tab w:val="right" w:leader="underscore" w:pos="10065"/>
                <w:tab w:val="left" w:pos="10206"/>
                <w:tab w:val="right" w:leader="underscore" w:pos="13962"/>
              </w:tabs>
              <w:rPr>
                <w:b/>
                <w:sz w:val="18"/>
                <w:szCs w:val="18"/>
              </w:rPr>
            </w:pPr>
            <w:r w:rsidRPr="00A26C8C">
              <w:rPr>
                <w:rFonts w:ascii="Arial" w:hAnsi="Arial" w:cs="Arial"/>
                <w:sz w:val="11"/>
                <w:szCs w:val="11"/>
              </w:rPr>
              <w:t xml:space="preserve"> </w:t>
            </w:r>
            <w:r w:rsidR="00C0027D" w:rsidRPr="00C0027D">
              <w:rPr>
                <w:rFonts w:ascii="Arial" w:hAnsi="Arial" w:cs="Arial"/>
                <w:sz w:val="11"/>
                <w:szCs w:val="11"/>
              </w:rPr>
              <w:t>4.3. Reconoce el hecho de que se pueden negociar las condiciones que presentan las entidades financieras y analiza el procedimiento de reclamación ante las mismas.</w:t>
            </w:r>
            <w:r w:rsidRPr="00A26C8C">
              <w:rPr>
                <w:rFonts w:ascii="Arial" w:hAnsi="Arial" w:cs="Arial"/>
                <w:sz w:val="11"/>
                <w:szCs w:val="11"/>
              </w:rPr>
              <w:t>.</w:t>
            </w:r>
          </w:p>
        </w:tc>
        <w:tc>
          <w:tcPr>
            <w:tcW w:w="906" w:type="dxa"/>
            <w:tcBorders>
              <w:top w:val="single" w:sz="4" w:space="0" w:color="auto"/>
              <w:left w:val="single" w:sz="4" w:space="0" w:color="auto"/>
              <w:bottom w:val="single" w:sz="4" w:space="0" w:color="auto"/>
              <w:right w:val="single" w:sz="4" w:space="0" w:color="auto"/>
            </w:tcBorders>
          </w:tcPr>
          <w:p w14:paraId="24C4666E"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1D9A3E57" w14:textId="77777777" w:rsidR="00E149E2" w:rsidRDefault="00E149E2" w:rsidP="00CC011B">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415641CF"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25277080" w14:textId="77777777" w:rsidR="00E149E2" w:rsidRDefault="00E149E2" w:rsidP="00CC011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7513B138"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0F829F91" w14:textId="77777777" w:rsidR="00E149E2" w:rsidRDefault="00E149E2" w:rsidP="00CC011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213038A6"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51F9E9E8" w14:textId="77777777" w:rsidR="00E149E2" w:rsidRDefault="00E149E2" w:rsidP="00CC011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7B8F4C8F" w14:textId="77777777" w:rsidR="00E149E2" w:rsidRPr="0048308A" w:rsidRDefault="00E149E2" w:rsidP="00CC011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4378FDA3" w14:textId="77777777" w:rsidR="00E149E2" w:rsidRDefault="00E149E2" w:rsidP="00CC011B">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5C526C6A" w14:textId="77777777" w:rsidR="008F04F1" w:rsidRDefault="008F04F1" w:rsidP="00682A5E">
      <w:pPr>
        <w:autoSpaceDE w:val="0"/>
        <w:autoSpaceDN w:val="0"/>
        <w:adjustRightInd w:val="0"/>
        <w:jc w:val="both"/>
        <w:rPr>
          <w:rFonts w:ascii="Arial" w:hAnsi="Arial" w:cs="Arial"/>
          <w:sz w:val="36"/>
          <w:szCs w:val="36"/>
        </w:rPr>
      </w:pPr>
    </w:p>
    <w:p w14:paraId="2524CBFE" w14:textId="77C3C394" w:rsidR="0010681A" w:rsidRDefault="0010681A" w:rsidP="0010681A">
      <w:pPr>
        <w:rPr>
          <w:rFonts w:ascii="Arial" w:hAnsi="Arial" w:cs="Arial"/>
          <w:sz w:val="32"/>
          <w:szCs w:val="32"/>
        </w:rPr>
      </w:pPr>
      <w:r>
        <w:rPr>
          <w:noProof/>
          <w:lang w:val="es-ES" w:eastAsia="es-ES"/>
        </w:rPr>
        <mc:AlternateContent>
          <mc:Choice Requires="wpg">
            <w:drawing>
              <wp:anchor distT="0" distB="0" distL="114300" distR="114300" simplePos="0" relativeHeight="251848704" behindDoc="1" locked="0" layoutInCell="1" allowOverlap="1" wp14:anchorId="2C32EE0B" wp14:editId="4484A04A">
                <wp:simplePos x="0" y="0"/>
                <wp:positionH relativeFrom="column">
                  <wp:posOffset>4800600</wp:posOffset>
                </wp:positionH>
                <wp:positionV relativeFrom="paragraph">
                  <wp:posOffset>-228600</wp:posOffset>
                </wp:positionV>
                <wp:extent cx="1028700" cy="1028700"/>
                <wp:effectExtent l="0" t="0" r="0" b="12700"/>
                <wp:wrapNone/>
                <wp:docPr id="153" name="Agrupar 153"/>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154" name="Cuadro de texto 154"/>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933730" w14:textId="77777777" w:rsidR="00D5007D" w:rsidRDefault="00D5007D" w:rsidP="0010681A">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0BB916EA" w14:textId="77777777" w:rsidR="00D5007D" w:rsidRPr="00B97016" w:rsidRDefault="00D5007D" w:rsidP="0010681A">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 name="Cuadro de texto 155"/>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C5B959" w14:textId="77777777" w:rsidR="00D5007D" w:rsidRDefault="00D5007D" w:rsidP="0010681A">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153" o:spid="_x0000_s1100" style="position:absolute;margin-left:378pt;margin-top:-17.95pt;width:81pt;height:81pt;z-index:-251467776"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">
                <v:shape id="Cuadro de texto 154" o:spid="_x0000_s1101"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2Db+wgAA&#10;ANwAAAAPAAAAZHJzL2Rvd25yZXYueG1sRE9Na8JAEL0L/odlBG9m12KkplmltBQ8tWhbobchOybB&#10;7GzIbpP033cFwds83ufku9E2oqfO1441LBMFgrhwpuZSw9fn2+IRhA/IBhvHpOGPPOy200mOmXED&#10;H6g/hlLEEPYZaqhCaDMpfVGRRZ+4ljhyZ9dZDBF2pTQdDjHcNvJBqbW0WHNsqLCll4qKy/HXavh+&#10;P/+cVuqjfLVpO7hRSbYbqfV8Nj4/gQg0hrv45t6bOD9dwfWZeIHc/g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DYNv7CAAAA3AAAAA8AAAAAAAAAAAAAAAAAlwIAAGRycy9kb3du&#10;cmV2LnhtbFBLBQYAAAAABAAEAPUAAACGAwAAAAA=&#10;" filled="f" stroked="f">
                  <v:textbox>
                    <w:txbxContent>
                      <w:p w14:paraId="55933730" w14:textId="77777777" w:rsidR="004B6957" w:rsidRDefault="004B6957" w:rsidP="0010681A">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0BB916EA" w14:textId="77777777" w:rsidR="004B6957" w:rsidRPr="00B97016" w:rsidRDefault="004B6957" w:rsidP="0010681A">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v:textbox>
                </v:shape>
                <v:shape id="Cuadro de texto 155" o:spid="_x0000_s1102"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lJNlwQAA&#10;ANwAAAAPAAAAZHJzL2Rvd25yZXYueG1sRE9Ni8IwEL0v+B/CCN7WxMUuWo0iK4InZV0VvA3N2Bab&#10;SWmirf/eLCzsbR7vc+bLzlbiQY0vHWsYDRUI4syZknMNx5/N+wSED8gGK8ek4Ukelove2xxT41r+&#10;psch5CKGsE9RQxFCnUrps4Is+qGriSN3dY3FEGGTS9NgG8NtJT+U+pQWS44NBdb0VVB2O9ythtPu&#10;ejmP1T5f26RuXack26nUetDvVjMQgbrwL/5zb02cnyTw+0y8QC5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75STZcEAAADcAAAADwAAAAAAAAAAAAAAAACXAgAAZHJzL2Rvd25y&#10;ZXYueG1sUEsFBgAAAAAEAAQA9QAAAIUDAAAAAA==&#10;" filled="f" stroked="f">
                  <v:textbox>
                    <w:txbxContent>
                      <w:p w14:paraId="56C5B959" w14:textId="77777777" w:rsidR="004B6957" w:rsidRDefault="004B6957" w:rsidP="0010681A">
                        <w:pPr>
                          <w:pBdr>
                            <w:top w:val="single" w:sz="4" w:space="1" w:color="auto"/>
                            <w:left w:val="single" w:sz="4" w:space="4" w:color="auto"/>
                            <w:bottom w:val="single" w:sz="4" w:space="1" w:color="auto"/>
                            <w:right w:val="single" w:sz="4" w:space="4" w:color="auto"/>
                          </w:pBdr>
                        </w:pPr>
                      </w:p>
                    </w:txbxContent>
                  </v:textbox>
                </v:shape>
              </v:group>
            </w:pict>
          </mc:Fallback>
        </mc:AlternateContent>
      </w:r>
    </w:p>
    <w:p w14:paraId="0FB286CC" w14:textId="77777777" w:rsidR="0010681A" w:rsidRDefault="0010681A" w:rsidP="0010681A">
      <w:pPr>
        <w:rPr>
          <w:rFonts w:ascii="Arial" w:hAnsi="Arial" w:cs="Arial"/>
          <w:sz w:val="32"/>
          <w:szCs w:val="32"/>
        </w:rPr>
      </w:pPr>
    </w:p>
    <w:p w14:paraId="4EEA0A70" w14:textId="466BAF43" w:rsidR="0010681A" w:rsidRPr="00F23B57" w:rsidRDefault="0010681A" w:rsidP="0010681A">
      <w:pPr>
        <w:rPr>
          <w:sz w:val="32"/>
          <w:szCs w:val="32"/>
        </w:rPr>
      </w:pPr>
      <w:r w:rsidRPr="00F23B57">
        <w:rPr>
          <w:rFonts w:ascii="Arial" w:hAnsi="Arial" w:cs="Arial"/>
          <w:sz w:val="32"/>
          <w:szCs w:val="32"/>
        </w:rPr>
        <w:t xml:space="preserve">Estándar </w:t>
      </w:r>
      <w:r>
        <w:rPr>
          <w:rFonts w:ascii="Arial" w:hAnsi="Arial" w:cs="Arial"/>
          <w:sz w:val="32"/>
          <w:szCs w:val="32"/>
        </w:rPr>
        <w:t>2</w:t>
      </w:r>
      <w:r w:rsidR="00624B0F">
        <w:rPr>
          <w:rFonts w:ascii="Arial" w:hAnsi="Arial" w:cs="Arial"/>
          <w:sz w:val="32"/>
          <w:szCs w:val="32"/>
        </w:rPr>
        <w:t>6</w:t>
      </w:r>
      <w:r w:rsidRPr="00F23B57">
        <w:rPr>
          <w:rFonts w:ascii="Arial" w:hAnsi="Arial" w:cs="Arial"/>
          <w:sz w:val="32"/>
          <w:szCs w:val="32"/>
        </w:rPr>
        <w:t xml:space="preserve">. </w:t>
      </w:r>
      <w:r>
        <w:rPr>
          <w:rFonts w:ascii="Arial" w:hAnsi="Arial" w:cs="Arial"/>
          <w:sz w:val="32"/>
          <w:szCs w:val="32"/>
        </w:rPr>
        <w:t>Tarjetas bancarias</w:t>
      </w:r>
    </w:p>
    <w:p w14:paraId="039F4BB9" w14:textId="77777777" w:rsidR="0010681A" w:rsidRDefault="0010681A" w:rsidP="0010681A">
      <w:pPr>
        <w:rPr>
          <w:sz w:val="20"/>
          <w:szCs w:val="20"/>
        </w:rPr>
      </w:pPr>
    </w:p>
    <w:p w14:paraId="61B61DB3" w14:textId="2DBE9978" w:rsidR="0010681A" w:rsidRDefault="0010681A" w:rsidP="00C94F04">
      <w:pPr>
        <w:widowControl w:val="0"/>
        <w:autoSpaceDE w:val="0"/>
        <w:autoSpaceDN w:val="0"/>
        <w:adjustRightInd w:val="0"/>
        <w:rPr>
          <w:rFonts w:ascii="Arial" w:hAnsi="Arial" w:cs="Arial"/>
          <w:sz w:val="20"/>
          <w:szCs w:val="20"/>
        </w:rPr>
      </w:pPr>
      <w:r>
        <w:rPr>
          <w:rFonts w:ascii="Arial" w:hAnsi="Arial" w:cs="Arial"/>
          <w:lang w:val="es-ES" w:eastAsia="es-ES"/>
        </w:rPr>
        <w:t>A)</w:t>
      </w:r>
    </w:p>
    <w:p w14:paraId="2F3CA101" w14:textId="42781D94" w:rsidR="0010681A" w:rsidRDefault="00C94F04" w:rsidP="0010681A">
      <w:pPr>
        <w:jc w:val="both"/>
        <w:rPr>
          <w:rFonts w:ascii="Arial" w:hAnsi="Arial" w:cs="Arial"/>
          <w:sz w:val="20"/>
          <w:szCs w:val="20"/>
        </w:rPr>
      </w:pPr>
      <w:r>
        <w:rPr>
          <w:rFonts w:ascii="Arial" w:hAnsi="Arial" w:cs="Arial"/>
          <w:noProof/>
          <w:sz w:val="20"/>
          <w:szCs w:val="20"/>
          <w:lang w:val="es-ES" w:eastAsia="es-ES"/>
        </w:rPr>
        <w:drawing>
          <wp:anchor distT="0" distB="0" distL="114300" distR="114300" simplePos="0" relativeHeight="251851776" behindDoc="1" locked="0" layoutInCell="1" allowOverlap="1" wp14:anchorId="3D40A302" wp14:editId="5EDD0A07">
            <wp:simplePos x="0" y="0"/>
            <wp:positionH relativeFrom="column">
              <wp:posOffset>2628900</wp:posOffset>
            </wp:positionH>
            <wp:positionV relativeFrom="paragraph">
              <wp:posOffset>118110</wp:posOffset>
            </wp:positionV>
            <wp:extent cx="3310890" cy="2109470"/>
            <wp:effectExtent l="0" t="0" r="0" b="0"/>
            <wp:wrapNone/>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10890" cy="210947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3F97842" w14:textId="77777777" w:rsidR="0010681A" w:rsidRDefault="0010681A" w:rsidP="0010681A">
      <w:pPr>
        <w:jc w:val="both"/>
        <w:rPr>
          <w:rFonts w:ascii="Arial" w:hAnsi="Arial" w:cs="Arial"/>
          <w:sz w:val="20"/>
          <w:szCs w:val="20"/>
        </w:rPr>
      </w:pPr>
    </w:p>
    <w:p w14:paraId="7ABF6A85" w14:textId="6CA90117" w:rsidR="0010681A" w:rsidRDefault="00C94F04" w:rsidP="0010681A">
      <w:pPr>
        <w:jc w:val="both"/>
        <w:rPr>
          <w:rFonts w:ascii="Arial" w:hAnsi="Arial" w:cs="Arial"/>
          <w:sz w:val="20"/>
          <w:szCs w:val="20"/>
        </w:rPr>
      </w:pPr>
      <w:r>
        <w:rPr>
          <w:rFonts w:ascii="Arial" w:hAnsi="Arial" w:cs="Arial"/>
          <w:sz w:val="20"/>
          <w:szCs w:val="20"/>
        </w:rPr>
        <w:t xml:space="preserve">Señala en </w:t>
      </w:r>
      <w:r w:rsidR="00720D9D">
        <w:rPr>
          <w:rFonts w:ascii="Arial" w:hAnsi="Arial" w:cs="Arial"/>
          <w:sz w:val="20"/>
          <w:szCs w:val="20"/>
        </w:rPr>
        <w:t xml:space="preserve">la parte delantera: </w:t>
      </w:r>
    </w:p>
    <w:p w14:paraId="1C665F70" w14:textId="77777777" w:rsidR="0010681A" w:rsidRDefault="0010681A" w:rsidP="0010681A">
      <w:pPr>
        <w:ind w:left="4956" w:firstLine="708"/>
        <w:jc w:val="both"/>
        <w:rPr>
          <w:rFonts w:ascii="Arial" w:hAnsi="Arial" w:cs="Arial"/>
          <w:sz w:val="20"/>
          <w:szCs w:val="20"/>
        </w:rPr>
      </w:pPr>
    </w:p>
    <w:p w14:paraId="3F7DC3AC" w14:textId="052A077B" w:rsidR="00720D9D" w:rsidRPr="00720D9D" w:rsidRDefault="00720D9D" w:rsidP="00720D9D">
      <w:pPr>
        <w:jc w:val="both"/>
        <w:rPr>
          <w:rFonts w:ascii="Arial" w:hAnsi="Arial" w:cs="Arial"/>
          <w:sz w:val="20"/>
          <w:szCs w:val="20"/>
        </w:rPr>
      </w:pPr>
      <w:r>
        <w:rPr>
          <w:rFonts w:ascii="Arial" w:hAnsi="Arial" w:cs="Arial"/>
          <w:sz w:val="20"/>
          <w:szCs w:val="20"/>
        </w:rPr>
        <w:t xml:space="preserve">- </w:t>
      </w:r>
      <w:r w:rsidRPr="00720D9D">
        <w:rPr>
          <w:rFonts w:ascii="Arial" w:hAnsi="Arial" w:cs="Arial"/>
          <w:sz w:val="20"/>
          <w:szCs w:val="20"/>
        </w:rPr>
        <w:t>Nombre de la entidad o compañía emisora</w:t>
      </w:r>
    </w:p>
    <w:p w14:paraId="56C87107" w14:textId="45AA1260" w:rsidR="00720D9D" w:rsidRPr="00720D9D" w:rsidRDefault="00720D9D" w:rsidP="00720D9D">
      <w:pPr>
        <w:jc w:val="both"/>
        <w:rPr>
          <w:rFonts w:ascii="Arial" w:hAnsi="Arial" w:cs="Arial"/>
          <w:sz w:val="20"/>
          <w:szCs w:val="20"/>
        </w:rPr>
      </w:pPr>
      <w:r>
        <w:rPr>
          <w:rFonts w:ascii="Arial" w:hAnsi="Arial" w:cs="Arial"/>
          <w:sz w:val="20"/>
          <w:szCs w:val="20"/>
        </w:rPr>
        <w:t xml:space="preserve">- </w:t>
      </w:r>
      <w:r w:rsidRPr="00720D9D">
        <w:rPr>
          <w:rFonts w:ascii="Arial" w:hAnsi="Arial" w:cs="Arial"/>
          <w:sz w:val="20"/>
          <w:szCs w:val="20"/>
        </w:rPr>
        <w:t>Chip</w:t>
      </w:r>
    </w:p>
    <w:p w14:paraId="62A507B0" w14:textId="288FD6AD" w:rsidR="00720D9D" w:rsidRPr="00720D9D" w:rsidRDefault="00720D9D" w:rsidP="00720D9D">
      <w:pPr>
        <w:jc w:val="both"/>
        <w:rPr>
          <w:rFonts w:ascii="Arial" w:hAnsi="Arial" w:cs="Arial"/>
          <w:sz w:val="20"/>
          <w:szCs w:val="20"/>
        </w:rPr>
      </w:pPr>
      <w:r>
        <w:rPr>
          <w:rFonts w:ascii="Arial" w:hAnsi="Arial" w:cs="Arial"/>
          <w:sz w:val="20"/>
          <w:szCs w:val="20"/>
        </w:rPr>
        <w:t xml:space="preserve">- </w:t>
      </w:r>
      <w:r w:rsidRPr="00720D9D">
        <w:rPr>
          <w:rFonts w:ascii="Arial" w:hAnsi="Arial" w:cs="Arial"/>
          <w:sz w:val="20"/>
          <w:szCs w:val="20"/>
        </w:rPr>
        <w:t>Número de la tarjeta de crédito</w:t>
      </w:r>
    </w:p>
    <w:p w14:paraId="7024C539" w14:textId="312B709B" w:rsidR="00720D9D" w:rsidRPr="00720D9D" w:rsidRDefault="00720D9D" w:rsidP="00720D9D">
      <w:pPr>
        <w:jc w:val="both"/>
        <w:rPr>
          <w:rFonts w:ascii="Arial" w:hAnsi="Arial" w:cs="Arial"/>
          <w:sz w:val="20"/>
          <w:szCs w:val="20"/>
        </w:rPr>
      </w:pPr>
      <w:r>
        <w:rPr>
          <w:rFonts w:ascii="Arial" w:hAnsi="Arial" w:cs="Arial"/>
          <w:sz w:val="20"/>
          <w:szCs w:val="20"/>
        </w:rPr>
        <w:t xml:space="preserve">- </w:t>
      </w:r>
      <w:r w:rsidRPr="00720D9D">
        <w:rPr>
          <w:rFonts w:ascii="Arial" w:hAnsi="Arial" w:cs="Arial"/>
          <w:sz w:val="20"/>
          <w:szCs w:val="20"/>
        </w:rPr>
        <w:t>Fecha de expiración</w:t>
      </w:r>
    </w:p>
    <w:p w14:paraId="4DAF1730" w14:textId="6A8BC844" w:rsidR="00720D9D" w:rsidRPr="00720D9D" w:rsidRDefault="00720D9D" w:rsidP="00720D9D">
      <w:pPr>
        <w:jc w:val="both"/>
        <w:rPr>
          <w:rFonts w:ascii="Arial" w:hAnsi="Arial" w:cs="Arial"/>
          <w:sz w:val="20"/>
          <w:szCs w:val="20"/>
        </w:rPr>
      </w:pPr>
      <w:r>
        <w:rPr>
          <w:rFonts w:ascii="Arial" w:hAnsi="Arial" w:cs="Arial"/>
          <w:sz w:val="20"/>
          <w:szCs w:val="20"/>
        </w:rPr>
        <w:t xml:space="preserve">- </w:t>
      </w:r>
      <w:r w:rsidRPr="00720D9D">
        <w:rPr>
          <w:rFonts w:ascii="Arial" w:hAnsi="Arial" w:cs="Arial"/>
          <w:sz w:val="20"/>
          <w:szCs w:val="20"/>
        </w:rPr>
        <w:t>Nombre del titular</w:t>
      </w:r>
    </w:p>
    <w:p w14:paraId="793E2CF9" w14:textId="0F8ED05E" w:rsidR="0010681A" w:rsidRDefault="00720D9D" w:rsidP="00720D9D">
      <w:pPr>
        <w:jc w:val="both"/>
        <w:rPr>
          <w:rFonts w:ascii="Arial" w:hAnsi="Arial" w:cs="Arial"/>
          <w:sz w:val="20"/>
          <w:szCs w:val="20"/>
        </w:rPr>
      </w:pPr>
      <w:r>
        <w:rPr>
          <w:rFonts w:ascii="Arial" w:hAnsi="Arial" w:cs="Arial"/>
          <w:sz w:val="20"/>
          <w:szCs w:val="20"/>
        </w:rPr>
        <w:t xml:space="preserve">- </w:t>
      </w:r>
      <w:r w:rsidRPr="00720D9D">
        <w:rPr>
          <w:rFonts w:ascii="Arial" w:hAnsi="Arial" w:cs="Arial"/>
          <w:sz w:val="20"/>
          <w:szCs w:val="20"/>
        </w:rPr>
        <w:t>Tipo de tarjeta y otros logotipos</w:t>
      </w:r>
    </w:p>
    <w:p w14:paraId="53A24E55" w14:textId="77777777" w:rsidR="00720D9D" w:rsidRDefault="00720D9D" w:rsidP="00720D9D">
      <w:pPr>
        <w:jc w:val="both"/>
        <w:rPr>
          <w:rFonts w:ascii="Arial" w:hAnsi="Arial" w:cs="Arial"/>
          <w:sz w:val="20"/>
          <w:szCs w:val="20"/>
        </w:rPr>
      </w:pPr>
    </w:p>
    <w:p w14:paraId="14A3F0EB" w14:textId="77777777" w:rsidR="00720D9D" w:rsidRDefault="00720D9D" w:rsidP="00720D9D">
      <w:pPr>
        <w:jc w:val="both"/>
        <w:rPr>
          <w:rFonts w:ascii="Arial" w:hAnsi="Arial" w:cs="Arial"/>
          <w:sz w:val="20"/>
          <w:szCs w:val="20"/>
        </w:rPr>
      </w:pPr>
    </w:p>
    <w:p w14:paraId="4835E9CD" w14:textId="77777777" w:rsidR="00720D9D" w:rsidRDefault="00720D9D" w:rsidP="00720D9D">
      <w:pPr>
        <w:jc w:val="both"/>
        <w:rPr>
          <w:rFonts w:ascii="Arial" w:hAnsi="Arial" w:cs="Arial"/>
          <w:sz w:val="20"/>
          <w:szCs w:val="20"/>
        </w:rPr>
      </w:pPr>
    </w:p>
    <w:p w14:paraId="4F7D25DF" w14:textId="59C1D960" w:rsidR="00720D9D" w:rsidRDefault="00720D9D" w:rsidP="00720D9D">
      <w:pPr>
        <w:jc w:val="both"/>
        <w:rPr>
          <w:rFonts w:ascii="Arial" w:hAnsi="Arial" w:cs="Arial"/>
          <w:sz w:val="20"/>
          <w:szCs w:val="20"/>
        </w:rPr>
      </w:pPr>
      <w:r w:rsidRPr="00C94F04">
        <w:rPr>
          <w:rFonts w:ascii="Arial" w:hAnsi="Arial" w:cs="Arial"/>
          <w:noProof/>
          <w:sz w:val="20"/>
          <w:szCs w:val="20"/>
          <w:lang w:val="es-ES" w:eastAsia="es-ES"/>
        </w:rPr>
        <w:drawing>
          <wp:anchor distT="0" distB="0" distL="114300" distR="114300" simplePos="0" relativeHeight="251852800" behindDoc="1" locked="0" layoutInCell="1" allowOverlap="1" wp14:anchorId="4097697E" wp14:editId="7CBD2A10">
            <wp:simplePos x="0" y="0"/>
            <wp:positionH relativeFrom="column">
              <wp:posOffset>2857500</wp:posOffset>
            </wp:positionH>
            <wp:positionV relativeFrom="paragraph">
              <wp:posOffset>130810</wp:posOffset>
            </wp:positionV>
            <wp:extent cx="2891155" cy="1943100"/>
            <wp:effectExtent l="0" t="0" r="4445" b="12700"/>
            <wp:wrapNone/>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91155" cy="19431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F22C3F1" w14:textId="63554841" w:rsidR="00720D9D" w:rsidRDefault="00720D9D" w:rsidP="00720D9D">
      <w:pPr>
        <w:jc w:val="both"/>
        <w:rPr>
          <w:rFonts w:ascii="Arial" w:hAnsi="Arial" w:cs="Arial"/>
          <w:sz w:val="20"/>
          <w:szCs w:val="20"/>
        </w:rPr>
      </w:pPr>
    </w:p>
    <w:p w14:paraId="43C3A58E" w14:textId="77777777" w:rsidR="00720D9D" w:rsidRDefault="00720D9D" w:rsidP="00720D9D">
      <w:pPr>
        <w:jc w:val="both"/>
        <w:rPr>
          <w:rFonts w:ascii="Arial" w:hAnsi="Arial" w:cs="Arial"/>
          <w:sz w:val="20"/>
          <w:szCs w:val="20"/>
        </w:rPr>
      </w:pPr>
    </w:p>
    <w:p w14:paraId="43B30A7C" w14:textId="77777777" w:rsidR="00720D9D" w:rsidRDefault="00720D9D" w:rsidP="00720D9D">
      <w:pPr>
        <w:jc w:val="both"/>
        <w:rPr>
          <w:rFonts w:ascii="Arial" w:hAnsi="Arial" w:cs="Arial"/>
          <w:sz w:val="20"/>
          <w:szCs w:val="20"/>
        </w:rPr>
      </w:pPr>
    </w:p>
    <w:p w14:paraId="46A5FEFA" w14:textId="77777777" w:rsidR="00720D9D" w:rsidRDefault="00720D9D" w:rsidP="00720D9D">
      <w:pPr>
        <w:jc w:val="both"/>
        <w:rPr>
          <w:rFonts w:ascii="Arial" w:hAnsi="Arial" w:cs="Arial"/>
          <w:sz w:val="20"/>
          <w:szCs w:val="20"/>
        </w:rPr>
      </w:pPr>
    </w:p>
    <w:p w14:paraId="46C402C7" w14:textId="0F35E681" w:rsidR="00720D9D" w:rsidRDefault="00720D9D" w:rsidP="00720D9D">
      <w:pPr>
        <w:jc w:val="both"/>
        <w:rPr>
          <w:rFonts w:ascii="Arial" w:hAnsi="Arial" w:cs="Arial"/>
          <w:sz w:val="20"/>
          <w:szCs w:val="20"/>
        </w:rPr>
      </w:pPr>
      <w:r>
        <w:rPr>
          <w:rFonts w:ascii="Arial" w:hAnsi="Arial" w:cs="Arial"/>
          <w:sz w:val="20"/>
          <w:szCs w:val="20"/>
        </w:rPr>
        <w:t xml:space="preserve">Señala en la parte trasera: </w:t>
      </w:r>
    </w:p>
    <w:p w14:paraId="57572F72" w14:textId="77777777" w:rsidR="00720D9D" w:rsidRDefault="00720D9D" w:rsidP="00720D9D">
      <w:pPr>
        <w:jc w:val="both"/>
        <w:rPr>
          <w:rFonts w:ascii="Arial" w:hAnsi="Arial" w:cs="Arial"/>
          <w:sz w:val="20"/>
          <w:szCs w:val="20"/>
        </w:rPr>
      </w:pPr>
    </w:p>
    <w:p w14:paraId="0496F7E6" w14:textId="0003A120" w:rsidR="00720D9D" w:rsidRPr="00720D9D" w:rsidRDefault="00720D9D" w:rsidP="00720D9D">
      <w:pPr>
        <w:jc w:val="both"/>
        <w:rPr>
          <w:rFonts w:ascii="Arial" w:hAnsi="Arial" w:cs="Arial"/>
          <w:sz w:val="20"/>
          <w:szCs w:val="20"/>
        </w:rPr>
      </w:pPr>
      <w:r>
        <w:rPr>
          <w:rFonts w:ascii="Arial" w:hAnsi="Arial" w:cs="Arial"/>
          <w:sz w:val="20"/>
          <w:szCs w:val="20"/>
        </w:rPr>
        <w:t xml:space="preserve">- </w:t>
      </w:r>
      <w:r w:rsidRPr="00720D9D">
        <w:rPr>
          <w:rFonts w:ascii="Arial" w:hAnsi="Arial" w:cs="Arial"/>
          <w:sz w:val="20"/>
          <w:szCs w:val="20"/>
        </w:rPr>
        <w:t>Banda magnética</w:t>
      </w:r>
    </w:p>
    <w:p w14:paraId="2EB0F1CC" w14:textId="2648FF1A" w:rsidR="00720D9D" w:rsidRPr="00720D9D" w:rsidRDefault="00720D9D" w:rsidP="00720D9D">
      <w:pPr>
        <w:jc w:val="both"/>
        <w:rPr>
          <w:rFonts w:ascii="Arial" w:hAnsi="Arial" w:cs="Arial"/>
          <w:sz w:val="20"/>
          <w:szCs w:val="20"/>
        </w:rPr>
      </w:pPr>
      <w:r>
        <w:rPr>
          <w:rFonts w:ascii="Arial" w:hAnsi="Arial" w:cs="Arial"/>
          <w:sz w:val="20"/>
          <w:szCs w:val="20"/>
        </w:rPr>
        <w:t xml:space="preserve">- </w:t>
      </w:r>
      <w:r w:rsidRPr="00720D9D">
        <w:rPr>
          <w:rFonts w:ascii="Arial" w:hAnsi="Arial" w:cs="Arial"/>
          <w:sz w:val="20"/>
          <w:szCs w:val="20"/>
        </w:rPr>
        <w:t>Espacio donde ubicar nuestra firma</w:t>
      </w:r>
    </w:p>
    <w:p w14:paraId="5538DE46" w14:textId="2DA0F5CC" w:rsidR="00720D9D" w:rsidRPr="00720D9D" w:rsidRDefault="00720D9D" w:rsidP="00720D9D">
      <w:pPr>
        <w:jc w:val="both"/>
        <w:rPr>
          <w:rFonts w:ascii="Arial" w:hAnsi="Arial" w:cs="Arial"/>
          <w:sz w:val="20"/>
          <w:szCs w:val="20"/>
        </w:rPr>
      </w:pPr>
      <w:r>
        <w:rPr>
          <w:rFonts w:ascii="Arial" w:hAnsi="Arial" w:cs="Arial"/>
          <w:sz w:val="20"/>
          <w:szCs w:val="20"/>
        </w:rPr>
        <w:t xml:space="preserve">- </w:t>
      </w:r>
      <w:r w:rsidRPr="00720D9D">
        <w:rPr>
          <w:rFonts w:ascii="Arial" w:hAnsi="Arial" w:cs="Arial"/>
          <w:sz w:val="20"/>
          <w:szCs w:val="20"/>
        </w:rPr>
        <w:t>Número de la tarjeta</w:t>
      </w:r>
    </w:p>
    <w:p w14:paraId="705E1945" w14:textId="1BA848BE" w:rsidR="00720D9D" w:rsidRDefault="00720D9D" w:rsidP="00720D9D">
      <w:pPr>
        <w:jc w:val="both"/>
        <w:rPr>
          <w:rFonts w:ascii="Arial" w:hAnsi="Arial" w:cs="Arial"/>
          <w:sz w:val="20"/>
          <w:szCs w:val="20"/>
        </w:rPr>
      </w:pPr>
      <w:r>
        <w:rPr>
          <w:rFonts w:ascii="Arial" w:hAnsi="Arial" w:cs="Arial"/>
          <w:sz w:val="20"/>
          <w:szCs w:val="20"/>
        </w:rPr>
        <w:t xml:space="preserve">- </w:t>
      </w:r>
      <w:r w:rsidRPr="00720D9D">
        <w:rPr>
          <w:rFonts w:ascii="Arial" w:hAnsi="Arial" w:cs="Arial"/>
          <w:sz w:val="20"/>
          <w:szCs w:val="20"/>
        </w:rPr>
        <w:t>CVV o código de verificación de tres dígitos</w:t>
      </w:r>
    </w:p>
    <w:p w14:paraId="6150574C" w14:textId="77777777" w:rsidR="0010681A" w:rsidRDefault="0010681A" w:rsidP="0010681A">
      <w:pPr>
        <w:jc w:val="both"/>
        <w:rPr>
          <w:rFonts w:ascii="Arial" w:hAnsi="Arial" w:cs="Arial"/>
          <w:sz w:val="20"/>
          <w:szCs w:val="20"/>
        </w:rPr>
      </w:pPr>
    </w:p>
    <w:p w14:paraId="6231EEC6" w14:textId="77777777" w:rsidR="0010681A" w:rsidRDefault="0010681A" w:rsidP="0010681A">
      <w:pPr>
        <w:ind w:left="4956" w:firstLine="708"/>
        <w:jc w:val="both"/>
        <w:rPr>
          <w:rFonts w:ascii="Arial" w:hAnsi="Arial" w:cs="Arial"/>
          <w:sz w:val="20"/>
          <w:szCs w:val="20"/>
        </w:rPr>
      </w:pPr>
    </w:p>
    <w:p w14:paraId="30A21EE9" w14:textId="77777777" w:rsidR="0010681A" w:rsidRDefault="0010681A" w:rsidP="0010681A">
      <w:pPr>
        <w:ind w:left="4956" w:firstLine="708"/>
        <w:jc w:val="both"/>
        <w:rPr>
          <w:rFonts w:ascii="Arial" w:hAnsi="Arial" w:cs="Arial"/>
          <w:sz w:val="20"/>
          <w:szCs w:val="20"/>
        </w:rPr>
      </w:pPr>
    </w:p>
    <w:p w14:paraId="5688A995" w14:textId="11A0B9C8" w:rsidR="0010681A" w:rsidRDefault="0010681A" w:rsidP="0010681A">
      <w:pPr>
        <w:ind w:left="4956" w:firstLine="708"/>
        <w:jc w:val="both"/>
        <w:rPr>
          <w:rFonts w:ascii="Arial" w:hAnsi="Arial" w:cs="Arial"/>
          <w:sz w:val="20"/>
          <w:szCs w:val="20"/>
        </w:rPr>
      </w:pPr>
    </w:p>
    <w:p w14:paraId="53DEAA45" w14:textId="77777777" w:rsidR="0010681A" w:rsidRDefault="0010681A" w:rsidP="0010681A">
      <w:pPr>
        <w:ind w:left="4956" w:firstLine="708"/>
        <w:jc w:val="both"/>
        <w:rPr>
          <w:rFonts w:ascii="Arial" w:hAnsi="Arial" w:cs="Arial"/>
          <w:sz w:val="20"/>
          <w:szCs w:val="20"/>
        </w:rPr>
      </w:pPr>
    </w:p>
    <w:p w14:paraId="2036FD8C" w14:textId="179B62A7" w:rsidR="0010681A" w:rsidRDefault="0010681A" w:rsidP="0010681A">
      <w:pPr>
        <w:ind w:left="4956" w:firstLine="708"/>
        <w:jc w:val="both"/>
        <w:rPr>
          <w:rFonts w:ascii="Arial" w:hAnsi="Arial" w:cs="Arial"/>
          <w:sz w:val="20"/>
          <w:szCs w:val="20"/>
        </w:rPr>
      </w:pPr>
    </w:p>
    <w:p w14:paraId="27CDDC71" w14:textId="627D266C" w:rsidR="00720D9D" w:rsidRDefault="00720D9D" w:rsidP="00720D9D">
      <w:pPr>
        <w:spacing w:before="60" w:after="60"/>
        <w:rPr>
          <w:rFonts w:ascii="Arial" w:hAnsi="Arial" w:cs="Arial"/>
          <w:sz w:val="20"/>
          <w:szCs w:val="20"/>
        </w:rPr>
      </w:pPr>
      <w:r>
        <w:rPr>
          <w:rFonts w:ascii="Arial" w:hAnsi="Arial" w:cs="Arial"/>
          <w:sz w:val="20"/>
          <w:szCs w:val="20"/>
        </w:rPr>
        <w:t xml:space="preserve">- Explica las diferencias entre tarjeta de crédito y de débito. </w:t>
      </w:r>
    </w:p>
    <w:p w14:paraId="7637FA36" w14:textId="4F165DD8" w:rsidR="00720D9D" w:rsidRPr="008F04F1" w:rsidRDefault="00720D9D" w:rsidP="00720D9D">
      <w:pPr>
        <w:spacing w:before="60" w:after="60"/>
        <w:rPr>
          <w:rFonts w:ascii="Arial" w:hAnsi="Arial" w:cs="Arial"/>
          <w:sz w:val="20"/>
          <w:szCs w:val="20"/>
        </w:rPr>
      </w:pPr>
      <w:r>
        <w:rPr>
          <w:rFonts w:ascii="Arial" w:hAnsi="Arial" w:cs="Arial"/>
          <w:sz w:val="20"/>
          <w:szCs w:val="20"/>
        </w:rPr>
        <w:t>- ¿Cuáles son las medidas de seguridad más importantes cuando se opera con tarjetas?</w:t>
      </w:r>
    </w:p>
    <w:p w14:paraId="60D694D2" w14:textId="77777777" w:rsidR="00720D9D" w:rsidRDefault="00720D9D" w:rsidP="0010681A">
      <w:pPr>
        <w:ind w:left="4956" w:firstLine="708"/>
        <w:jc w:val="both"/>
        <w:rPr>
          <w:rFonts w:ascii="Arial" w:hAnsi="Arial" w:cs="Arial"/>
          <w:sz w:val="20"/>
          <w:szCs w:val="20"/>
        </w:rPr>
      </w:pPr>
    </w:p>
    <w:p w14:paraId="231813CF" w14:textId="2AFCFCBE" w:rsidR="00720D9D" w:rsidRDefault="00720D9D" w:rsidP="00720D9D">
      <w:pPr>
        <w:ind w:firstLine="5664"/>
        <w:jc w:val="both"/>
        <w:rPr>
          <w:rFonts w:ascii="Arial" w:hAnsi="Arial" w:cs="Arial"/>
          <w:sz w:val="20"/>
          <w:szCs w:val="20"/>
        </w:rPr>
      </w:pPr>
    </w:p>
    <w:p w14:paraId="6DBCA5AB" w14:textId="77777777" w:rsidR="00720D9D" w:rsidRDefault="00720D9D" w:rsidP="0010681A">
      <w:pPr>
        <w:ind w:left="4956" w:firstLine="708"/>
        <w:jc w:val="both"/>
        <w:rPr>
          <w:rFonts w:ascii="Arial" w:hAnsi="Arial" w:cs="Arial"/>
          <w:sz w:val="20"/>
          <w:szCs w:val="20"/>
        </w:rPr>
      </w:pPr>
    </w:p>
    <w:p w14:paraId="7CE63B6F" w14:textId="77777777" w:rsidR="00720D9D" w:rsidRDefault="00720D9D" w:rsidP="00720D9D">
      <w:pPr>
        <w:jc w:val="both"/>
        <w:rPr>
          <w:rFonts w:ascii="Arial" w:hAnsi="Arial" w:cs="Arial"/>
          <w:sz w:val="20"/>
          <w:szCs w:val="20"/>
        </w:rPr>
      </w:pPr>
    </w:p>
    <w:p w14:paraId="6A21BB57" w14:textId="77777777" w:rsidR="00720D9D" w:rsidRDefault="00720D9D" w:rsidP="00720D9D">
      <w:pPr>
        <w:jc w:val="both"/>
        <w:rPr>
          <w:rFonts w:ascii="Arial" w:hAnsi="Arial" w:cs="Arial"/>
          <w:sz w:val="20"/>
          <w:szCs w:val="20"/>
        </w:rPr>
      </w:pPr>
    </w:p>
    <w:p w14:paraId="2B1CE40E" w14:textId="77777777" w:rsidR="00720D9D" w:rsidRDefault="00720D9D" w:rsidP="0010681A">
      <w:pPr>
        <w:ind w:left="4956" w:firstLine="708"/>
        <w:jc w:val="both"/>
        <w:rPr>
          <w:rFonts w:ascii="Arial" w:hAnsi="Arial" w:cs="Arial"/>
          <w:sz w:val="20"/>
          <w:szCs w:val="20"/>
        </w:rPr>
      </w:pPr>
    </w:p>
    <w:p w14:paraId="78A9AD96" w14:textId="77777777" w:rsidR="0010681A" w:rsidRDefault="0010681A" w:rsidP="0010681A">
      <w:pPr>
        <w:spacing w:before="60" w:after="60"/>
        <w:rPr>
          <w:b/>
          <w:szCs w:val="22"/>
        </w:rPr>
      </w:pPr>
    </w:p>
    <w:p w14:paraId="20754982" w14:textId="77777777" w:rsidR="0010681A" w:rsidRPr="00980D71" w:rsidRDefault="0010681A" w:rsidP="0010681A">
      <w:pPr>
        <w:spacing w:before="60" w:after="60"/>
        <w:rPr>
          <w:b/>
          <w:szCs w:val="22"/>
        </w:rPr>
      </w:pPr>
      <w:r>
        <w:rPr>
          <w:b/>
          <w:szCs w:val="22"/>
        </w:rPr>
        <w:t>RÚBRICA PARA LA EVALUACIÓN DEL ESTÁNDAR</w:t>
      </w:r>
    </w:p>
    <w:p w14:paraId="4E91B700" w14:textId="77777777" w:rsidR="0010681A" w:rsidRDefault="0010681A" w:rsidP="0010681A">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10681A" w14:paraId="4B79187C" w14:textId="77777777" w:rsidTr="0010681A">
        <w:trPr>
          <w:trHeight w:hRule="exact" w:val="497"/>
        </w:trPr>
        <w:tc>
          <w:tcPr>
            <w:tcW w:w="1824" w:type="dxa"/>
            <w:tcBorders>
              <w:top w:val="nil"/>
              <w:left w:val="nil"/>
              <w:bottom w:val="nil"/>
              <w:right w:val="single" w:sz="4" w:space="0" w:color="auto"/>
            </w:tcBorders>
            <w:vAlign w:val="center"/>
          </w:tcPr>
          <w:p w14:paraId="47264C5F" w14:textId="77777777" w:rsidR="0010681A" w:rsidRDefault="0010681A" w:rsidP="0010681A">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34CBC65"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1E42709"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38BA74E3" w14:textId="77777777" w:rsidR="0010681A" w:rsidRDefault="0010681A" w:rsidP="0010681A">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64230287"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E24DB9F"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70A2FC9"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CD827BB"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10681A" w14:paraId="4E6510A9" w14:textId="77777777" w:rsidTr="0010681A">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7FAD27EE" w14:textId="5E7A35F0" w:rsidR="0010681A" w:rsidRPr="0072143E" w:rsidRDefault="0010681A" w:rsidP="0010681A">
            <w:pPr>
              <w:tabs>
                <w:tab w:val="right" w:leader="underscore" w:pos="8505"/>
                <w:tab w:val="left" w:pos="8647"/>
                <w:tab w:val="right" w:leader="underscore" w:pos="10065"/>
                <w:tab w:val="left" w:pos="10206"/>
                <w:tab w:val="right" w:leader="underscore" w:pos="13962"/>
              </w:tabs>
              <w:rPr>
                <w:b/>
                <w:sz w:val="18"/>
                <w:szCs w:val="18"/>
              </w:rPr>
            </w:pPr>
            <w:r w:rsidRPr="0010681A">
              <w:rPr>
                <w:rFonts w:ascii="Arial" w:hAnsi="Arial" w:cs="Arial"/>
                <w:sz w:val="11"/>
                <w:szCs w:val="11"/>
              </w:rPr>
              <w:t>4.4. Identifica y explica las distintas modalidades de tarjetas que existen, así como lo esencial de la seguridad cuando se opera con tarjetas.</w:t>
            </w:r>
          </w:p>
        </w:tc>
        <w:tc>
          <w:tcPr>
            <w:tcW w:w="906" w:type="dxa"/>
            <w:tcBorders>
              <w:top w:val="single" w:sz="4" w:space="0" w:color="auto"/>
              <w:left w:val="single" w:sz="4" w:space="0" w:color="auto"/>
              <w:bottom w:val="single" w:sz="4" w:space="0" w:color="auto"/>
              <w:right w:val="single" w:sz="4" w:space="0" w:color="auto"/>
            </w:tcBorders>
          </w:tcPr>
          <w:p w14:paraId="30E1E254"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64B47692" w14:textId="77777777" w:rsidR="0010681A" w:rsidRDefault="0010681A" w:rsidP="0010681A">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A35B8DF"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7A022A2F" w14:textId="77777777" w:rsidR="0010681A" w:rsidRDefault="0010681A" w:rsidP="0010681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01951EC"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2668A686" w14:textId="77777777" w:rsidR="0010681A" w:rsidRDefault="0010681A" w:rsidP="0010681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17C929B7"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1B520C74" w14:textId="77777777" w:rsidR="0010681A" w:rsidRDefault="0010681A" w:rsidP="0010681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35B46FBE"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662FAF4D" w14:textId="77777777" w:rsidR="0010681A" w:rsidRDefault="0010681A" w:rsidP="0010681A">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2AB45F13" w14:textId="77777777" w:rsidR="0010681A" w:rsidRDefault="0010681A" w:rsidP="0010681A">
      <w:pPr>
        <w:rPr>
          <w:rFonts w:ascii="Arial" w:hAnsi="Arial" w:cs="Arial"/>
          <w:sz w:val="32"/>
          <w:szCs w:val="32"/>
        </w:rPr>
      </w:pPr>
    </w:p>
    <w:p w14:paraId="64B0131F" w14:textId="31D9C9F5" w:rsidR="0010681A" w:rsidRPr="00F23B57" w:rsidRDefault="004B6957" w:rsidP="0010681A">
      <w:pPr>
        <w:rPr>
          <w:sz w:val="32"/>
          <w:szCs w:val="32"/>
        </w:rPr>
      </w:pPr>
      <w:r>
        <w:rPr>
          <w:noProof/>
          <w:lang w:val="es-ES" w:eastAsia="es-ES"/>
        </w:rPr>
        <mc:AlternateContent>
          <mc:Choice Requires="wpg">
            <w:drawing>
              <wp:anchor distT="0" distB="0" distL="114300" distR="114300" simplePos="0" relativeHeight="251939840" behindDoc="1" locked="0" layoutInCell="1" allowOverlap="1" wp14:anchorId="1CA70D56" wp14:editId="03056B77">
                <wp:simplePos x="0" y="0"/>
                <wp:positionH relativeFrom="column">
                  <wp:posOffset>4800600</wp:posOffset>
                </wp:positionH>
                <wp:positionV relativeFrom="paragraph">
                  <wp:posOffset>-571500</wp:posOffset>
                </wp:positionV>
                <wp:extent cx="1028700" cy="1028700"/>
                <wp:effectExtent l="0" t="0" r="0" b="12700"/>
                <wp:wrapNone/>
                <wp:docPr id="266" name="Agrupar 266"/>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267" name="Cuadro de texto 267"/>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44326F0" w14:textId="77777777" w:rsidR="00D5007D" w:rsidRDefault="00D5007D" w:rsidP="004B6957">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1F397BBD" w14:textId="30E065BE" w:rsidR="00D5007D" w:rsidRPr="00B97016" w:rsidRDefault="00D5007D" w:rsidP="004B6957">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CPAA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Cuadro de texto 268"/>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26C1DE" w14:textId="77777777" w:rsidR="00D5007D" w:rsidRDefault="00D5007D" w:rsidP="004B6957">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266" o:spid="_x0000_s1103" style="position:absolute;margin-left:378pt;margin-top:-44.95pt;width:81pt;height:81pt;z-index:-251376640"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">
                <v:shape id="Cuadro de texto 267" o:spid="_x0000_s1104"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QwNIwwAA&#10;ANwAAAAPAAAAZHJzL2Rvd25yZXYueG1sRI9BawIxFITvgv8hPMGbJkq1djWKWAo9KbW14O2xee4u&#10;bl6WTXTXf28EweMwM98wi1VrS3Gl2heONYyGCgRx6kzBmYa/36/BDIQPyAZLx6ThRh5Wy25ngYlx&#10;Df/QdR8yESHsE9SQh1AlUvo0J4t+6Cri6J1cbTFEWWfS1NhEuC3lWKmptFhwXMixok1O6Xl/sRoO&#10;29Px/03tsk87qRrXKsn2Q2rd77XrOYhAbXiFn+1vo2E8fYfHmXgE5PIO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lQwNIwwAAANwAAAAPAAAAAAAAAAAAAAAAAJcCAABkcnMvZG93&#10;bnJldi54bWxQSwUGAAAAAAQABAD1AAAAhwMAAAAA&#10;" filled="f" stroked="f">
                  <v:textbox>
                    <w:txbxContent>
                      <w:p w14:paraId="044326F0" w14:textId="77777777" w:rsidR="004B6957" w:rsidRDefault="004B6957" w:rsidP="004B6957">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1F397BBD" w14:textId="30E065BE" w:rsidR="004B6957" w:rsidRPr="00B97016" w:rsidRDefault="004B6957" w:rsidP="004B6957">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CPAA</w:t>
                        </w:r>
                      </w:p>
                    </w:txbxContent>
                  </v:textbox>
                </v:shape>
                <v:shape id="Cuadro de texto 268" o:spid="_x0000_s1105"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3Jc6wQAA&#10;ANwAAAAPAAAAZHJzL2Rvd25yZXYueG1sRE/LasJAFN0X/IfhCt01M4qGNmYUUYSuKrUPcHfJXJNg&#10;5k7IjEn6985C6PJw3vlmtI3oqfO1Yw2zRIEgLpypudTw/XV4eQXhA7LBxjFp+CMPm/XkKcfMuIE/&#10;qT+FUsQQ9hlqqEJoMyl9UZFFn7iWOHIX11kMEXalNB0OMdw2cq5UKi3WHBsqbGlXUXE93ayGn4/L&#10;+XehjuXeLtvBjUqyfZNaP0/H7QpEoDH8ix/ud6Nhnsa18Uw8AnJ9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FNyXOsEAAADcAAAADwAAAAAAAAAAAAAAAACXAgAAZHJzL2Rvd25y&#10;ZXYueG1sUEsFBgAAAAAEAAQA9QAAAIUDAAAAAA==&#10;" filled="f" stroked="f">
                  <v:textbox>
                    <w:txbxContent>
                      <w:p w14:paraId="4A26C1DE" w14:textId="77777777" w:rsidR="004B6957" w:rsidRDefault="004B6957" w:rsidP="004B6957">
                        <w:pPr>
                          <w:pBdr>
                            <w:top w:val="single" w:sz="4" w:space="1" w:color="auto"/>
                            <w:left w:val="single" w:sz="4" w:space="4" w:color="auto"/>
                            <w:bottom w:val="single" w:sz="4" w:space="1" w:color="auto"/>
                            <w:right w:val="single" w:sz="4" w:space="4" w:color="auto"/>
                          </w:pBdr>
                        </w:pPr>
                      </w:p>
                    </w:txbxContent>
                  </v:textbox>
                </v:shape>
              </v:group>
            </w:pict>
          </mc:Fallback>
        </mc:AlternateContent>
      </w:r>
      <w:r w:rsidR="0010681A" w:rsidRPr="00F23B57">
        <w:rPr>
          <w:rFonts w:ascii="Arial" w:hAnsi="Arial" w:cs="Arial"/>
          <w:sz w:val="32"/>
          <w:szCs w:val="32"/>
        </w:rPr>
        <w:t xml:space="preserve">Estándar </w:t>
      </w:r>
      <w:r w:rsidR="0010681A">
        <w:rPr>
          <w:rFonts w:ascii="Arial" w:hAnsi="Arial" w:cs="Arial"/>
          <w:sz w:val="32"/>
          <w:szCs w:val="32"/>
        </w:rPr>
        <w:t>2</w:t>
      </w:r>
      <w:r w:rsidR="00624B0F">
        <w:rPr>
          <w:rFonts w:ascii="Arial" w:hAnsi="Arial" w:cs="Arial"/>
          <w:sz w:val="32"/>
          <w:szCs w:val="32"/>
        </w:rPr>
        <w:t>7</w:t>
      </w:r>
      <w:r w:rsidR="0010681A" w:rsidRPr="00F23B57">
        <w:rPr>
          <w:rFonts w:ascii="Arial" w:hAnsi="Arial" w:cs="Arial"/>
          <w:sz w:val="32"/>
          <w:szCs w:val="32"/>
        </w:rPr>
        <w:t xml:space="preserve">. </w:t>
      </w:r>
      <w:r w:rsidR="0010681A">
        <w:rPr>
          <w:rFonts w:ascii="Arial" w:hAnsi="Arial" w:cs="Arial"/>
          <w:sz w:val="32"/>
          <w:szCs w:val="32"/>
        </w:rPr>
        <w:t>Seguros</w:t>
      </w:r>
    </w:p>
    <w:p w14:paraId="51DA8771" w14:textId="77777777" w:rsidR="0010681A" w:rsidRDefault="0010681A" w:rsidP="0010681A">
      <w:pPr>
        <w:rPr>
          <w:sz w:val="20"/>
          <w:szCs w:val="20"/>
        </w:rPr>
      </w:pPr>
    </w:p>
    <w:p w14:paraId="6D4BE8A6" w14:textId="1DE1E47E" w:rsidR="000A3A69" w:rsidRDefault="0010681A" w:rsidP="006C3846">
      <w:pPr>
        <w:widowControl w:val="0"/>
        <w:autoSpaceDE w:val="0"/>
        <w:autoSpaceDN w:val="0"/>
        <w:adjustRightInd w:val="0"/>
        <w:rPr>
          <w:rFonts w:ascii="Arial" w:hAnsi="Arial" w:cs="Arial"/>
          <w:lang w:val="es-ES" w:eastAsia="es-ES"/>
        </w:rPr>
      </w:pPr>
      <w:r>
        <w:rPr>
          <w:rFonts w:ascii="Arial" w:hAnsi="Arial" w:cs="Arial"/>
          <w:lang w:val="es-ES" w:eastAsia="es-ES"/>
        </w:rPr>
        <w:t xml:space="preserve">A) </w:t>
      </w:r>
    </w:p>
    <w:tbl>
      <w:tblPr>
        <w:tblW w:w="9700" w:type="dxa"/>
        <w:tblInd w:w="55" w:type="dxa"/>
        <w:tblCellMar>
          <w:left w:w="70" w:type="dxa"/>
          <w:right w:w="70" w:type="dxa"/>
        </w:tblCellMar>
        <w:tblLook w:val="04A0" w:firstRow="1" w:lastRow="0" w:firstColumn="1" w:lastColumn="0" w:noHBand="0" w:noVBand="1"/>
      </w:tblPr>
      <w:tblGrid>
        <w:gridCol w:w="1760"/>
        <w:gridCol w:w="7940"/>
      </w:tblGrid>
      <w:tr w:rsidR="000A3A69" w:rsidRPr="000A3A69" w14:paraId="146139A3" w14:textId="77777777" w:rsidTr="000A3A69">
        <w:trPr>
          <w:trHeight w:val="300"/>
        </w:trPr>
        <w:tc>
          <w:tcPr>
            <w:tcW w:w="9700" w:type="dxa"/>
            <w:gridSpan w:val="2"/>
            <w:tcBorders>
              <w:top w:val="nil"/>
              <w:left w:val="nil"/>
              <w:bottom w:val="nil"/>
              <w:right w:val="nil"/>
            </w:tcBorders>
            <w:shd w:val="clear" w:color="000000" w:fill="000000"/>
            <w:vAlign w:val="center"/>
            <w:hideMark/>
          </w:tcPr>
          <w:p w14:paraId="101518B3" w14:textId="77777777" w:rsidR="000A3A69" w:rsidRPr="000A3A69" w:rsidRDefault="000A3A69" w:rsidP="000A3A69">
            <w:pPr>
              <w:jc w:val="center"/>
              <w:rPr>
                <w:rFonts w:ascii="Arial" w:eastAsia="Times New Roman" w:hAnsi="Arial" w:cs="Arial"/>
                <w:b/>
                <w:bCs/>
                <w:color w:val="FFFFFF"/>
                <w:sz w:val="18"/>
                <w:szCs w:val="18"/>
                <w:lang w:val="es-ES" w:eastAsia="es-ES"/>
              </w:rPr>
            </w:pPr>
            <w:r w:rsidRPr="000A3A69">
              <w:rPr>
                <w:rFonts w:ascii="Arial" w:eastAsia="Times New Roman" w:hAnsi="Arial" w:cs="Arial"/>
                <w:b/>
                <w:bCs/>
                <w:color w:val="FFFFFF"/>
                <w:sz w:val="18"/>
                <w:szCs w:val="18"/>
                <w:lang w:val="es-ES" w:eastAsia="es-ES"/>
              </w:rPr>
              <w:t>MODALIDADES DE SEGUROS DE PERSONAS</w:t>
            </w:r>
          </w:p>
        </w:tc>
      </w:tr>
      <w:tr w:rsidR="000A3A69" w:rsidRPr="000A3A69" w14:paraId="6EDADEF0" w14:textId="77777777" w:rsidTr="000A3A69">
        <w:trPr>
          <w:trHeight w:val="300"/>
        </w:trPr>
        <w:tc>
          <w:tcPr>
            <w:tcW w:w="1760" w:type="dxa"/>
            <w:tcBorders>
              <w:top w:val="nil"/>
              <w:left w:val="nil"/>
              <w:bottom w:val="nil"/>
              <w:right w:val="nil"/>
            </w:tcBorders>
            <w:shd w:val="clear" w:color="000000" w:fill="000000"/>
            <w:vAlign w:val="center"/>
            <w:hideMark/>
          </w:tcPr>
          <w:p w14:paraId="70ECD4F0" w14:textId="77777777" w:rsidR="000A3A69" w:rsidRPr="000A3A69" w:rsidRDefault="000A3A69" w:rsidP="000A3A69">
            <w:pPr>
              <w:jc w:val="center"/>
              <w:rPr>
                <w:rFonts w:ascii="Arial" w:eastAsia="Times New Roman" w:hAnsi="Arial" w:cs="Arial"/>
                <w:b/>
                <w:bCs/>
                <w:color w:val="FFFFFF"/>
                <w:sz w:val="18"/>
                <w:szCs w:val="18"/>
                <w:lang w:val="es-ES" w:eastAsia="es-ES"/>
              </w:rPr>
            </w:pPr>
            <w:r w:rsidRPr="000A3A69">
              <w:rPr>
                <w:rFonts w:ascii="Arial" w:eastAsia="Times New Roman" w:hAnsi="Arial" w:cs="Arial"/>
                <w:b/>
                <w:bCs/>
                <w:color w:val="FFFFFF"/>
                <w:sz w:val="18"/>
                <w:szCs w:val="18"/>
                <w:lang w:val="es-ES" w:eastAsia="es-ES"/>
              </w:rPr>
              <w:t> SEGURO</w:t>
            </w:r>
          </w:p>
        </w:tc>
        <w:tc>
          <w:tcPr>
            <w:tcW w:w="7940" w:type="dxa"/>
            <w:tcBorders>
              <w:top w:val="nil"/>
              <w:left w:val="nil"/>
              <w:bottom w:val="nil"/>
              <w:right w:val="nil"/>
            </w:tcBorders>
            <w:shd w:val="clear" w:color="000000" w:fill="000000"/>
            <w:vAlign w:val="center"/>
            <w:hideMark/>
          </w:tcPr>
          <w:p w14:paraId="48B1FA44" w14:textId="77777777" w:rsidR="000A3A69" w:rsidRPr="000A3A69" w:rsidRDefault="000A3A69" w:rsidP="000A3A69">
            <w:pPr>
              <w:jc w:val="center"/>
              <w:rPr>
                <w:rFonts w:ascii="Arial" w:eastAsia="Times New Roman" w:hAnsi="Arial" w:cs="Arial"/>
                <w:b/>
                <w:bCs/>
                <w:color w:val="FFFFFF"/>
                <w:sz w:val="18"/>
                <w:szCs w:val="18"/>
                <w:lang w:val="es-ES" w:eastAsia="es-ES"/>
              </w:rPr>
            </w:pPr>
            <w:r w:rsidRPr="000A3A69">
              <w:rPr>
                <w:rFonts w:ascii="Arial" w:eastAsia="Times New Roman" w:hAnsi="Arial" w:cs="Arial"/>
                <w:b/>
                <w:bCs/>
                <w:color w:val="FFFFFF"/>
                <w:sz w:val="18"/>
                <w:szCs w:val="18"/>
                <w:lang w:val="es-ES" w:eastAsia="es-ES"/>
              </w:rPr>
              <w:t> OBJETIVO DE LA COBERTURA</w:t>
            </w:r>
          </w:p>
        </w:tc>
      </w:tr>
      <w:tr w:rsidR="000A3A69" w:rsidRPr="000A3A69" w14:paraId="30E0E88C" w14:textId="77777777" w:rsidTr="000A3A69">
        <w:trPr>
          <w:trHeight w:val="440"/>
        </w:trPr>
        <w:tc>
          <w:tcPr>
            <w:tcW w:w="1760" w:type="dxa"/>
            <w:tcBorders>
              <w:top w:val="single" w:sz="4" w:space="0" w:color="auto"/>
              <w:left w:val="single" w:sz="4" w:space="0" w:color="auto"/>
              <w:bottom w:val="single" w:sz="4" w:space="0" w:color="auto"/>
              <w:right w:val="single" w:sz="4" w:space="0" w:color="auto"/>
            </w:tcBorders>
            <w:shd w:val="clear" w:color="000000" w:fill="EFEFEF"/>
            <w:vAlign w:val="center"/>
            <w:hideMark/>
          </w:tcPr>
          <w:p w14:paraId="5DA78E07" w14:textId="77777777" w:rsidR="000A3A69" w:rsidRPr="000A3A69" w:rsidRDefault="000A3A69" w:rsidP="000A3A69">
            <w:pPr>
              <w:jc w:val="both"/>
              <w:rPr>
                <w:rFonts w:ascii="Arial" w:eastAsia="Times New Roman" w:hAnsi="Arial" w:cs="Arial"/>
                <w:color w:val="000000"/>
                <w:sz w:val="18"/>
                <w:szCs w:val="18"/>
                <w:lang w:val="es-ES" w:eastAsia="es-ES"/>
              </w:rPr>
            </w:pPr>
            <w:r w:rsidRPr="000A3A69">
              <w:rPr>
                <w:rFonts w:ascii="Arial" w:eastAsia="Times New Roman" w:hAnsi="Arial" w:cs="Arial"/>
                <w:color w:val="000000"/>
                <w:sz w:val="18"/>
                <w:szCs w:val="18"/>
                <w:lang w:val="es-ES" w:eastAsia="es-ES"/>
              </w:rPr>
              <w:t>Sobre la vida</w:t>
            </w:r>
          </w:p>
        </w:tc>
        <w:tc>
          <w:tcPr>
            <w:tcW w:w="7940" w:type="dxa"/>
            <w:tcBorders>
              <w:top w:val="single" w:sz="4" w:space="0" w:color="auto"/>
              <w:left w:val="nil"/>
              <w:bottom w:val="single" w:sz="4" w:space="0" w:color="auto"/>
              <w:right w:val="single" w:sz="4" w:space="0" w:color="auto"/>
            </w:tcBorders>
            <w:shd w:val="clear" w:color="000000" w:fill="EFEFEF"/>
            <w:vAlign w:val="center"/>
            <w:hideMark/>
          </w:tcPr>
          <w:p w14:paraId="000091AA" w14:textId="77777777" w:rsidR="000A3A69" w:rsidRPr="000A3A69" w:rsidRDefault="000A3A69" w:rsidP="000A3A69">
            <w:pPr>
              <w:jc w:val="both"/>
              <w:rPr>
                <w:rFonts w:ascii="Arial" w:eastAsia="Times New Roman" w:hAnsi="Arial" w:cs="Arial"/>
                <w:color w:val="000000"/>
                <w:sz w:val="18"/>
                <w:szCs w:val="18"/>
                <w:lang w:val="es-ES" w:eastAsia="es-ES"/>
              </w:rPr>
            </w:pPr>
            <w:r w:rsidRPr="000A3A69">
              <w:rPr>
                <w:rFonts w:ascii="Arial" w:eastAsia="Times New Roman" w:hAnsi="Arial" w:cs="Arial"/>
                <w:color w:val="000000"/>
                <w:sz w:val="18"/>
                <w:szCs w:val="18"/>
                <w:lang w:val="es-ES" w:eastAsia="es-ES"/>
              </w:rPr>
              <w:t>. Seguros sobre riesgos que afectan a la salud de las personas: situaciones de enfermedad y asistencia sanitaria.</w:t>
            </w:r>
          </w:p>
        </w:tc>
      </w:tr>
      <w:tr w:rsidR="000A3A69" w:rsidRPr="000A3A69" w14:paraId="1C851DB5" w14:textId="77777777" w:rsidTr="000A3A69">
        <w:trPr>
          <w:trHeight w:val="440"/>
        </w:trPr>
        <w:tc>
          <w:tcPr>
            <w:tcW w:w="1760" w:type="dxa"/>
            <w:tcBorders>
              <w:top w:val="nil"/>
              <w:left w:val="single" w:sz="4" w:space="0" w:color="auto"/>
              <w:bottom w:val="single" w:sz="4" w:space="0" w:color="auto"/>
              <w:right w:val="single" w:sz="4" w:space="0" w:color="auto"/>
            </w:tcBorders>
            <w:shd w:val="clear" w:color="000000" w:fill="EFEFEF"/>
            <w:vAlign w:val="center"/>
            <w:hideMark/>
          </w:tcPr>
          <w:p w14:paraId="3F4608C5" w14:textId="77777777" w:rsidR="000A3A69" w:rsidRPr="000A3A69" w:rsidRDefault="000A3A69" w:rsidP="000A3A69">
            <w:pPr>
              <w:jc w:val="both"/>
              <w:rPr>
                <w:rFonts w:ascii="Arial" w:eastAsia="Times New Roman" w:hAnsi="Arial" w:cs="Arial"/>
                <w:color w:val="000000"/>
                <w:sz w:val="18"/>
                <w:szCs w:val="18"/>
                <w:lang w:val="es-ES" w:eastAsia="es-ES"/>
              </w:rPr>
            </w:pPr>
            <w:r w:rsidRPr="000A3A69">
              <w:rPr>
                <w:rFonts w:ascii="Arial" w:eastAsia="Times New Roman" w:hAnsi="Arial" w:cs="Arial"/>
                <w:color w:val="000000"/>
                <w:sz w:val="18"/>
                <w:szCs w:val="18"/>
                <w:lang w:val="es-ES" w:eastAsia="es-ES"/>
              </w:rPr>
              <w:t>De accidentes</w:t>
            </w:r>
          </w:p>
        </w:tc>
        <w:tc>
          <w:tcPr>
            <w:tcW w:w="7940" w:type="dxa"/>
            <w:tcBorders>
              <w:top w:val="nil"/>
              <w:left w:val="nil"/>
              <w:bottom w:val="single" w:sz="4" w:space="0" w:color="auto"/>
              <w:right w:val="single" w:sz="4" w:space="0" w:color="auto"/>
            </w:tcBorders>
            <w:shd w:val="clear" w:color="000000" w:fill="EFEFEF"/>
            <w:vAlign w:val="center"/>
            <w:hideMark/>
          </w:tcPr>
          <w:p w14:paraId="7CCB40E2" w14:textId="77777777" w:rsidR="000A3A69" w:rsidRPr="000A3A69" w:rsidRDefault="000A3A69" w:rsidP="000A3A69">
            <w:pPr>
              <w:jc w:val="both"/>
              <w:rPr>
                <w:rFonts w:ascii="Arial" w:eastAsia="Times New Roman" w:hAnsi="Arial" w:cs="Arial"/>
                <w:color w:val="000000"/>
                <w:sz w:val="18"/>
                <w:szCs w:val="18"/>
                <w:lang w:val="es-ES" w:eastAsia="es-ES"/>
              </w:rPr>
            </w:pPr>
            <w:r w:rsidRPr="000A3A69">
              <w:rPr>
                <w:rFonts w:ascii="Arial" w:eastAsia="Times New Roman" w:hAnsi="Arial" w:cs="Arial"/>
                <w:color w:val="000000"/>
                <w:sz w:val="18"/>
                <w:szCs w:val="18"/>
                <w:lang w:val="es-ES" w:eastAsia="es-ES"/>
              </w:rPr>
              <w:t>Seguros que afectan a la existencia de las personas: seguros en caso de muerte y/o supervivencia</w:t>
            </w:r>
          </w:p>
        </w:tc>
      </w:tr>
      <w:tr w:rsidR="000A3A69" w:rsidRPr="000A3A69" w14:paraId="5AA1AB64" w14:textId="77777777" w:rsidTr="000A3A69">
        <w:trPr>
          <w:trHeight w:val="440"/>
        </w:trPr>
        <w:tc>
          <w:tcPr>
            <w:tcW w:w="1760" w:type="dxa"/>
            <w:tcBorders>
              <w:top w:val="nil"/>
              <w:left w:val="single" w:sz="4" w:space="0" w:color="auto"/>
              <w:bottom w:val="single" w:sz="4" w:space="0" w:color="auto"/>
              <w:right w:val="single" w:sz="4" w:space="0" w:color="auto"/>
            </w:tcBorders>
            <w:shd w:val="clear" w:color="000000" w:fill="EFEFEF"/>
            <w:vAlign w:val="center"/>
            <w:hideMark/>
          </w:tcPr>
          <w:p w14:paraId="39D1691E" w14:textId="77777777" w:rsidR="000A3A69" w:rsidRPr="000A3A69" w:rsidRDefault="000A3A69" w:rsidP="000A3A69">
            <w:pPr>
              <w:jc w:val="both"/>
              <w:rPr>
                <w:rFonts w:ascii="Arial" w:eastAsia="Times New Roman" w:hAnsi="Arial" w:cs="Arial"/>
                <w:color w:val="000000"/>
                <w:sz w:val="18"/>
                <w:szCs w:val="18"/>
                <w:lang w:val="es-ES" w:eastAsia="es-ES"/>
              </w:rPr>
            </w:pPr>
            <w:r w:rsidRPr="000A3A69">
              <w:rPr>
                <w:rFonts w:ascii="Arial" w:eastAsia="Times New Roman" w:hAnsi="Arial" w:cs="Arial"/>
                <w:color w:val="000000"/>
                <w:sz w:val="18"/>
                <w:szCs w:val="18"/>
                <w:lang w:val="es-ES" w:eastAsia="es-ES"/>
              </w:rPr>
              <w:t>De enfermedad y asistencia sanitaria</w:t>
            </w:r>
          </w:p>
        </w:tc>
        <w:tc>
          <w:tcPr>
            <w:tcW w:w="7940" w:type="dxa"/>
            <w:tcBorders>
              <w:top w:val="nil"/>
              <w:left w:val="nil"/>
              <w:bottom w:val="single" w:sz="4" w:space="0" w:color="auto"/>
              <w:right w:val="single" w:sz="4" w:space="0" w:color="auto"/>
            </w:tcBorders>
            <w:shd w:val="clear" w:color="000000" w:fill="EFEFEF"/>
            <w:vAlign w:val="center"/>
            <w:hideMark/>
          </w:tcPr>
          <w:p w14:paraId="31BA7EDD" w14:textId="77777777" w:rsidR="000A3A69" w:rsidRPr="000A3A69" w:rsidRDefault="000A3A69" w:rsidP="000A3A69">
            <w:pPr>
              <w:jc w:val="both"/>
              <w:rPr>
                <w:rFonts w:ascii="Arial" w:eastAsia="Times New Roman" w:hAnsi="Arial" w:cs="Arial"/>
                <w:color w:val="000000"/>
                <w:sz w:val="18"/>
                <w:szCs w:val="18"/>
                <w:lang w:val="es-ES" w:eastAsia="es-ES"/>
              </w:rPr>
            </w:pPr>
            <w:r w:rsidRPr="000A3A69">
              <w:rPr>
                <w:rFonts w:ascii="Arial" w:eastAsia="Times New Roman" w:hAnsi="Arial" w:cs="Arial"/>
                <w:color w:val="000000"/>
                <w:sz w:val="18"/>
                <w:szCs w:val="18"/>
                <w:lang w:val="es-ES" w:eastAsia="es-ES"/>
              </w:rPr>
              <w:t xml:space="preserve">Seguros sobre riesgos que afectan a la integridad corporal de las personas: daños provocados por un accidente </w:t>
            </w:r>
          </w:p>
        </w:tc>
      </w:tr>
      <w:tr w:rsidR="000A3A69" w:rsidRPr="000A3A69" w14:paraId="73B89F88" w14:textId="77777777" w:rsidTr="000A3A69">
        <w:trPr>
          <w:trHeight w:val="300"/>
        </w:trPr>
        <w:tc>
          <w:tcPr>
            <w:tcW w:w="1760" w:type="dxa"/>
            <w:tcBorders>
              <w:top w:val="nil"/>
              <w:left w:val="nil"/>
              <w:bottom w:val="nil"/>
              <w:right w:val="nil"/>
            </w:tcBorders>
            <w:shd w:val="clear" w:color="auto" w:fill="auto"/>
            <w:noWrap/>
            <w:vAlign w:val="center"/>
            <w:hideMark/>
          </w:tcPr>
          <w:p w14:paraId="073903A2" w14:textId="77777777" w:rsidR="000A3A69" w:rsidRPr="000A3A69" w:rsidRDefault="000A3A69" w:rsidP="000A3A69">
            <w:pPr>
              <w:rPr>
                <w:rFonts w:ascii="Arial" w:eastAsia="Times New Roman" w:hAnsi="Arial" w:cs="Arial"/>
                <w:color w:val="000000"/>
                <w:lang w:val="es-ES" w:eastAsia="es-ES"/>
              </w:rPr>
            </w:pPr>
          </w:p>
        </w:tc>
        <w:tc>
          <w:tcPr>
            <w:tcW w:w="7940" w:type="dxa"/>
            <w:tcBorders>
              <w:top w:val="nil"/>
              <w:left w:val="nil"/>
              <w:bottom w:val="nil"/>
              <w:right w:val="nil"/>
            </w:tcBorders>
            <w:shd w:val="clear" w:color="auto" w:fill="auto"/>
            <w:noWrap/>
            <w:vAlign w:val="bottom"/>
            <w:hideMark/>
          </w:tcPr>
          <w:p w14:paraId="314D0B56" w14:textId="77777777" w:rsidR="000A3A69" w:rsidRPr="000A3A69" w:rsidRDefault="000A3A69" w:rsidP="000A3A69">
            <w:pPr>
              <w:rPr>
                <w:rFonts w:ascii="Calibri" w:eastAsia="Times New Roman" w:hAnsi="Calibri" w:cs="Times New Roman"/>
                <w:color w:val="000000"/>
                <w:lang w:val="es-ES" w:eastAsia="es-ES"/>
              </w:rPr>
            </w:pPr>
          </w:p>
        </w:tc>
      </w:tr>
      <w:tr w:rsidR="000A3A69" w:rsidRPr="000A3A69" w14:paraId="329B2218" w14:textId="77777777" w:rsidTr="000A3A69">
        <w:trPr>
          <w:trHeight w:val="300"/>
        </w:trPr>
        <w:tc>
          <w:tcPr>
            <w:tcW w:w="9700" w:type="dxa"/>
            <w:gridSpan w:val="2"/>
            <w:tcBorders>
              <w:top w:val="nil"/>
              <w:left w:val="nil"/>
              <w:bottom w:val="nil"/>
              <w:right w:val="nil"/>
            </w:tcBorders>
            <w:shd w:val="clear" w:color="000000" w:fill="000000"/>
            <w:vAlign w:val="center"/>
            <w:hideMark/>
          </w:tcPr>
          <w:p w14:paraId="0CCD1494" w14:textId="77777777" w:rsidR="000A3A69" w:rsidRPr="000A3A69" w:rsidRDefault="000A3A69" w:rsidP="000A3A69">
            <w:pPr>
              <w:jc w:val="center"/>
              <w:rPr>
                <w:rFonts w:ascii="Arial" w:eastAsia="Times New Roman" w:hAnsi="Arial" w:cs="Arial"/>
                <w:b/>
                <w:bCs/>
                <w:color w:val="FFFFFF"/>
                <w:sz w:val="18"/>
                <w:szCs w:val="18"/>
                <w:lang w:val="es-ES" w:eastAsia="es-ES"/>
              </w:rPr>
            </w:pPr>
            <w:r w:rsidRPr="000A3A69">
              <w:rPr>
                <w:rFonts w:ascii="Arial" w:eastAsia="Times New Roman" w:hAnsi="Arial" w:cs="Arial"/>
                <w:b/>
                <w:bCs/>
                <w:color w:val="FFFFFF"/>
                <w:sz w:val="18"/>
                <w:szCs w:val="18"/>
                <w:lang w:val="es-ES" w:eastAsia="es-ES"/>
              </w:rPr>
              <w:t>MODALIDADES DE SEGUROS CONTRA DAÑOS</w:t>
            </w:r>
          </w:p>
        </w:tc>
      </w:tr>
      <w:tr w:rsidR="000A3A69" w:rsidRPr="000A3A69" w14:paraId="17E23D4C" w14:textId="77777777" w:rsidTr="000A3A69">
        <w:trPr>
          <w:trHeight w:val="300"/>
        </w:trPr>
        <w:tc>
          <w:tcPr>
            <w:tcW w:w="1760" w:type="dxa"/>
            <w:tcBorders>
              <w:top w:val="nil"/>
              <w:left w:val="nil"/>
              <w:bottom w:val="nil"/>
              <w:right w:val="nil"/>
            </w:tcBorders>
            <w:shd w:val="clear" w:color="000000" w:fill="000000"/>
            <w:vAlign w:val="center"/>
            <w:hideMark/>
          </w:tcPr>
          <w:p w14:paraId="0477D2A2" w14:textId="77777777" w:rsidR="000A3A69" w:rsidRPr="000A3A69" w:rsidRDefault="000A3A69" w:rsidP="000A3A69">
            <w:pPr>
              <w:jc w:val="center"/>
              <w:rPr>
                <w:rFonts w:ascii="Arial" w:eastAsia="Times New Roman" w:hAnsi="Arial" w:cs="Arial"/>
                <w:b/>
                <w:bCs/>
                <w:color w:val="FFFFFF"/>
                <w:sz w:val="18"/>
                <w:szCs w:val="18"/>
                <w:lang w:val="es-ES" w:eastAsia="es-ES"/>
              </w:rPr>
            </w:pPr>
            <w:r w:rsidRPr="000A3A69">
              <w:rPr>
                <w:rFonts w:ascii="Arial" w:eastAsia="Times New Roman" w:hAnsi="Arial" w:cs="Arial"/>
                <w:b/>
                <w:bCs/>
                <w:color w:val="FFFFFF"/>
                <w:sz w:val="18"/>
                <w:szCs w:val="18"/>
                <w:lang w:val="es-ES" w:eastAsia="es-ES"/>
              </w:rPr>
              <w:t> SEGURO</w:t>
            </w:r>
          </w:p>
        </w:tc>
        <w:tc>
          <w:tcPr>
            <w:tcW w:w="7940" w:type="dxa"/>
            <w:tcBorders>
              <w:top w:val="nil"/>
              <w:left w:val="nil"/>
              <w:bottom w:val="nil"/>
              <w:right w:val="nil"/>
            </w:tcBorders>
            <w:shd w:val="clear" w:color="000000" w:fill="000000"/>
            <w:vAlign w:val="center"/>
            <w:hideMark/>
          </w:tcPr>
          <w:p w14:paraId="03D83126" w14:textId="77777777" w:rsidR="000A3A69" w:rsidRPr="000A3A69" w:rsidRDefault="000A3A69" w:rsidP="000A3A69">
            <w:pPr>
              <w:jc w:val="center"/>
              <w:rPr>
                <w:rFonts w:ascii="Arial" w:eastAsia="Times New Roman" w:hAnsi="Arial" w:cs="Arial"/>
                <w:b/>
                <w:bCs/>
                <w:color w:val="FFFFFF"/>
                <w:sz w:val="18"/>
                <w:szCs w:val="18"/>
                <w:lang w:val="es-ES" w:eastAsia="es-ES"/>
              </w:rPr>
            </w:pPr>
            <w:r w:rsidRPr="000A3A69">
              <w:rPr>
                <w:rFonts w:ascii="Arial" w:eastAsia="Times New Roman" w:hAnsi="Arial" w:cs="Arial"/>
                <w:b/>
                <w:bCs/>
                <w:color w:val="FFFFFF"/>
                <w:sz w:val="18"/>
                <w:szCs w:val="18"/>
                <w:lang w:val="es-ES" w:eastAsia="es-ES"/>
              </w:rPr>
              <w:t> OBJETIVO DE LA COBERTURA</w:t>
            </w:r>
          </w:p>
        </w:tc>
      </w:tr>
      <w:tr w:rsidR="000A3A69" w:rsidRPr="000A3A69" w14:paraId="3B0A84D0" w14:textId="77777777" w:rsidTr="000A3A69">
        <w:trPr>
          <w:trHeight w:val="300"/>
        </w:trPr>
        <w:tc>
          <w:tcPr>
            <w:tcW w:w="1760" w:type="dxa"/>
            <w:tcBorders>
              <w:top w:val="single" w:sz="4" w:space="0" w:color="auto"/>
              <w:left w:val="single" w:sz="4" w:space="0" w:color="auto"/>
              <w:bottom w:val="single" w:sz="4" w:space="0" w:color="auto"/>
              <w:right w:val="single" w:sz="4" w:space="0" w:color="auto"/>
            </w:tcBorders>
            <w:shd w:val="clear" w:color="000000" w:fill="EFEFEF"/>
            <w:vAlign w:val="center"/>
            <w:hideMark/>
          </w:tcPr>
          <w:p w14:paraId="5D5652D1" w14:textId="77777777" w:rsidR="000A3A69" w:rsidRPr="000A3A69" w:rsidRDefault="000A3A69" w:rsidP="000A3A69">
            <w:pPr>
              <w:rPr>
                <w:rFonts w:ascii="Arial" w:eastAsia="Times New Roman" w:hAnsi="Arial" w:cs="Arial"/>
                <w:color w:val="000000"/>
                <w:sz w:val="18"/>
                <w:szCs w:val="18"/>
                <w:lang w:val="es-ES" w:eastAsia="es-ES"/>
              </w:rPr>
            </w:pPr>
            <w:r w:rsidRPr="000A3A69">
              <w:rPr>
                <w:rFonts w:ascii="Arial" w:eastAsia="Times New Roman" w:hAnsi="Arial" w:cs="Arial"/>
                <w:color w:val="000000"/>
                <w:sz w:val="18"/>
                <w:szCs w:val="18"/>
                <w:lang w:val="es-ES" w:eastAsia="es-ES"/>
              </w:rPr>
              <w:t>De hogar</w:t>
            </w:r>
          </w:p>
        </w:tc>
        <w:tc>
          <w:tcPr>
            <w:tcW w:w="7940" w:type="dxa"/>
            <w:tcBorders>
              <w:top w:val="single" w:sz="4" w:space="0" w:color="auto"/>
              <w:left w:val="nil"/>
              <w:bottom w:val="single" w:sz="4" w:space="0" w:color="auto"/>
              <w:right w:val="single" w:sz="4" w:space="0" w:color="auto"/>
            </w:tcBorders>
            <w:shd w:val="clear" w:color="000000" w:fill="EFEFEF"/>
            <w:vAlign w:val="center"/>
            <w:hideMark/>
          </w:tcPr>
          <w:p w14:paraId="53B3FD55" w14:textId="77777777" w:rsidR="000A3A69" w:rsidRPr="000A3A69" w:rsidRDefault="000A3A69" w:rsidP="000A3A69">
            <w:pPr>
              <w:rPr>
                <w:rFonts w:ascii="Arial" w:eastAsia="Times New Roman" w:hAnsi="Arial" w:cs="Arial"/>
                <w:color w:val="000000"/>
                <w:sz w:val="18"/>
                <w:szCs w:val="18"/>
                <w:lang w:val="es-ES" w:eastAsia="es-ES"/>
              </w:rPr>
            </w:pPr>
            <w:r w:rsidRPr="000A3A69">
              <w:rPr>
                <w:rFonts w:ascii="Arial" w:eastAsia="Times New Roman" w:hAnsi="Arial" w:cs="Arial"/>
                <w:color w:val="000000"/>
                <w:sz w:val="18"/>
                <w:szCs w:val="18"/>
                <w:lang w:val="es-ES" w:eastAsia="es-ES"/>
              </w:rPr>
              <w:t>Sustracción ilegítima por terceros de las cosas aseguradas.</w:t>
            </w:r>
          </w:p>
        </w:tc>
      </w:tr>
      <w:tr w:rsidR="000A3A69" w:rsidRPr="000A3A69" w14:paraId="7616C7FB" w14:textId="77777777" w:rsidTr="000A3A69">
        <w:trPr>
          <w:trHeight w:val="300"/>
        </w:trPr>
        <w:tc>
          <w:tcPr>
            <w:tcW w:w="1760" w:type="dxa"/>
            <w:tcBorders>
              <w:top w:val="nil"/>
              <w:left w:val="single" w:sz="4" w:space="0" w:color="auto"/>
              <w:bottom w:val="single" w:sz="4" w:space="0" w:color="auto"/>
              <w:right w:val="single" w:sz="4" w:space="0" w:color="auto"/>
            </w:tcBorders>
            <w:shd w:val="clear" w:color="000000" w:fill="EFEFEF"/>
            <w:vAlign w:val="center"/>
            <w:hideMark/>
          </w:tcPr>
          <w:p w14:paraId="1D95FEB9" w14:textId="77777777" w:rsidR="000A3A69" w:rsidRPr="000A3A69" w:rsidRDefault="000A3A69" w:rsidP="000A3A69">
            <w:pPr>
              <w:rPr>
                <w:rFonts w:ascii="Arial" w:eastAsia="Times New Roman" w:hAnsi="Arial" w:cs="Arial"/>
                <w:color w:val="000000"/>
                <w:sz w:val="18"/>
                <w:szCs w:val="18"/>
                <w:lang w:val="es-ES" w:eastAsia="es-ES"/>
              </w:rPr>
            </w:pPr>
            <w:r w:rsidRPr="000A3A69">
              <w:rPr>
                <w:rFonts w:ascii="Arial" w:eastAsia="Times New Roman" w:hAnsi="Arial" w:cs="Arial"/>
                <w:color w:val="000000"/>
                <w:sz w:val="18"/>
                <w:szCs w:val="18"/>
                <w:lang w:val="es-ES" w:eastAsia="es-ES"/>
              </w:rPr>
              <w:t>Contra el robo</w:t>
            </w:r>
          </w:p>
        </w:tc>
        <w:tc>
          <w:tcPr>
            <w:tcW w:w="7940" w:type="dxa"/>
            <w:tcBorders>
              <w:top w:val="nil"/>
              <w:left w:val="nil"/>
              <w:bottom w:val="single" w:sz="4" w:space="0" w:color="auto"/>
              <w:right w:val="single" w:sz="4" w:space="0" w:color="auto"/>
            </w:tcBorders>
            <w:shd w:val="clear" w:color="000000" w:fill="EFEFEF"/>
            <w:vAlign w:val="center"/>
            <w:hideMark/>
          </w:tcPr>
          <w:p w14:paraId="1E59CCE9" w14:textId="77777777" w:rsidR="000A3A69" w:rsidRPr="000A3A69" w:rsidRDefault="000A3A69" w:rsidP="000A3A69">
            <w:pPr>
              <w:rPr>
                <w:rFonts w:ascii="Arial" w:eastAsia="Times New Roman" w:hAnsi="Arial" w:cs="Arial"/>
                <w:color w:val="000000"/>
                <w:sz w:val="18"/>
                <w:szCs w:val="18"/>
                <w:lang w:val="es-ES" w:eastAsia="es-ES"/>
              </w:rPr>
            </w:pPr>
            <w:r w:rsidRPr="000A3A69">
              <w:rPr>
                <w:rFonts w:ascii="Arial" w:eastAsia="Times New Roman" w:hAnsi="Arial" w:cs="Arial"/>
                <w:color w:val="000000"/>
                <w:sz w:val="18"/>
                <w:szCs w:val="18"/>
                <w:lang w:val="es-ES" w:eastAsia="es-ES"/>
              </w:rPr>
              <w:t>Daños acontecidos en el contenido o continente de una vivienda.</w:t>
            </w:r>
          </w:p>
        </w:tc>
      </w:tr>
      <w:tr w:rsidR="000A3A69" w:rsidRPr="000A3A69" w14:paraId="23BCEB97" w14:textId="77777777" w:rsidTr="000A3A69">
        <w:trPr>
          <w:trHeight w:val="300"/>
        </w:trPr>
        <w:tc>
          <w:tcPr>
            <w:tcW w:w="1760" w:type="dxa"/>
            <w:tcBorders>
              <w:top w:val="nil"/>
              <w:left w:val="single" w:sz="4" w:space="0" w:color="auto"/>
              <w:bottom w:val="single" w:sz="4" w:space="0" w:color="auto"/>
              <w:right w:val="single" w:sz="4" w:space="0" w:color="auto"/>
            </w:tcBorders>
            <w:shd w:val="clear" w:color="000000" w:fill="EFEFEF"/>
            <w:vAlign w:val="center"/>
            <w:hideMark/>
          </w:tcPr>
          <w:p w14:paraId="6302D102" w14:textId="77777777" w:rsidR="000A3A69" w:rsidRPr="000A3A69" w:rsidRDefault="000A3A69" w:rsidP="000A3A69">
            <w:pPr>
              <w:rPr>
                <w:rFonts w:ascii="Arial" w:eastAsia="Times New Roman" w:hAnsi="Arial" w:cs="Arial"/>
                <w:color w:val="000000"/>
                <w:sz w:val="18"/>
                <w:szCs w:val="18"/>
                <w:lang w:val="es-ES" w:eastAsia="es-ES"/>
              </w:rPr>
            </w:pPr>
            <w:r w:rsidRPr="000A3A69">
              <w:rPr>
                <w:rFonts w:ascii="Arial" w:eastAsia="Times New Roman" w:hAnsi="Arial" w:cs="Arial"/>
                <w:color w:val="000000"/>
                <w:sz w:val="18"/>
                <w:szCs w:val="18"/>
                <w:lang w:val="es-ES" w:eastAsia="es-ES"/>
              </w:rPr>
              <w:t>De crédito</w:t>
            </w:r>
          </w:p>
        </w:tc>
        <w:tc>
          <w:tcPr>
            <w:tcW w:w="7940" w:type="dxa"/>
            <w:tcBorders>
              <w:top w:val="nil"/>
              <w:left w:val="nil"/>
              <w:bottom w:val="single" w:sz="4" w:space="0" w:color="auto"/>
              <w:right w:val="single" w:sz="4" w:space="0" w:color="auto"/>
            </w:tcBorders>
            <w:shd w:val="clear" w:color="000000" w:fill="EFEFEF"/>
            <w:vAlign w:val="center"/>
            <w:hideMark/>
          </w:tcPr>
          <w:p w14:paraId="7E19180F" w14:textId="77777777" w:rsidR="000A3A69" w:rsidRPr="000A3A69" w:rsidRDefault="000A3A69" w:rsidP="000A3A69">
            <w:pPr>
              <w:rPr>
                <w:rFonts w:ascii="Arial" w:eastAsia="Times New Roman" w:hAnsi="Arial" w:cs="Arial"/>
                <w:color w:val="000000"/>
                <w:sz w:val="18"/>
                <w:szCs w:val="18"/>
                <w:lang w:val="es-ES" w:eastAsia="es-ES"/>
              </w:rPr>
            </w:pPr>
            <w:r w:rsidRPr="000A3A69">
              <w:rPr>
                <w:rFonts w:ascii="Arial" w:eastAsia="Times New Roman" w:hAnsi="Arial" w:cs="Arial"/>
                <w:color w:val="000000"/>
                <w:sz w:val="18"/>
                <w:szCs w:val="18"/>
                <w:lang w:val="es-ES" w:eastAsia="es-ES"/>
              </w:rPr>
              <w:t>Pérdidas como consecuencia de la insolvencia definitiva de los deudores.</w:t>
            </w:r>
          </w:p>
        </w:tc>
      </w:tr>
      <w:tr w:rsidR="000A3A69" w:rsidRPr="000A3A69" w14:paraId="668BECFF" w14:textId="77777777" w:rsidTr="000A3A69">
        <w:trPr>
          <w:trHeight w:val="440"/>
        </w:trPr>
        <w:tc>
          <w:tcPr>
            <w:tcW w:w="1760" w:type="dxa"/>
            <w:tcBorders>
              <w:top w:val="nil"/>
              <w:left w:val="single" w:sz="4" w:space="0" w:color="auto"/>
              <w:bottom w:val="single" w:sz="4" w:space="0" w:color="auto"/>
              <w:right w:val="single" w:sz="4" w:space="0" w:color="auto"/>
            </w:tcBorders>
            <w:shd w:val="clear" w:color="000000" w:fill="EFEFEF"/>
            <w:vAlign w:val="center"/>
            <w:hideMark/>
          </w:tcPr>
          <w:p w14:paraId="21A6C850" w14:textId="77777777" w:rsidR="000A3A69" w:rsidRPr="000A3A69" w:rsidRDefault="000A3A69" w:rsidP="000A3A69">
            <w:pPr>
              <w:rPr>
                <w:rFonts w:ascii="Arial" w:eastAsia="Times New Roman" w:hAnsi="Arial" w:cs="Arial"/>
                <w:color w:val="000000"/>
                <w:sz w:val="18"/>
                <w:szCs w:val="18"/>
                <w:lang w:val="es-ES" w:eastAsia="es-ES"/>
              </w:rPr>
            </w:pPr>
            <w:r w:rsidRPr="000A3A69">
              <w:rPr>
                <w:rFonts w:ascii="Arial" w:eastAsia="Times New Roman" w:hAnsi="Arial" w:cs="Arial"/>
                <w:color w:val="000000"/>
                <w:sz w:val="18"/>
                <w:szCs w:val="18"/>
                <w:lang w:val="es-ES" w:eastAsia="es-ES"/>
              </w:rPr>
              <w:t>De responsabilidad civil </w:t>
            </w:r>
          </w:p>
        </w:tc>
        <w:tc>
          <w:tcPr>
            <w:tcW w:w="7940" w:type="dxa"/>
            <w:tcBorders>
              <w:top w:val="nil"/>
              <w:left w:val="nil"/>
              <w:bottom w:val="single" w:sz="4" w:space="0" w:color="auto"/>
              <w:right w:val="single" w:sz="4" w:space="0" w:color="auto"/>
            </w:tcBorders>
            <w:shd w:val="clear" w:color="000000" w:fill="EFEFEF"/>
            <w:vAlign w:val="center"/>
            <w:hideMark/>
          </w:tcPr>
          <w:p w14:paraId="165F7158" w14:textId="77777777" w:rsidR="000A3A69" w:rsidRPr="000A3A69" w:rsidRDefault="000A3A69" w:rsidP="000A3A69">
            <w:pPr>
              <w:rPr>
                <w:rFonts w:ascii="Arial" w:eastAsia="Times New Roman" w:hAnsi="Arial" w:cs="Arial"/>
                <w:color w:val="000000"/>
                <w:sz w:val="18"/>
                <w:szCs w:val="18"/>
                <w:lang w:val="es-ES" w:eastAsia="es-ES"/>
              </w:rPr>
            </w:pPr>
            <w:r w:rsidRPr="000A3A69">
              <w:rPr>
                <w:rFonts w:ascii="Arial" w:eastAsia="Times New Roman" w:hAnsi="Arial" w:cs="Arial"/>
                <w:color w:val="000000"/>
                <w:sz w:val="18"/>
                <w:szCs w:val="18"/>
                <w:lang w:val="es-ES" w:eastAsia="es-ES"/>
              </w:rPr>
              <w:t>Servicios de asistencia jurídica y extrajudicial.</w:t>
            </w:r>
          </w:p>
        </w:tc>
      </w:tr>
      <w:tr w:rsidR="000A3A69" w:rsidRPr="000A3A69" w14:paraId="19019481" w14:textId="77777777" w:rsidTr="000A3A69">
        <w:trPr>
          <w:trHeight w:val="440"/>
        </w:trPr>
        <w:tc>
          <w:tcPr>
            <w:tcW w:w="1760" w:type="dxa"/>
            <w:tcBorders>
              <w:top w:val="nil"/>
              <w:left w:val="single" w:sz="4" w:space="0" w:color="auto"/>
              <w:bottom w:val="single" w:sz="4" w:space="0" w:color="auto"/>
              <w:right w:val="single" w:sz="4" w:space="0" w:color="auto"/>
            </w:tcBorders>
            <w:shd w:val="clear" w:color="000000" w:fill="EFEFEF"/>
            <w:vAlign w:val="center"/>
            <w:hideMark/>
          </w:tcPr>
          <w:p w14:paraId="210FDD09" w14:textId="77777777" w:rsidR="000A3A69" w:rsidRPr="000A3A69" w:rsidRDefault="000A3A69" w:rsidP="000A3A69">
            <w:pPr>
              <w:rPr>
                <w:rFonts w:ascii="Arial" w:eastAsia="Times New Roman" w:hAnsi="Arial" w:cs="Arial"/>
                <w:color w:val="000000"/>
                <w:sz w:val="18"/>
                <w:szCs w:val="18"/>
                <w:lang w:val="es-ES" w:eastAsia="es-ES"/>
              </w:rPr>
            </w:pPr>
            <w:r w:rsidRPr="000A3A69">
              <w:rPr>
                <w:rFonts w:ascii="Arial" w:eastAsia="Times New Roman" w:hAnsi="Arial" w:cs="Arial"/>
                <w:color w:val="000000"/>
                <w:sz w:val="18"/>
                <w:szCs w:val="18"/>
                <w:lang w:val="es-ES" w:eastAsia="es-ES"/>
              </w:rPr>
              <w:t>De defensa jurídica</w:t>
            </w:r>
          </w:p>
        </w:tc>
        <w:tc>
          <w:tcPr>
            <w:tcW w:w="7940" w:type="dxa"/>
            <w:tcBorders>
              <w:top w:val="nil"/>
              <w:left w:val="nil"/>
              <w:bottom w:val="single" w:sz="4" w:space="0" w:color="auto"/>
              <w:right w:val="single" w:sz="4" w:space="0" w:color="auto"/>
            </w:tcBorders>
            <w:shd w:val="clear" w:color="000000" w:fill="EFEFEF"/>
            <w:vAlign w:val="center"/>
            <w:hideMark/>
          </w:tcPr>
          <w:p w14:paraId="789F7968" w14:textId="77777777" w:rsidR="000A3A69" w:rsidRPr="000A3A69" w:rsidRDefault="000A3A69" w:rsidP="000A3A69">
            <w:pPr>
              <w:rPr>
                <w:rFonts w:ascii="Arial" w:eastAsia="Times New Roman" w:hAnsi="Arial" w:cs="Arial"/>
                <w:color w:val="000000"/>
                <w:sz w:val="18"/>
                <w:szCs w:val="18"/>
                <w:lang w:val="es-ES" w:eastAsia="es-ES"/>
              </w:rPr>
            </w:pPr>
            <w:r w:rsidRPr="000A3A69">
              <w:rPr>
                <w:rFonts w:ascii="Arial" w:eastAsia="Times New Roman" w:hAnsi="Arial" w:cs="Arial"/>
                <w:color w:val="000000"/>
                <w:sz w:val="18"/>
                <w:szCs w:val="18"/>
                <w:lang w:val="es-ES" w:eastAsia="es-ES"/>
              </w:rPr>
              <w:t>Daños y perjuicios a terceros de los que sea civilmente responsable el asegurado. Ej.: seguro obligatorio de vehículos a motor.</w:t>
            </w:r>
          </w:p>
        </w:tc>
      </w:tr>
    </w:tbl>
    <w:p w14:paraId="6DFF8169" w14:textId="77777777" w:rsidR="000A3A69" w:rsidRDefault="000A3A69" w:rsidP="0010681A">
      <w:pPr>
        <w:jc w:val="both"/>
        <w:rPr>
          <w:rFonts w:ascii="Arial" w:hAnsi="Arial" w:cs="Arial"/>
          <w:sz w:val="20"/>
          <w:szCs w:val="20"/>
        </w:rPr>
      </w:pPr>
    </w:p>
    <w:p w14:paraId="27D35252" w14:textId="006B176C" w:rsidR="0010681A" w:rsidRDefault="000A3A69" w:rsidP="0010681A">
      <w:pPr>
        <w:jc w:val="both"/>
        <w:rPr>
          <w:rFonts w:ascii="Arial" w:hAnsi="Arial" w:cs="Arial"/>
          <w:sz w:val="20"/>
          <w:szCs w:val="20"/>
        </w:rPr>
      </w:pPr>
      <w:r>
        <w:rPr>
          <w:rFonts w:ascii="Arial" w:hAnsi="Arial" w:cs="Arial"/>
          <w:sz w:val="20"/>
          <w:szCs w:val="20"/>
        </w:rPr>
        <w:t>Ordena  correctamente los seguros en cuanto a objetivo de la cobertura</w:t>
      </w:r>
    </w:p>
    <w:p w14:paraId="7109DB7E" w14:textId="77777777" w:rsidR="0010681A" w:rsidRDefault="0010681A" w:rsidP="0010681A">
      <w:pPr>
        <w:jc w:val="both"/>
        <w:rPr>
          <w:rFonts w:ascii="Arial" w:hAnsi="Arial" w:cs="Arial"/>
          <w:sz w:val="20"/>
          <w:szCs w:val="20"/>
        </w:rPr>
      </w:pPr>
    </w:p>
    <w:p w14:paraId="26F2A93E" w14:textId="33C87F55" w:rsidR="0010681A" w:rsidRDefault="000A3A69" w:rsidP="0010681A">
      <w:pPr>
        <w:ind w:left="4956" w:firstLine="708"/>
        <w:jc w:val="both"/>
        <w:rPr>
          <w:rFonts w:ascii="Arial" w:hAnsi="Arial" w:cs="Arial"/>
          <w:sz w:val="20"/>
          <w:szCs w:val="20"/>
        </w:rPr>
      </w:pPr>
      <w:r>
        <w:rPr>
          <w:rFonts w:ascii="Arial" w:hAnsi="Arial" w:cs="Arial"/>
          <w:noProof/>
          <w:sz w:val="20"/>
          <w:szCs w:val="20"/>
          <w:lang w:val="es-ES" w:eastAsia="es-ES"/>
        </w:rPr>
        <w:drawing>
          <wp:anchor distT="0" distB="0" distL="114300" distR="114300" simplePos="0" relativeHeight="251853824" behindDoc="1" locked="0" layoutInCell="1" allowOverlap="1" wp14:anchorId="5130851F" wp14:editId="2DC99F0B">
            <wp:simplePos x="0" y="0"/>
            <wp:positionH relativeFrom="column">
              <wp:posOffset>228600</wp:posOffset>
            </wp:positionH>
            <wp:positionV relativeFrom="paragraph">
              <wp:posOffset>134620</wp:posOffset>
            </wp:positionV>
            <wp:extent cx="5396230" cy="2388870"/>
            <wp:effectExtent l="0" t="0" r="0" b="0"/>
            <wp:wrapNone/>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96230" cy="238887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0E39EC1" w14:textId="09B9B103" w:rsidR="000A3A69" w:rsidRDefault="000A3A69" w:rsidP="000A3A69">
      <w:pPr>
        <w:ind w:left="-709" w:firstLine="708"/>
        <w:jc w:val="both"/>
        <w:rPr>
          <w:rFonts w:ascii="Arial" w:hAnsi="Arial" w:cs="Arial"/>
          <w:sz w:val="20"/>
          <w:szCs w:val="20"/>
        </w:rPr>
      </w:pPr>
      <w:r>
        <w:rPr>
          <w:rFonts w:ascii="Arial" w:hAnsi="Arial" w:cs="Arial"/>
          <w:sz w:val="20"/>
          <w:szCs w:val="20"/>
        </w:rPr>
        <w:t xml:space="preserve">B)  </w:t>
      </w:r>
    </w:p>
    <w:p w14:paraId="46537163" w14:textId="77777777" w:rsidR="0010681A" w:rsidRDefault="0010681A" w:rsidP="0010681A">
      <w:pPr>
        <w:ind w:left="4956" w:firstLine="708"/>
        <w:jc w:val="both"/>
        <w:rPr>
          <w:rFonts w:ascii="Arial" w:hAnsi="Arial" w:cs="Arial"/>
          <w:sz w:val="20"/>
          <w:szCs w:val="20"/>
        </w:rPr>
      </w:pPr>
    </w:p>
    <w:p w14:paraId="0A31AFD8" w14:textId="77777777" w:rsidR="0010681A" w:rsidRDefault="0010681A" w:rsidP="0010681A">
      <w:pPr>
        <w:ind w:left="4956" w:firstLine="708"/>
        <w:jc w:val="both"/>
        <w:rPr>
          <w:rFonts w:ascii="Arial" w:hAnsi="Arial" w:cs="Arial"/>
          <w:sz w:val="20"/>
          <w:szCs w:val="20"/>
        </w:rPr>
      </w:pPr>
    </w:p>
    <w:p w14:paraId="2F33B2E2" w14:textId="77777777" w:rsidR="0010681A" w:rsidRDefault="0010681A" w:rsidP="0010681A">
      <w:pPr>
        <w:ind w:left="4956" w:firstLine="708"/>
        <w:jc w:val="both"/>
        <w:rPr>
          <w:rFonts w:ascii="Arial" w:hAnsi="Arial" w:cs="Arial"/>
          <w:sz w:val="20"/>
          <w:szCs w:val="20"/>
        </w:rPr>
      </w:pPr>
    </w:p>
    <w:p w14:paraId="6D625187" w14:textId="77777777" w:rsidR="0010681A" w:rsidRDefault="0010681A" w:rsidP="0010681A">
      <w:pPr>
        <w:spacing w:before="60" w:after="60"/>
        <w:rPr>
          <w:b/>
          <w:szCs w:val="22"/>
        </w:rPr>
      </w:pPr>
    </w:p>
    <w:p w14:paraId="4E6EBB27" w14:textId="77777777" w:rsidR="000A3A69" w:rsidRDefault="000A3A69" w:rsidP="0010681A">
      <w:pPr>
        <w:spacing w:before="60" w:after="60"/>
        <w:rPr>
          <w:b/>
          <w:szCs w:val="22"/>
        </w:rPr>
      </w:pPr>
    </w:p>
    <w:p w14:paraId="090EA3B5" w14:textId="77777777" w:rsidR="000A3A69" w:rsidRDefault="000A3A69" w:rsidP="0010681A">
      <w:pPr>
        <w:spacing w:before="60" w:after="60"/>
        <w:rPr>
          <w:b/>
          <w:szCs w:val="22"/>
        </w:rPr>
      </w:pPr>
    </w:p>
    <w:p w14:paraId="11AB16BF" w14:textId="77777777" w:rsidR="000A3A69" w:rsidRDefault="000A3A69" w:rsidP="0010681A">
      <w:pPr>
        <w:spacing w:before="60" w:after="60"/>
        <w:rPr>
          <w:b/>
          <w:szCs w:val="22"/>
        </w:rPr>
      </w:pPr>
    </w:p>
    <w:p w14:paraId="6B945581" w14:textId="77777777" w:rsidR="000A3A69" w:rsidRDefault="000A3A69" w:rsidP="0010681A">
      <w:pPr>
        <w:spacing w:before="60" w:after="60"/>
        <w:rPr>
          <w:b/>
          <w:szCs w:val="22"/>
        </w:rPr>
      </w:pPr>
    </w:p>
    <w:p w14:paraId="34A137F1" w14:textId="77777777" w:rsidR="000A3A69" w:rsidRDefault="000A3A69" w:rsidP="0010681A">
      <w:pPr>
        <w:spacing w:before="60" w:after="60"/>
        <w:rPr>
          <w:b/>
          <w:szCs w:val="22"/>
        </w:rPr>
      </w:pPr>
    </w:p>
    <w:p w14:paraId="7E0766FF" w14:textId="77777777" w:rsidR="000A3A69" w:rsidRDefault="000A3A69" w:rsidP="0010681A">
      <w:pPr>
        <w:spacing w:before="60" w:after="60"/>
        <w:rPr>
          <w:b/>
          <w:szCs w:val="22"/>
        </w:rPr>
      </w:pPr>
    </w:p>
    <w:p w14:paraId="735AE3D7" w14:textId="77777777" w:rsidR="000A3A69" w:rsidRDefault="000A3A69" w:rsidP="0010681A">
      <w:pPr>
        <w:spacing w:before="60" w:after="60"/>
        <w:rPr>
          <w:b/>
          <w:szCs w:val="22"/>
        </w:rPr>
      </w:pPr>
    </w:p>
    <w:p w14:paraId="1CDA0768" w14:textId="51B3458F" w:rsidR="000A3A69" w:rsidRPr="000A3A69" w:rsidRDefault="000A3A69" w:rsidP="000A3A69">
      <w:pPr>
        <w:jc w:val="both"/>
        <w:rPr>
          <w:rFonts w:ascii="Arial" w:hAnsi="Arial" w:cs="Arial"/>
          <w:sz w:val="20"/>
          <w:szCs w:val="20"/>
        </w:rPr>
      </w:pPr>
      <w:r>
        <w:rPr>
          <w:rFonts w:ascii="Arial" w:hAnsi="Arial" w:cs="Arial"/>
          <w:sz w:val="20"/>
          <w:szCs w:val="20"/>
        </w:rPr>
        <w:t xml:space="preserve">En base al gráfico (fuente segurodevida.es) comenta los distintos riesgos que se dan en cada momento vital. </w:t>
      </w:r>
    </w:p>
    <w:p w14:paraId="27EBD89E" w14:textId="77777777" w:rsidR="000A3A69" w:rsidRDefault="000A3A69" w:rsidP="0010681A">
      <w:pPr>
        <w:spacing w:before="60" w:after="60"/>
        <w:rPr>
          <w:b/>
          <w:szCs w:val="22"/>
        </w:rPr>
      </w:pPr>
    </w:p>
    <w:p w14:paraId="6FDEA88B" w14:textId="77777777" w:rsidR="0010681A" w:rsidRPr="00980D71" w:rsidRDefault="0010681A" w:rsidP="0010681A">
      <w:pPr>
        <w:spacing w:before="60" w:after="60"/>
        <w:rPr>
          <w:b/>
          <w:szCs w:val="22"/>
        </w:rPr>
      </w:pPr>
      <w:r>
        <w:rPr>
          <w:b/>
          <w:szCs w:val="22"/>
        </w:rPr>
        <w:t>RÚBRICA PARA LA EVALUACIÓN DEL ESTÁNDAR</w:t>
      </w:r>
    </w:p>
    <w:p w14:paraId="4BF4CA1E" w14:textId="77777777" w:rsidR="0010681A" w:rsidRDefault="0010681A" w:rsidP="0010681A">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10681A" w14:paraId="63648040" w14:textId="77777777" w:rsidTr="0010681A">
        <w:trPr>
          <w:trHeight w:hRule="exact" w:val="497"/>
        </w:trPr>
        <w:tc>
          <w:tcPr>
            <w:tcW w:w="1824" w:type="dxa"/>
            <w:tcBorders>
              <w:top w:val="nil"/>
              <w:left w:val="nil"/>
              <w:bottom w:val="nil"/>
              <w:right w:val="single" w:sz="4" w:space="0" w:color="auto"/>
            </w:tcBorders>
            <w:vAlign w:val="center"/>
          </w:tcPr>
          <w:p w14:paraId="08FAB0DA" w14:textId="77777777" w:rsidR="0010681A" w:rsidRDefault="0010681A" w:rsidP="0010681A">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45F4768"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6431AB4"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77642E86" w14:textId="77777777" w:rsidR="0010681A" w:rsidRDefault="0010681A" w:rsidP="0010681A">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5959C14A"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3592266"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D89A02F"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3D311F3"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10681A" w14:paraId="1797707C" w14:textId="77777777" w:rsidTr="0010681A">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21990373" w14:textId="23A457DD" w:rsidR="0010681A" w:rsidRPr="0072143E" w:rsidRDefault="0010681A" w:rsidP="0010681A">
            <w:pPr>
              <w:tabs>
                <w:tab w:val="right" w:leader="underscore" w:pos="8505"/>
                <w:tab w:val="left" w:pos="8647"/>
                <w:tab w:val="right" w:leader="underscore" w:pos="10065"/>
                <w:tab w:val="left" w:pos="10206"/>
                <w:tab w:val="right" w:leader="underscore" w:pos="13962"/>
              </w:tabs>
              <w:rPr>
                <w:b/>
                <w:sz w:val="18"/>
                <w:szCs w:val="18"/>
              </w:rPr>
            </w:pPr>
            <w:r w:rsidRPr="0010681A">
              <w:rPr>
                <w:rFonts w:ascii="Arial" w:hAnsi="Arial" w:cs="Arial"/>
                <w:sz w:val="11"/>
                <w:szCs w:val="11"/>
              </w:rPr>
              <w:t>5.1 Identifica y diferencia los diferentes tipos de seguros según los riesgos o situaciones adversas en las diferentes etapas de la vida</w:t>
            </w:r>
          </w:p>
        </w:tc>
        <w:tc>
          <w:tcPr>
            <w:tcW w:w="906" w:type="dxa"/>
            <w:tcBorders>
              <w:top w:val="single" w:sz="4" w:space="0" w:color="auto"/>
              <w:left w:val="single" w:sz="4" w:space="0" w:color="auto"/>
              <w:bottom w:val="single" w:sz="4" w:space="0" w:color="auto"/>
              <w:right w:val="single" w:sz="4" w:space="0" w:color="auto"/>
            </w:tcBorders>
          </w:tcPr>
          <w:p w14:paraId="06261159"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7D742A24" w14:textId="77777777" w:rsidR="0010681A" w:rsidRDefault="0010681A" w:rsidP="0010681A">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6C81AABA"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457F80F4" w14:textId="77777777" w:rsidR="0010681A" w:rsidRDefault="0010681A" w:rsidP="0010681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782F352"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05BD7319" w14:textId="77777777" w:rsidR="0010681A" w:rsidRDefault="0010681A" w:rsidP="0010681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4FF5458C"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0F79DFEF" w14:textId="77777777" w:rsidR="0010681A" w:rsidRDefault="0010681A" w:rsidP="0010681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51907FA8" w14:textId="77777777" w:rsidR="0010681A" w:rsidRPr="0048308A" w:rsidRDefault="0010681A" w:rsidP="0010681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2F7E33D6" w14:textId="77777777" w:rsidR="0010681A" w:rsidRDefault="0010681A" w:rsidP="0010681A">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077220BC" w14:textId="795B4278" w:rsidR="00B46BAA" w:rsidRDefault="00B46BAA" w:rsidP="00B46BAA">
      <w:pPr>
        <w:rPr>
          <w:rFonts w:ascii="Arial" w:hAnsi="Arial" w:cs="Arial"/>
          <w:sz w:val="32"/>
          <w:szCs w:val="32"/>
        </w:rPr>
      </w:pPr>
      <w:r>
        <w:rPr>
          <w:noProof/>
          <w:lang w:val="es-ES" w:eastAsia="es-ES"/>
        </w:rPr>
        <mc:AlternateContent>
          <mc:Choice Requires="wpg">
            <w:drawing>
              <wp:anchor distT="0" distB="0" distL="114300" distR="114300" simplePos="0" relativeHeight="251855872" behindDoc="1" locked="0" layoutInCell="1" allowOverlap="1" wp14:anchorId="0C338428" wp14:editId="7D3765D3">
                <wp:simplePos x="0" y="0"/>
                <wp:positionH relativeFrom="column">
                  <wp:posOffset>4686300</wp:posOffset>
                </wp:positionH>
                <wp:positionV relativeFrom="paragraph">
                  <wp:posOffset>-457200</wp:posOffset>
                </wp:positionV>
                <wp:extent cx="1028700" cy="1028700"/>
                <wp:effectExtent l="0" t="0" r="0" b="12700"/>
                <wp:wrapNone/>
                <wp:docPr id="161" name="Agrupar 161"/>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162" name="Cuadro de texto 162"/>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C7905D0" w14:textId="77777777" w:rsidR="00D5007D" w:rsidRDefault="00D5007D" w:rsidP="00B46BAA">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79E0DECA" w14:textId="3A651796" w:rsidR="00D5007D" w:rsidRPr="00B97016" w:rsidRDefault="00D5007D" w:rsidP="00B46BAA">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CSC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 name="Cuadro de texto 163"/>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E512272" w14:textId="77777777" w:rsidR="00D5007D" w:rsidRDefault="00D5007D" w:rsidP="00B46BAA">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161" o:spid="_x0000_s1106" style="position:absolute;margin-left:369pt;margin-top:-35.95pt;width:81pt;height:81pt;z-index:-251460608"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">
                <v:shape id="Cuadro de texto 162" o:spid="_x0000_s1107"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EcGswAAA&#10;ANwAAAAPAAAAZHJzL2Rvd25yZXYueG1sRE9Li8IwEL4v+B/CCHtbE0VFq1FEEfa0sr7A29CMbbGZ&#10;lCba7r83woK3+fieM1+2thQPqn3hWEO/p0AQp84UnGk4HrZfExA+IBssHZOGP/KwXHQ+5pgY1/Av&#10;PfYhEzGEfYIa8hCqREqf5mTR91xFHLmrqy2GCOtMmhqbGG5LOVBqLC0WHBtyrGidU3rb362G08/1&#10;ch6qXbaxo6pxrZJsp1Lrz267moEI1Ia3+N/9beL88QBez8QL5OIJ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uEcGswAAAANwAAAAPAAAAAAAAAAAAAAAAAJcCAABkcnMvZG93bnJl&#10;di54bWxQSwUGAAAAAAQABAD1AAAAhAMAAAAA&#10;" filled="f" stroked="f">
                  <v:textbox>
                    <w:txbxContent>
                      <w:p w14:paraId="6C7905D0" w14:textId="77777777" w:rsidR="004B6957" w:rsidRDefault="004B6957" w:rsidP="00B46BAA">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79E0DECA" w14:textId="3A651796" w:rsidR="004B6957" w:rsidRPr="00B97016" w:rsidRDefault="004B6957" w:rsidP="00B46BAA">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CSC</w:t>
                        </w:r>
                      </w:p>
                    </w:txbxContent>
                  </v:textbox>
                </v:shape>
                <v:shape id="Cuadro de texto 163" o:spid="_x0000_s1108"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" filled="f" stroked="f">
                  <v:textbox>
                    <w:txbxContent>
                      <w:p w14:paraId="3E512272" w14:textId="77777777" w:rsidR="004B6957" w:rsidRDefault="004B6957" w:rsidP="00B46BAA">
                        <w:pPr>
                          <w:pBdr>
                            <w:top w:val="single" w:sz="4" w:space="1" w:color="auto"/>
                            <w:left w:val="single" w:sz="4" w:space="4" w:color="auto"/>
                            <w:bottom w:val="single" w:sz="4" w:space="1" w:color="auto"/>
                            <w:right w:val="single" w:sz="4" w:space="4" w:color="auto"/>
                          </w:pBdr>
                        </w:pPr>
                      </w:p>
                    </w:txbxContent>
                  </v:textbox>
                </v:shape>
              </v:group>
            </w:pict>
          </mc:Fallback>
        </mc:AlternateContent>
      </w:r>
    </w:p>
    <w:p w14:paraId="405E7C54" w14:textId="77777777" w:rsidR="00B46BAA" w:rsidRDefault="00B46BAA" w:rsidP="00B46BAA">
      <w:pPr>
        <w:rPr>
          <w:rFonts w:ascii="Arial" w:hAnsi="Arial" w:cs="Arial"/>
          <w:sz w:val="32"/>
          <w:szCs w:val="32"/>
        </w:rPr>
      </w:pPr>
    </w:p>
    <w:p w14:paraId="03D4668E" w14:textId="387CF8F9" w:rsidR="00B46BAA" w:rsidRPr="00F23B57" w:rsidRDefault="00B46BAA" w:rsidP="00B46BAA">
      <w:pPr>
        <w:rPr>
          <w:sz w:val="32"/>
          <w:szCs w:val="32"/>
        </w:rPr>
      </w:pPr>
      <w:r w:rsidRPr="00F23B57">
        <w:rPr>
          <w:rFonts w:ascii="Arial" w:hAnsi="Arial" w:cs="Arial"/>
          <w:sz w:val="32"/>
          <w:szCs w:val="32"/>
        </w:rPr>
        <w:t xml:space="preserve">Estándar </w:t>
      </w:r>
      <w:r>
        <w:rPr>
          <w:rFonts w:ascii="Arial" w:hAnsi="Arial" w:cs="Arial"/>
          <w:sz w:val="32"/>
          <w:szCs w:val="32"/>
        </w:rPr>
        <w:t>2</w:t>
      </w:r>
      <w:r w:rsidR="00624B0F">
        <w:rPr>
          <w:rFonts w:ascii="Arial" w:hAnsi="Arial" w:cs="Arial"/>
          <w:sz w:val="32"/>
          <w:szCs w:val="32"/>
        </w:rPr>
        <w:t>8</w:t>
      </w:r>
      <w:r w:rsidRPr="00F23B57">
        <w:rPr>
          <w:rFonts w:ascii="Arial" w:hAnsi="Arial" w:cs="Arial"/>
          <w:sz w:val="32"/>
          <w:szCs w:val="32"/>
        </w:rPr>
        <w:t xml:space="preserve">. </w:t>
      </w:r>
      <w:r w:rsidR="00551AAB">
        <w:rPr>
          <w:rFonts w:ascii="Arial" w:hAnsi="Arial" w:cs="Arial"/>
          <w:sz w:val="32"/>
          <w:szCs w:val="32"/>
        </w:rPr>
        <w:t>Ingresos y gastos del Estado</w:t>
      </w:r>
    </w:p>
    <w:p w14:paraId="066F065E" w14:textId="77777777" w:rsidR="00B46BAA" w:rsidRDefault="00B46BAA" w:rsidP="00B46BAA">
      <w:pPr>
        <w:rPr>
          <w:sz w:val="20"/>
          <w:szCs w:val="20"/>
        </w:rPr>
      </w:pPr>
    </w:p>
    <w:p w14:paraId="6C540123" w14:textId="1C845B12" w:rsidR="00B46BAA" w:rsidRDefault="00B46BAA" w:rsidP="00B46BAA">
      <w:pPr>
        <w:widowControl w:val="0"/>
        <w:autoSpaceDE w:val="0"/>
        <w:autoSpaceDN w:val="0"/>
        <w:adjustRightInd w:val="0"/>
        <w:rPr>
          <w:rFonts w:ascii="Arial" w:hAnsi="Arial" w:cs="Arial"/>
          <w:sz w:val="22"/>
          <w:szCs w:val="22"/>
          <w:lang w:val="es-ES" w:eastAsia="es-ES"/>
        </w:rPr>
      </w:pPr>
      <w:r>
        <w:rPr>
          <w:rFonts w:ascii="Arial" w:hAnsi="Arial" w:cs="Arial"/>
          <w:lang w:val="es-ES" w:eastAsia="es-ES"/>
        </w:rPr>
        <w:t xml:space="preserve">A) </w:t>
      </w:r>
    </w:p>
    <w:p w14:paraId="6DBC965F" w14:textId="5BECFA06" w:rsidR="00B46BAA" w:rsidRDefault="00B91D0C" w:rsidP="00B46BAA">
      <w:pPr>
        <w:jc w:val="both"/>
        <w:rPr>
          <w:rFonts w:ascii="Arial" w:hAnsi="Arial" w:cs="Arial"/>
          <w:sz w:val="20"/>
          <w:szCs w:val="20"/>
        </w:rPr>
      </w:pPr>
      <w:r>
        <w:rPr>
          <w:rFonts w:ascii="Arial" w:hAnsi="Arial" w:cs="Arial"/>
          <w:noProof/>
          <w:sz w:val="20"/>
          <w:szCs w:val="20"/>
          <w:lang w:val="es-ES" w:eastAsia="es-ES"/>
        </w:rPr>
        <w:drawing>
          <wp:anchor distT="0" distB="0" distL="114300" distR="114300" simplePos="0" relativeHeight="251901952" behindDoc="1" locked="0" layoutInCell="1" allowOverlap="1" wp14:anchorId="4E9A2746" wp14:editId="22D2489C">
            <wp:simplePos x="0" y="0"/>
            <wp:positionH relativeFrom="column">
              <wp:posOffset>2514600</wp:posOffset>
            </wp:positionH>
            <wp:positionV relativeFrom="paragraph">
              <wp:posOffset>118110</wp:posOffset>
            </wp:positionV>
            <wp:extent cx="3546475" cy="5928360"/>
            <wp:effectExtent l="0" t="0" r="9525" b="0"/>
            <wp:wrapNone/>
            <wp:docPr id="22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46475" cy="59283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val="es-ES" w:eastAsia="es-ES"/>
        </w:rPr>
        <w:drawing>
          <wp:anchor distT="0" distB="0" distL="114300" distR="114300" simplePos="0" relativeHeight="251900928" behindDoc="1" locked="0" layoutInCell="1" allowOverlap="1" wp14:anchorId="7D7FABAA" wp14:editId="2D409CF6">
            <wp:simplePos x="0" y="0"/>
            <wp:positionH relativeFrom="column">
              <wp:posOffset>-228600</wp:posOffset>
            </wp:positionH>
            <wp:positionV relativeFrom="paragraph">
              <wp:posOffset>118110</wp:posOffset>
            </wp:positionV>
            <wp:extent cx="2857500" cy="2998470"/>
            <wp:effectExtent l="0" t="0" r="12700" b="0"/>
            <wp:wrapNone/>
            <wp:docPr id="221" name="Imagen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7500" cy="299847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6E1A1AF" w14:textId="4D8DF98C" w:rsidR="00B46BAA" w:rsidRDefault="00B46BAA" w:rsidP="00B91D0C">
      <w:pPr>
        <w:ind w:right="5379"/>
        <w:jc w:val="both"/>
        <w:rPr>
          <w:rFonts w:ascii="Arial" w:hAnsi="Arial" w:cs="Arial"/>
          <w:sz w:val="20"/>
          <w:szCs w:val="20"/>
        </w:rPr>
      </w:pPr>
    </w:p>
    <w:p w14:paraId="4904BB6C" w14:textId="1803C411" w:rsidR="00B46BAA" w:rsidRDefault="00B46BAA" w:rsidP="00B46BAA">
      <w:pPr>
        <w:jc w:val="both"/>
        <w:rPr>
          <w:rFonts w:ascii="Arial" w:hAnsi="Arial" w:cs="Arial"/>
          <w:sz w:val="20"/>
          <w:szCs w:val="20"/>
        </w:rPr>
      </w:pPr>
    </w:p>
    <w:p w14:paraId="5596FA05" w14:textId="77777777" w:rsidR="00B46BAA" w:rsidRDefault="00B46BAA" w:rsidP="00B46BAA">
      <w:pPr>
        <w:jc w:val="both"/>
        <w:rPr>
          <w:rFonts w:ascii="Arial" w:hAnsi="Arial" w:cs="Arial"/>
          <w:sz w:val="20"/>
          <w:szCs w:val="20"/>
        </w:rPr>
      </w:pPr>
    </w:p>
    <w:p w14:paraId="1C027F37" w14:textId="63B57F65" w:rsidR="00B46BAA" w:rsidRDefault="00B46BAA" w:rsidP="00B46BAA">
      <w:pPr>
        <w:jc w:val="both"/>
        <w:rPr>
          <w:rFonts w:ascii="Arial" w:hAnsi="Arial" w:cs="Arial"/>
          <w:sz w:val="20"/>
          <w:szCs w:val="20"/>
        </w:rPr>
      </w:pPr>
    </w:p>
    <w:p w14:paraId="26D71BF3" w14:textId="755B586E" w:rsidR="00B46BAA" w:rsidRDefault="00B46BAA" w:rsidP="00B46BAA">
      <w:pPr>
        <w:jc w:val="both"/>
        <w:rPr>
          <w:rFonts w:ascii="Arial" w:hAnsi="Arial" w:cs="Arial"/>
          <w:sz w:val="20"/>
          <w:szCs w:val="20"/>
        </w:rPr>
      </w:pPr>
    </w:p>
    <w:p w14:paraId="2558113F" w14:textId="2DBA7E72" w:rsidR="00B46BAA" w:rsidRDefault="00B46BAA" w:rsidP="00B46BAA">
      <w:pPr>
        <w:jc w:val="both"/>
        <w:rPr>
          <w:rFonts w:ascii="Arial" w:hAnsi="Arial" w:cs="Arial"/>
          <w:sz w:val="20"/>
          <w:szCs w:val="20"/>
        </w:rPr>
      </w:pPr>
    </w:p>
    <w:p w14:paraId="3E9A5ACE" w14:textId="77777777" w:rsidR="00B46BAA" w:rsidRDefault="00B46BAA" w:rsidP="00B46BAA">
      <w:pPr>
        <w:jc w:val="both"/>
        <w:rPr>
          <w:rFonts w:ascii="Arial" w:hAnsi="Arial" w:cs="Arial"/>
          <w:sz w:val="20"/>
          <w:szCs w:val="20"/>
        </w:rPr>
      </w:pPr>
    </w:p>
    <w:p w14:paraId="429A5E29" w14:textId="77777777" w:rsidR="00B46BAA" w:rsidRDefault="00B46BAA" w:rsidP="00B46BAA">
      <w:pPr>
        <w:jc w:val="both"/>
        <w:rPr>
          <w:rFonts w:ascii="Arial" w:hAnsi="Arial" w:cs="Arial"/>
          <w:sz w:val="20"/>
          <w:szCs w:val="20"/>
        </w:rPr>
      </w:pPr>
    </w:p>
    <w:p w14:paraId="371B361E" w14:textId="77777777" w:rsidR="00B46BAA" w:rsidRDefault="00B46BAA" w:rsidP="00B46BAA">
      <w:pPr>
        <w:jc w:val="both"/>
        <w:rPr>
          <w:rFonts w:ascii="Arial" w:hAnsi="Arial" w:cs="Arial"/>
          <w:sz w:val="20"/>
          <w:szCs w:val="20"/>
        </w:rPr>
      </w:pPr>
    </w:p>
    <w:p w14:paraId="29F7F3F7" w14:textId="77777777" w:rsidR="00B46BAA" w:rsidRDefault="00B46BAA" w:rsidP="00B46BAA">
      <w:pPr>
        <w:jc w:val="both"/>
        <w:rPr>
          <w:rFonts w:ascii="Arial" w:hAnsi="Arial" w:cs="Arial"/>
          <w:sz w:val="20"/>
          <w:szCs w:val="20"/>
        </w:rPr>
      </w:pPr>
    </w:p>
    <w:p w14:paraId="2857271E" w14:textId="6999EFED" w:rsidR="00B46BAA" w:rsidRDefault="00B46BAA" w:rsidP="00B46BAA">
      <w:pPr>
        <w:jc w:val="both"/>
        <w:rPr>
          <w:rFonts w:ascii="Arial" w:hAnsi="Arial" w:cs="Arial"/>
          <w:sz w:val="20"/>
          <w:szCs w:val="20"/>
        </w:rPr>
      </w:pPr>
    </w:p>
    <w:p w14:paraId="32848251" w14:textId="77777777" w:rsidR="00B46BAA" w:rsidRDefault="00B46BAA" w:rsidP="00B46BAA">
      <w:pPr>
        <w:jc w:val="both"/>
        <w:rPr>
          <w:rFonts w:ascii="Arial" w:hAnsi="Arial" w:cs="Arial"/>
          <w:sz w:val="20"/>
          <w:szCs w:val="20"/>
        </w:rPr>
      </w:pPr>
    </w:p>
    <w:p w14:paraId="20881DCB" w14:textId="77777777" w:rsidR="00B46BAA" w:rsidRDefault="00B46BAA" w:rsidP="00B46BAA">
      <w:pPr>
        <w:jc w:val="both"/>
        <w:rPr>
          <w:rFonts w:ascii="Arial" w:hAnsi="Arial" w:cs="Arial"/>
          <w:sz w:val="20"/>
          <w:szCs w:val="20"/>
        </w:rPr>
      </w:pPr>
    </w:p>
    <w:p w14:paraId="20EBA959" w14:textId="77777777" w:rsidR="00B46BAA" w:rsidRDefault="00B46BAA" w:rsidP="00B46BAA">
      <w:pPr>
        <w:jc w:val="both"/>
        <w:rPr>
          <w:rFonts w:ascii="Arial" w:hAnsi="Arial" w:cs="Arial"/>
          <w:sz w:val="20"/>
          <w:szCs w:val="20"/>
        </w:rPr>
      </w:pPr>
    </w:p>
    <w:p w14:paraId="0BCC8271" w14:textId="77777777" w:rsidR="00B46BAA" w:rsidRDefault="00B46BAA" w:rsidP="00B46BAA">
      <w:pPr>
        <w:jc w:val="both"/>
        <w:rPr>
          <w:rFonts w:ascii="Arial" w:hAnsi="Arial" w:cs="Arial"/>
          <w:sz w:val="20"/>
          <w:szCs w:val="20"/>
        </w:rPr>
      </w:pPr>
    </w:p>
    <w:p w14:paraId="3FB4EAFD" w14:textId="77777777" w:rsidR="00B46BAA" w:rsidRDefault="00B46BAA" w:rsidP="00B46BAA">
      <w:pPr>
        <w:jc w:val="both"/>
        <w:rPr>
          <w:rFonts w:ascii="Arial" w:hAnsi="Arial" w:cs="Arial"/>
          <w:sz w:val="20"/>
          <w:szCs w:val="20"/>
        </w:rPr>
      </w:pPr>
    </w:p>
    <w:p w14:paraId="1AA7BFC2" w14:textId="77777777" w:rsidR="00B46BAA" w:rsidRDefault="00B46BAA" w:rsidP="00B46BAA">
      <w:pPr>
        <w:jc w:val="both"/>
        <w:rPr>
          <w:rFonts w:ascii="Arial" w:hAnsi="Arial" w:cs="Arial"/>
          <w:sz w:val="20"/>
          <w:szCs w:val="20"/>
        </w:rPr>
      </w:pPr>
    </w:p>
    <w:p w14:paraId="307432C5" w14:textId="77777777" w:rsidR="00B46BAA" w:rsidRDefault="00B46BAA" w:rsidP="00B46BAA">
      <w:pPr>
        <w:jc w:val="both"/>
        <w:rPr>
          <w:rFonts w:ascii="Arial" w:hAnsi="Arial" w:cs="Arial"/>
          <w:sz w:val="20"/>
          <w:szCs w:val="20"/>
        </w:rPr>
      </w:pPr>
    </w:p>
    <w:p w14:paraId="5E023364" w14:textId="77777777" w:rsidR="00551AAB" w:rsidRDefault="00551AAB" w:rsidP="00B46BAA">
      <w:pPr>
        <w:jc w:val="both"/>
        <w:rPr>
          <w:rFonts w:ascii="Arial" w:hAnsi="Arial" w:cs="Arial"/>
          <w:sz w:val="20"/>
          <w:szCs w:val="20"/>
        </w:rPr>
      </w:pPr>
    </w:p>
    <w:p w14:paraId="157A7393" w14:textId="77777777" w:rsidR="00551AAB" w:rsidRDefault="00551AAB" w:rsidP="00B46BAA">
      <w:pPr>
        <w:jc w:val="both"/>
        <w:rPr>
          <w:rFonts w:ascii="Arial" w:hAnsi="Arial" w:cs="Arial"/>
          <w:sz w:val="20"/>
          <w:szCs w:val="20"/>
        </w:rPr>
      </w:pPr>
    </w:p>
    <w:p w14:paraId="15B085A1" w14:textId="77777777" w:rsidR="00551AAB" w:rsidRDefault="00551AAB" w:rsidP="00B46BAA">
      <w:pPr>
        <w:jc w:val="both"/>
        <w:rPr>
          <w:rFonts w:ascii="Arial" w:hAnsi="Arial" w:cs="Arial"/>
          <w:sz w:val="20"/>
          <w:szCs w:val="20"/>
        </w:rPr>
      </w:pPr>
    </w:p>
    <w:p w14:paraId="30031FF2" w14:textId="680A5576" w:rsidR="00551AAB" w:rsidRDefault="00B91D0C" w:rsidP="00B46BAA">
      <w:pPr>
        <w:jc w:val="both"/>
        <w:rPr>
          <w:rFonts w:ascii="Arial" w:hAnsi="Arial" w:cs="Arial"/>
          <w:sz w:val="20"/>
          <w:szCs w:val="20"/>
        </w:rPr>
      </w:pPr>
      <w:r>
        <w:rPr>
          <w:rFonts w:ascii="Arial" w:hAnsi="Arial" w:cs="Arial"/>
          <w:noProof/>
          <w:sz w:val="20"/>
          <w:szCs w:val="20"/>
          <w:lang w:val="es-ES" w:eastAsia="es-ES"/>
        </w:rPr>
        <mc:AlternateContent>
          <mc:Choice Requires="wps">
            <w:drawing>
              <wp:anchor distT="0" distB="0" distL="114300" distR="114300" simplePos="0" relativeHeight="251902976" behindDoc="0" locked="0" layoutInCell="1" allowOverlap="1" wp14:anchorId="6F7D86A0" wp14:editId="07B5B9D8">
                <wp:simplePos x="0" y="0"/>
                <wp:positionH relativeFrom="column">
                  <wp:posOffset>-114300</wp:posOffset>
                </wp:positionH>
                <wp:positionV relativeFrom="paragraph">
                  <wp:posOffset>105410</wp:posOffset>
                </wp:positionV>
                <wp:extent cx="2628900" cy="1600200"/>
                <wp:effectExtent l="0" t="0" r="0" b="0"/>
                <wp:wrapSquare wrapText="bothSides"/>
                <wp:docPr id="223" name="Cuadro de texto 223"/>
                <wp:cNvGraphicFramePr/>
                <a:graphic xmlns:a="http://schemas.openxmlformats.org/drawingml/2006/main">
                  <a:graphicData uri="http://schemas.microsoft.com/office/word/2010/wordprocessingShape">
                    <wps:wsp>
                      <wps:cNvSpPr txBox="1"/>
                      <wps:spPr>
                        <a:xfrm>
                          <a:off x="0" y="0"/>
                          <a:ext cx="2628900" cy="1600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F062D28" w14:textId="77777777" w:rsidR="00D5007D" w:rsidRDefault="00D5007D">
                            <w:pPr>
                              <w:rPr>
                                <w:sz w:val="20"/>
                                <w:szCs w:val="20"/>
                              </w:rPr>
                            </w:pPr>
                          </w:p>
                          <w:p w14:paraId="5AFF3F61" w14:textId="6653D427" w:rsidR="00D5007D" w:rsidRDefault="00D5007D">
                            <w:pPr>
                              <w:rPr>
                                <w:sz w:val="20"/>
                                <w:szCs w:val="20"/>
                              </w:rPr>
                            </w:pPr>
                            <w:r>
                              <w:rPr>
                                <w:sz w:val="20"/>
                                <w:szCs w:val="20"/>
                              </w:rPr>
                              <w:t>En base a estas infografías de los PGE 2016:</w:t>
                            </w:r>
                          </w:p>
                          <w:p w14:paraId="09E2150F" w14:textId="77777777" w:rsidR="00D5007D" w:rsidRDefault="00D5007D">
                            <w:pPr>
                              <w:rPr>
                                <w:sz w:val="20"/>
                                <w:szCs w:val="20"/>
                              </w:rPr>
                            </w:pPr>
                          </w:p>
                          <w:p w14:paraId="1375A268" w14:textId="4C6715E3" w:rsidR="00D5007D" w:rsidRDefault="00D5007D">
                            <w:pPr>
                              <w:rPr>
                                <w:sz w:val="20"/>
                                <w:szCs w:val="20"/>
                              </w:rPr>
                            </w:pPr>
                            <w:r w:rsidRPr="00B91D0C">
                              <w:rPr>
                                <w:sz w:val="20"/>
                                <w:szCs w:val="20"/>
                              </w:rPr>
                              <w:t xml:space="preserve">- Identifica las principales vías de procedencia de los ingresos públicos, así como sus principales destinos de gasto. </w:t>
                            </w:r>
                          </w:p>
                          <w:p w14:paraId="6F645EE4" w14:textId="77777777" w:rsidR="00D5007D" w:rsidRDefault="00D5007D">
                            <w:pPr>
                              <w:rPr>
                                <w:sz w:val="20"/>
                                <w:szCs w:val="20"/>
                              </w:rPr>
                            </w:pPr>
                          </w:p>
                          <w:p w14:paraId="504B181B" w14:textId="3DC5D031" w:rsidR="00D5007D" w:rsidRPr="00B91D0C" w:rsidRDefault="00D5007D">
                            <w:pPr>
                              <w:rPr>
                                <w:sz w:val="20"/>
                                <w:szCs w:val="20"/>
                              </w:rPr>
                            </w:pPr>
                            <w:r>
                              <w:rPr>
                                <w:sz w:val="20"/>
                                <w:szCs w:val="20"/>
                              </w:rPr>
                              <w:t xml:space="preserve">- ¿Qué gastos aumentarás? ¿cómo los financiarías?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23" o:spid="_x0000_s1109" type="#_x0000_t202" style="position:absolute;left:0;text-align:left;margin-left:-8.95pt;margin-top:8.3pt;width:207pt;height:126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" filled="f" stroked="f">
                <v:textbox>
                  <w:txbxContent>
                    <w:p w14:paraId="6F062D28" w14:textId="77777777" w:rsidR="004B6957" w:rsidRDefault="004B6957">
                      <w:pPr>
                        <w:rPr>
                          <w:sz w:val="20"/>
                          <w:szCs w:val="20"/>
                        </w:rPr>
                      </w:pPr>
                    </w:p>
                    <w:p w14:paraId="5AFF3F61" w14:textId="6653D427" w:rsidR="004B6957" w:rsidRDefault="004B6957">
                      <w:pPr>
                        <w:rPr>
                          <w:sz w:val="20"/>
                          <w:szCs w:val="20"/>
                        </w:rPr>
                      </w:pPr>
                      <w:r>
                        <w:rPr>
                          <w:sz w:val="20"/>
                          <w:szCs w:val="20"/>
                        </w:rPr>
                        <w:t>En base a estas infografías de los PGE 2016:</w:t>
                      </w:r>
                    </w:p>
                    <w:p w14:paraId="09E2150F" w14:textId="77777777" w:rsidR="004B6957" w:rsidRDefault="004B6957">
                      <w:pPr>
                        <w:rPr>
                          <w:sz w:val="20"/>
                          <w:szCs w:val="20"/>
                        </w:rPr>
                      </w:pPr>
                    </w:p>
                    <w:p w14:paraId="1375A268" w14:textId="4C6715E3" w:rsidR="004B6957" w:rsidRDefault="004B6957">
                      <w:pPr>
                        <w:rPr>
                          <w:sz w:val="20"/>
                          <w:szCs w:val="20"/>
                        </w:rPr>
                      </w:pPr>
                      <w:r w:rsidRPr="00B91D0C">
                        <w:rPr>
                          <w:sz w:val="20"/>
                          <w:szCs w:val="20"/>
                        </w:rPr>
                        <w:t xml:space="preserve">- Identifica las principales vías de procedencia de los ingresos públicos, así como sus principales destinos de gasto. </w:t>
                      </w:r>
                    </w:p>
                    <w:p w14:paraId="6F645EE4" w14:textId="77777777" w:rsidR="004B6957" w:rsidRDefault="004B6957">
                      <w:pPr>
                        <w:rPr>
                          <w:sz w:val="20"/>
                          <w:szCs w:val="20"/>
                        </w:rPr>
                      </w:pPr>
                    </w:p>
                    <w:p w14:paraId="504B181B" w14:textId="3DC5D031" w:rsidR="004B6957" w:rsidRPr="00B91D0C" w:rsidRDefault="004B6957">
                      <w:pPr>
                        <w:rPr>
                          <w:sz w:val="20"/>
                          <w:szCs w:val="20"/>
                        </w:rPr>
                      </w:pPr>
                      <w:r>
                        <w:rPr>
                          <w:sz w:val="20"/>
                          <w:szCs w:val="20"/>
                        </w:rPr>
                        <w:t xml:space="preserve">- ¿Qué gastos aumentarás? ¿cómo los financiarías? </w:t>
                      </w:r>
                    </w:p>
                  </w:txbxContent>
                </v:textbox>
                <w10:wrap type="square"/>
              </v:shape>
            </w:pict>
          </mc:Fallback>
        </mc:AlternateContent>
      </w:r>
    </w:p>
    <w:p w14:paraId="02ED5212" w14:textId="77777777" w:rsidR="00551AAB" w:rsidRDefault="00551AAB" w:rsidP="00B46BAA">
      <w:pPr>
        <w:jc w:val="both"/>
        <w:rPr>
          <w:rFonts w:ascii="Arial" w:hAnsi="Arial" w:cs="Arial"/>
          <w:sz w:val="20"/>
          <w:szCs w:val="20"/>
        </w:rPr>
      </w:pPr>
    </w:p>
    <w:p w14:paraId="74CC795E" w14:textId="77777777" w:rsidR="00B46BAA" w:rsidRDefault="00B46BAA" w:rsidP="00B46BAA">
      <w:pPr>
        <w:ind w:left="4956" w:firstLine="708"/>
        <w:jc w:val="both"/>
        <w:rPr>
          <w:rFonts w:ascii="Arial" w:hAnsi="Arial" w:cs="Arial"/>
          <w:sz w:val="20"/>
          <w:szCs w:val="20"/>
        </w:rPr>
      </w:pPr>
    </w:p>
    <w:p w14:paraId="0478B0C3" w14:textId="77777777" w:rsidR="00B91D0C" w:rsidRDefault="00B91D0C" w:rsidP="00B46BAA">
      <w:pPr>
        <w:jc w:val="both"/>
        <w:rPr>
          <w:rFonts w:ascii="Arial" w:hAnsi="Arial" w:cs="Arial"/>
          <w:sz w:val="20"/>
          <w:szCs w:val="20"/>
        </w:rPr>
      </w:pPr>
    </w:p>
    <w:p w14:paraId="2521D486" w14:textId="77777777" w:rsidR="00B91D0C" w:rsidRDefault="00B91D0C" w:rsidP="00B46BAA">
      <w:pPr>
        <w:jc w:val="both"/>
        <w:rPr>
          <w:rFonts w:ascii="Arial" w:hAnsi="Arial" w:cs="Arial"/>
          <w:sz w:val="20"/>
          <w:szCs w:val="20"/>
        </w:rPr>
      </w:pPr>
    </w:p>
    <w:p w14:paraId="1DE2EE8D" w14:textId="77777777" w:rsidR="00B91D0C" w:rsidRDefault="00B91D0C" w:rsidP="00B46BAA">
      <w:pPr>
        <w:jc w:val="both"/>
        <w:rPr>
          <w:rFonts w:ascii="Arial" w:hAnsi="Arial" w:cs="Arial"/>
          <w:sz w:val="20"/>
          <w:szCs w:val="20"/>
        </w:rPr>
      </w:pPr>
    </w:p>
    <w:p w14:paraId="25E650D8" w14:textId="77777777" w:rsidR="00B91D0C" w:rsidRDefault="00B91D0C" w:rsidP="00B46BAA">
      <w:pPr>
        <w:jc w:val="both"/>
        <w:rPr>
          <w:rFonts w:ascii="Arial" w:hAnsi="Arial" w:cs="Arial"/>
          <w:sz w:val="20"/>
          <w:szCs w:val="20"/>
        </w:rPr>
      </w:pPr>
    </w:p>
    <w:p w14:paraId="0FB83C19" w14:textId="77777777" w:rsidR="00B91D0C" w:rsidRDefault="00B91D0C" w:rsidP="00B46BAA">
      <w:pPr>
        <w:jc w:val="both"/>
        <w:rPr>
          <w:rFonts w:ascii="Arial" w:hAnsi="Arial" w:cs="Arial"/>
          <w:sz w:val="20"/>
          <w:szCs w:val="20"/>
        </w:rPr>
      </w:pPr>
    </w:p>
    <w:p w14:paraId="29E64574" w14:textId="77777777" w:rsidR="00B91D0C" w:rsidRDefault="00B91D0C" w:rsidP="00B46BAA">
      <w:pPr>
        <w:jc w:val="both"/>
        <w:rPr>
          <w:rFonts w:ascii="Arial" w:hAnsi="Arial" w:cs="Arial"/>
          <w:sz w:val="20"/>
          <w:szCs w:val="20"/>
        </w:rPr>
      </w:pPr>
    </w:p>
    <w:p w14:paraId="020339BA" w14:textId="77777777" w:rsidR="00B91D0C" w:rsidRDefault="00B91D0C" w:rsidP="00B46BAA">
      <w:pPr>
        <w:jc w:val="both"/>
        <w:rPr>
          <w:rFonts w:ascii="Arial" w:hAnsi="Arial" w:cs="Arial"/>
          <w:sz w:val="20"/>
          <w:szCs w:val="20"/>
        </w:rPr>
      </w:pPr>
    </w:p>
    <w:p w14:paraId="50CA4C17" w14:textId="77777777" w:rsidR="00B91D0C" w:rsidRDefault="00B91D0C" w:rsidP="00B46BAA">
      <w:pPr>
        <w:jc w:val="both"/>
        <w:rPr>
          <w:rFonts w:ascii="Arial" w:hAnsi="Arial" w:cs="Arial"/>
          <w:sz w:val="20"/>
          <w:szCs w:val="20"/>
        </w:rPr>
      </w:pPr>
    </w:p>
    <w:p w14:paraId="7BD5FF0C" w14:textId="77777777" w:rsidR="00B91D0C" w:rsidRDefault="00B91D0C" w:rsidP="00B46BAA">
      <w:pPr>
        <w:jc w:val="both"/>
        <w:rPr>
          <w:rFonts w:ascii="Arial" w:hAnsi="Arial" w:cs="Arial"/>
          <w:sz w:val="20"/>
          <w:szCs w:val="20"/>
        </w:rPr>
      </w:pPr>
    </w:p>
    <w:p w14:paraId="5BA66765" w14:textId="77777777" w:rsidR="00B91D0C" w:rsidRDefault="00B91D0C" w:rsidP="00B46BAA">
      <w:pPr>
        <w:jc w:val="both"/>
        <w:rPr>
          <w:rFonts w:ascii="Arial" w:hAnsi="Arial" w:cs="Arial"/>
          <w:sz w:val="20"/>
          <w:szCs w:val="20"/>
        </w:rPr>
      </w:pPr>
    </w:p>
    <w:p w14:paraId="19D9673C" w14:textId="77777777" w:rsidR="00B91D0C" w:rsidRDefault="00B91D0C" w:rsidP="00B46BAA">
      <w:pPr>
        <w:jc w:val="both"/>
        <w:rPr>
          <w:rFonts w:ascii="Arial" w:hAnsi="Arial" w:cs="Arial"/>
          <w:sz w:val="20"/>
          <w:szCs w:val="20"/>
        </w:rPr>
      </w:pPr>
    </w:p>
    <w:p w14:paraId="445A1E98" w14:textId="77777777" w:rsidR="00B91D0C" w:rsidRDefault="00B91D0C" w:rsidP="00B46BAA">
      <w:pPr>
        <w:jc w:val="both"/>
        <w:rPr>
          <w:rFonts w:ascii="Arial" w:hAnsi="Arial" w:cs="Arial"/>
          <w:sz w:val="20"/>
          <w:szCs w:val="20"/>
        </w:rPr>
      </w:pPr>
    </w:p>
    <w:p w14:paraId="50549717" w14:textId="77777777" w:rsidR="00B91D0C" w:rsidRDefault="00B91D0C" w:rsidP="00B46BAA">
      <w:pPr>
        <w:jc w:val="both"/>
        <w:rPr>
          <w:rFonts w:ascii="Arial" w:hAnsi="Arial" w:cs="Arial"/>
          <w:sz w:val="20"/>
          <w:szCs w:val="20"/>
        </w:rPr>
      </w:pPr>
    </w:p>
    <w:p w14:paraId="58354072" w14:textId="77777777" w:rsidR="00B91D0C" w:rsidRDefault="00B91D0C" w:rsidP="00B46BAA">
      <w:pPr>
        <w:jc w:val="both"/>
        <w:rPr>
          <w:rFonts w:ascii="Arial" w:hAnsi="Arial" w:cs="Arial"/>
          <w:sz w:val="20"/>
          <w:szCs w:val="20"/>
        </w:rPr>
      </w:pPr>
    </w:p>
    <w:p w14:paraId="35338D8B" w14:textId="77777777" w:rsidR="00B46BAA" w:rsidRDefault="00B46BAA" w:rsidP="00B91D0C">
      <w:pPr>
        <w:jc w:val="both"/>
        <w:rPr>
          <w:rFonts w:ascii="Arial" w:hAnsi="Arial" w:cs="Arial"/>
          <w:sz w:val="20"/>
          <w:szCs w:val="20"/>
        </w:rPr>
      </w:pPr>
    </w:p>
    <w:p w14:paraId="7B49FC1B" w14:textId="77777777" w:rsidR="00B46BAA" w:rsidRDefault="00B46BAA" w:rsidP="00B46BAA">
      <w:pPr>
        <w:spacing w:before="60" w:after="60"/>
        <w:rPr>
          <w:b/>
          <w:szCs w:val="22"/>
        </w:rPr>
      </w:pPr>
    </w:p>
    <w:p w14:paraId="6059813B" w14:textId="77777777" w:rsidR="00B46BAA" w:rsidRPr="00980D71" w:rsidRDefault="00B46BAA" w:rsidP="00B46BAA">
      <w:pPr>
        <w:spacing w:before="60" w:after="60"/>
        <w:rPr>
          <w:b/>
          <w:szCs w:val="22"/>
        </w:rPr>
      </w:pPr>
      <w:r>
        <w:rPr>
          <w:b/>
          <w:szCs w:val="22"/>
        </w:rPr>
        <w:t>RÚBRICA PARA LA EVALUACIÓN DEL ESTÁNDAR</w:t>
      </w:r>
    </w:p>
    <w:p w14:paraId="64BFA426" w14:textId="77777777" w:rsidR="00B46BAA" w:rsidRDefault="00B46BAA" w:rsidP="00B46BAA">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B46BAA" w14:paraId="70F03814" w14:textId="77777777" w:rsidTr="00B46BAA">
        <w:trPr>
          <w:trHeight w:hRule="exact" w:val="497"/>
        </w:trPr>
        <w:tc>
          <w:tcPr>
            <w:tcW w:w="1824" w:type="dxa"/>
            <w:tcBorders>
              <w:top w:val="nil"/>
              <w:left w:val="nil"/>
              <w:bottom w:val="nil"/>
              <w:right w:val="single" w:sz="4" w:space="0" w:color="auto"/>
            </w:tcBorders>
            <w:vAlign w:val="center"/>
          </w:tcPr>
          <w:p w14:paraId="27093F57" w14:textId="77777777" w:rsidR="00B46BAA" w:rsidRDefault="00B46BAA" w:rsidP="00B46BAA">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8CFB7E9"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3CF2E2D"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7E2B4797" w14:textId="77777777" w:rsidR="00B46BA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5D66647D"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C29FA55"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1757070"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1673F33"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B46BAA" w14:paraId="703D5B4A" w14:textId="77777777" w:rsidTr="00B46BAA">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4AA44C14" w14:textId="4373ACD9" w:rsidR="00B46BAA" w:rsidRPr="0072143E" w:rsidRDefault="00551AAB" w:rsidP="00B46BAA">
            <w:pPr>
              <w:tabs>
                <w:tab w:val="right" w:leader="underscore" w:pos="8505"/>
                <w:tab w:val="left" w:pos="8647"/>
                <w:tab w:val="right" w:leader="underscore" w:pos="10065"/>
                <w:tab w:val="left" w:pos="10206"/>
                <w:tab w:val="right" w:leader="underscore" w:pos="13962"/>
              </w:tabs>
              <w:rPr>
                <w:b/>
                <w:sz w:val="18"/>
                <w:szCs w:val="18"/>
              </w:rPr>
            </w:pPr>
            <w:r w:rsidRPr="00551AAB">
              <w:rPr>
                <w:rFonts w:ascii="Arial" w:hAnsi="Arial" w:cs="Arial"/>
                <w:sz w:val="11"/>
                <w:szCs w:val="11"/>
              </w:rPr>
              <w:t>1.1. Identifica las vías de donde proceden los ingresos del Estado así como las principales áreas de los gastos del Estado y comenta sus relaciones.</w:t>
            </w:r>
          </w:p>
        </w:tc>
        <w:tc>
          <w:tcPr>
            <w:tcW w:w="906" w:type="dxa"/>
            <w:tcBorders>
              <w:top w:val="single" w:sz="4" w:space="0" w:color="auto"/>
              <w:left w:val="single" w:sz="4" w:space="0" w:color="auto"/>
              <w:bottom w:val="single" w:sz="4" w:space="0" w:color="auto"/>
              <w:right w:val="single" w:sz="4" w:space="0" w:color="auto"/>
            </w:tcBorders>
          </w:tcPr>
          <w:p w14:paraId="1C07878A"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67E77EAA" w14:textId="77777777" w:rsidR="00B46BAA" w:rsidRDefault="00B46BAA" w:rsidP="00B46BAA">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36F32F2D"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2A65AF02" w14:textId="77777777" w:rsidR="00B46BAA" w:rsidRDefault="00B46BAA" w:rsidP="00B46BA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19F7BB84"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4FE17DFC" w14:textId="77777777" w:rsidR="00B46BAA" w:rsidRDefault="00B46BAA" w:rsidP="00B46BA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18AB0DE2"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754048B3" w14:textId="77777777" w:rsidR="00B46BAA" w:rsidRDefault="00B46BAA" w:rsidP="00B46BA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3E3204AC"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1FEA07E3" w14:textId="77777777" w:rsidR="00B46BAA" w:rsidRDefault="00B46BAA" w:rsidP="00B46BAA">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7CE41F30" w14:textId="0BF6D272" w:rsidR="00B46BAA" w:rsidRDefault="008D1870" w:rsidP="00B46BAA">
      <w:pPr>
        <w:autoSpaceDE w:val="0"/>
        <w:autoSpaceDN w:val="0"/>
        <w:adjustRightInd w:val="0"/>
        <w:jc w:val="both"/>
        <w:rPr>
          <w:rFonts w:ascii="Arial" w:hAnsi="Arial" w:cs="Arial"/>
          <w:sz w:val="36"/>
          <w:szCs w:val="36"/>
        </w:rPr>
      </w:pPr>
      <w:r>
        <w:rPr>
          <w:noProof/>
          <w:lang w:val="es-ES" w:eastAsia="es-ES"/>
        </w:rPr>
        <mc:AlternateContent>
          <mc:Choice Requires="wpg">
            <w:drawing>
              <wp:anchor distT="0" distB="0" distL="114300" distR="114300" simplePos="0" relativeHeight="251909120" behindDoc="1" locked="0" layoutInCell="1" allowOverlap="1" wp14:anchorId="16F424CD" wp14:editId="2F348798">
                <wp:simplePos x="0" y="0"/>
                <wp:positionH relativeFrom="column">
                  <wp:posOffset>4838700</wp:posOffset>
                </wp:positionH>
                <wp:positionV relativeFrom="paragraph">
                  <wp:posOffset>-190500</wp:posOffset>
                </wp:positionV>
                <wp:extent cx="1028700" cy="1028700"/>
                <wp:effectExtent l="0" t="0" r="0" b="12700"/>
                <wp:wrapNone/>
                <wp:docPr id="228" name="Agrupar 228"/>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229" name="Cuadro de texto 229"/>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3DB149B" w14:textId="77777777" w:rsidR="00D5007D" w:rsidRDefault="00D5007D" w:rsidP="008D1870">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06B23FCD" w14:textId="7906A526" w:rsidR="00D5007D" w:rsidRPr="00B97016" w:rsidRDefault="00D5007D" w:rsidP="008D1870">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CSC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0" name="Cuadro de texto 230"/>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F464581" w14:textId="77777777" w:rsidR="00D5007D" w:rsidRDefault="00D5007D" w:rsidP="008D1870">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228" o:spid="_x0000_s1110" style="position:absolute;left:0;text-align:left;margin-left:381pt;margin-top:-14.95pt;width:81pt;height:81pt;z-index:-251407360"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">
                <v:shape id="Cuadro de texto 229" o:spid="_x0000_s1111"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othxAAA&#10;ANwAAAAPAAAAZHJzL2Rvd25yZXYueG1sRI9Pa8JAFMTvBb/D8oTeml1DLRrdiLQInizVttDbI/vy&#10;B7NvQ3Y18dt3CwWPw8z8hllvRtuKK/W+caxhligQxIUzDVcaPk+7pwUIH5ANto5Jw408bPLJwxoz&#10;4wb+oOsxVCJC2GeooQ6hy6T0RU0WfeI64uiVrrcYouwraXocIty2MlXqRVpsOC7U2NFrTcX5eLEa&#10;vg7lz/ezeq/e7Lwb3Kgk26XU+nE6blcgAo3hHv5v742GNF3C35l4BGT+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7fqLYcQAAADcAAAADwAAAAAAAAAAAAAAAACXAgAAZHJzL2Rv&#10;d25yZXYueG1sUEsFBgAAAAAEAAQA9QAAAIgDAAAAAA==&#10;" filled="f" stroked="f">
                  <v:textbox>
                    <w:txbxContent>
                      <w:p w14:paraId="03DB149B" w14:textId="77777777" w:rsidR="004B6957" w:rsidRDefault="004B6957" w:rsidP="008D1870">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06B23FCD" w14:textId="7906A526" w:rsidR="004B6957" w:rsidRPr="00B97016" w:rsidRDefault="004B6957" w:rsidP="008D1870">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CSC</w:t>
                        </w:r>
                      </w:p>
                    </w:txbxContent>
                  </v:textbox>
                </v:shape>
                <v:shape id="Cuadro de texto 230" o:spid="_x0000_s1112"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GbQhwAAA&#10;ANwAAAAPAAAAZHJzL2Rvd25yZXYueG1sRE9Ni8IwEL0L/ocwgrc1UXdlrUYRRfCk6O4K3oZmbIvN&#10;pDTRdv+9OQgeH+97vmxtKR5U+8KxhuFAgSBOnSk40/D7s/34BuEDssHSMWn4Jw/LRbczx8S4ho/0&#10;OIVMxBD2CWrIQ6gSKX2ak0U/cBVx5K6uthgirDNpamxiuC3lSKmJtFhwbMixonVO6e10txr+9tfL&#10;+VMdso39qhrXKsl2KrXu99rVDESgNrzFL/fOaBiN4/x4Jh4BuXg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5GbQhwAAAANwAAAAPAAAAAAAAAAAAAAAAAJcCAABkcnMvZG93bnJl&#10;di54bWxQSwUGAAAAAAQABAD1AAAAhAMAAAAA&#10;" filled="f" stroked="f">
                  <v:textbox>
                    <w:txbxContent>
                      <w:p w14:paraId="7F464581" w14:textId="77777777" w:rsidR="004B6957" w:rsidRDefault="004B6957" w:rsidP="008D1870">
                        <w:pPr>
                          <w:pBdr>
                            <w:top w:val="single" w:sz="4" w:space="1" w:color="auto"/>
                            <w:left w:val="single" w:sz="4" w:space="4" w:color="auto"/>
                            <w:bottom w:val="single" w:sz="4" w:space="1" w:color="auto"/>
                            <w:right w:val="single" w:sz="4" w:space="4" w:color="auto"/>
                          </w:pBdr>
                        </w:pPr>
                      </w:p>
                    </w:txbxContent>
                  </v:textbox>
                </v:shape>
              </v:group>
            </w:pict>
          </mc:Fallback>
        </mc:AlternateContent>
      </w:r>
    </w:p>
    <w:p w14:paraId="5D0766CA" w14:textId="14316A5F" w:rsidR="00B46BAA" w:rsidRPr="00F23B57" w:rsidRDefault="00B46BAA" w:rsidP="00B46BAA">
      <w:pPr>
        <w:rPr>
          <w:sz w:val="32"/>
          <w:szCs w:val="32"/>
        </w:rPr>
      </w:pPr>
      <w:r w:rsidRPr="00F23B57">
        <w:rPr>
          <w:rFonts w:ascii="Arial" w:hAnsi="Arial" w:cs="Arial"/>
          <w:sz w:val="32"/>
          <w:szCs w:val="32"/>
        </w:rPr>
        <w:t xml:space="preserve">Estándar </w:t>
      </w:r>
      <w:r w:rsidR="008D1870">
        <w:rPr>
          <w:rFonts w:ascii="Arial" w:hAnsi="Arial" w:cs="Arial"/>
          <w:sz w:val="32"/>
          <w:szCs w:val="32"/>
        </w:rPr>
        <w:t>2</w:t>
      </w:r>
      <w:r w:rsidR="00624B0F">
        <w:rPr>
          <w:rFonts w:ascii="Arial" w:hAnsi="Arial" w:cs="Arial"/>
          <w:sz w:val="32"/>
          <w:szCs w:val="32"/>
        </w:rPr>
        <w:t>9</w:t>
      </w:r>
      <w:r w:rsidRPr="00F23B57">
        <w:rPr>
          <w:rFonts w:ascii="Arial" w:hAnsi="Arial" w:cs="Arial"/>
          <w:sz w:val="32"/>
          <w:szCs w:val="32"/>
        </w:rPr>
        <w:t xml:space="preserve">. </w:t>
      </w:r>
      <w:r w:rsidR="008D1870">
        <w:rPr>
          <w:rFonts w:ascii="Arial" w:hAnsi="Arial" w:cs="Arial"/>
          <w:sz w:val="32"/>
          <w:szCs w:val="32"/>
        </w:rPr>
        <w:t>Analizando los PGE</w:t>
      </w:r>
    </w:p>
    <w:p w14:paraId="7FFF3BC1" w14:textId="77777777" w:rsidR="00B46BAA" w:rsidRDefault="00B46BAA" w:rsidP="00B46BAA">
      <w:pPr>
        <w:rPr>
          <w:sz w:val="20"/>
          <w:szCs w:val="20"/>
        </w:rPr>
      </w:pPr>
    </w:p>
    <w:p w14:paraId="7DA45C49" w14:textId="39374A47" w:rsidR="00B46BAA" w:rsidRDefault="008D1870" w:rsidP="00B46BAA">
      <w:pPr>
        <w:widowControl w:val="0"/>
        <w:autoSpaceDE w:val="0"/>
        <w:autoSpaceDN w:val="0"/>
        <w:adjustRightInd w:val="0"/>
        <w:rPr>
          <w:rFonts w:ascii="Arial" w:hAnsi="Arial" w:cs="Arial"/>
          <w:sz w:val="22"/>
          <w:szCs w:val="22"/>
          <w:lang w:val="es-ES" w:eastAsia="es-ES"/>
        </w:rPr>
      </w:pPr>
      <w:r>
        <w:rPr>
          <w:rFonts w:ascii="Arial" w:hAnsi="Arial" w:cs="Arial"/>
          <w:noProof/>
          <w:sz w:val="20"/>
          <w:szCs w:val="20"/>
          <w:lang w:val="es-ES" w:eastAsia="es-ES"/>
        </w:rPr>
        <w:drawing>
          <wp:anchor distT="0" distB="0" distL="114300" distR="114300" simplePos="0" relativeHeight="251905024" behindDoc="1" locked="0" layoutInCell="1" allowOverlap="1" wp14:anchorId="1677E778" wp14:editId="02F231CE">
            <wp:simplePos x="0" y="0"/>
            <wp:positionH relativeFrom="column">
              <wp:posOffset>2514600</wp:posOffset>
            </wp:positionH>
            <wp:positionV relativeFrom="paragraph">
              <wp:posOffset>40640</wp:posOffset>
            </wp:positionV>
            <wp:extent cx="3288030" cy="5006975"/>
            <wp:effectExtent l="0" t="0" r="0" b="0"/>
            <wp:wrapNone/>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88030" cy="500697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B46BAA">
        <w:rPr>
          <w:rFonts w:ascii="Arial" w:hAnsi="Arial" w:cs="Arial"/>
          <w:lang w:val="es-ES" w:eastAsia="es-ES"/>
        </w:rPr>
        <w:t xml:space="preserve">A) </w:t>
      </w:r>
    </w:p>
    <w:p w14:paraId="2575626B" w14:textId="19294AF4" w:rsidR="00B46BAA" w:rsidRDefault="008D1870" w:rsidP="00B46BAA">
      <w:pPr>
        <w:jc w:val="both"/>
        <w:rPr>
          <w:rFonts w:ascii="Arial" w:hAnsi="Arial" w:cs="Arial"/>
          <w:sz w:val="20"/>
          <w:szCs w:val="20"/>
        </w:rPr>
      </w:pPr>
      <w:r>
        <w:rPr>
          <w:rFonts w:ascii="Arial" w:hAnsi="Arial" w:cs="Arial"/>
          <w:noProof/>
          <w:lang w:val="es-ES" w:eastAsia="es-ES"/>
        </w:rPr>
        <w:drawing>
          <wp:anchor distT="0" distB="0" distL="114300" distR="114300" simplePos="0" relativeHeight="251904000" behindDoc="1" locked="0" layoutInCell="1" allowOverlap="1" wp14:anchorId="0314B809" wp14:editId="602D3F37">
            <wp:simplePos x="0" y="0"/>
            <wp:positionH relativeFrom="column">
              <wp:posOffset>-571500</wp:posOffset>
            </wp:positionH>
            <wp:positionV relativeFrom="paragraph">
              <wp:posOffset>93980</wp:posOffset>
            </wp:positionV>
            <wp:extent cx="3098165" cy="1581785"/>
            <wp:effectExtent l="0" t="0" r="635" b="0"/>
            <wp:wrapNone/>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98165" cy="158178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34D6D21" w14:textId="77777777" w:rsidR="00B46BAA" w:rsidRDefault="00B46BAA" w:rsidP="00B46BAA">
      <w:pPr>
        <w:jc w:val="both"/>
        <w:rPr>
          <w:rFonts w:ascii="Arial" w:hAnsi="Arial" w:cs="Arial"/>
          <w:sz w:val="20"/>
          <w:szCs w:val="20"/>
        </w:rPr>
      </w:pPr>
    </w:p>
    <w:p w14:paraId="6C603EB0" w14:textId="22CD75B6" w:rsidR="00B46BAA" w:rsidRDefault="00B46BAA" w:rsidP="00B46BAA">
      <w:pPr>
        <w:jc w:val="both"/>
        <w:rPr>
          <w:rFonts w:ascii="Arial" w:hAnsi="Arial" w:cs="Arial"/>
          <w:sz w:val="20"/>
          <w:szCs w:val="20"/>
        </w:rPr>
      </w:pPr>
    </w:p>
    <w:p w14:paraId="4351CC84" w14:textId="77777777" w:rsidR="00B46BAA" w:rsidRDefault="00B46BAA" w:rsidP="00B46BAA">
      <w:pPr>
        <w:jc w:val="both"/>
        <w:rPr>
          <w:rFonts w:ascii="Arial" w:hAnsi="Arial" w:cs="Arial"/>
          <w:sz w:val="20"/>
          <w:szCs w:val="20"/>
        </w:rPr>
      </w:pPr>
    </w:p>
    <w:p w14:paraId="341FB10E" w14:textId="77777777" w:rsidR="00B46BAA" w:rsidRDefault="00B46BAA" w:rsidP="00B46BAA">
      <w:pPr>
        <w:jc w:val="both"/>
        <w:rPr>
          <w:rFonts w:ascii="Arial" w:hAnsi="Arial" w:cs="Arial"/>
          <w:sz w:val="20"/>
          <w:szCs w:val="20"/>
        </w:rPr>
      </w:pPr>
    </w:p>
    <w:p w14:paraId="3ED83C67" w14:textId="77777777" w:rsidR="00B46BAA" w:rsidRDefault="00B46BAA" w:rsidP="00B46BAA">
      <w:pPr>
        <w:jc w:val="both"/>
        <w:rPr>
          <w:rFonts w:ascii="Arial" w:hAnsi="Arial" w:cs="Arial"/>
          <w:sz w:val="20"/>
          <w:szCs w:val="20"/>
        </w:rPr>
      </w:pPr>
    </w:p>
    <w:p w14:paraId="08921EDA" w14:textId="77777777" w:rsidR="00B46BAA" w:rsidRDefault="00B46BAA" w:rsidP="00B46BAA">
      <w:pPr>
        <w:jc w:val="both"/>
        <w:rPr>
          <w:rFonts w:ascii="Arial" w:hAnsi="Arial" w:cs="Arial"/>
          <w:sz w:val="20"/>
          <w:szCs w:val="20"/>
        </w:rPr>
      </w:pPr>
    </w:p>
    <w:p w14:paraId="68B64618" w14:textId="77777777" w:rsidR="00B46BAA" w:rsidRDefault="00B46BAA" w:rsidP="00B46BAA">
      <w:pPr>
        <w:jc w:val="both"/>
        <w:rPr>
          <w:rFonts w:ascii="Arial" w:hAnsi="Arial" w:cs="Arial"/>
          <w:sz w:val="20"/>
          <w:szCs w:val="20"/>
        </w:rPr>
      </w:pPr>
    </w:p>
    <w:p w14:paraId="33ABE9B3" w14:textId="0648B981" w:rsidR="00B46BAA" w:rsidRDefault="00B46BAA" w:rsidP="00B46BAA">
      <w:pPr>
        <w:jc w:val="both"/>
        <w:rPr>
          <w:rFonts w:ascii="Arial" w:hAnsi="Arial" w:cs="Arial"/>
          <w:sz w:val="20"/>
          <w:szCs w:val="20"/>
        </w:rPr>
      </w:pPr>
    </w:p>
    <w:p w14:paraId="65314FD7" w14:textId="77777777" w:rsidR="00B46BAA" w:rsidRDefault="00B46BAA" w:rsidP="00B46BAA">
      <w:pPr>
        <w:jc w:val="both"/>
        <w:rPr>
          <w:rFonts w:ascii="Arial" w:hAnsi="Arial" w:cs="Arial"/>
          <w:sz w:val="20"/>
          <w:szCs w:val="20"/>
        </w:rPr>
      </w:pPr>
    </w:p>
    <w:p w14:paraId="2FD0E6D0" w14:textId="1CD1FC76" w:rsidR="00B46BAA" w:rsidRDefault="00B46BAA" w:rsidP="00B46BAA">
      <w:pPr>
        <w:jc w:val="both"/>
        <w:rPr>
          <w:rFonts w:ascii="Arial" w:hAnsi="Arial" w:cs="Arial"/>
          <w:sz w:val="20"/>
          <w:szCs w:val="20"/>
        </w:rPr>
      </w:pPr>
    </w:p>
    <w:p w14:paraId="7C338F21" w14:textId="77777777" w:rsidR="00B46BAA" w:rsidRDefault="00B46BAA" w:rsidP="00B46BAA">
      <w:pPr>
        <w:jc w:val="both"/>
        <w:rPr>
          <w:rFonts w:ascii="Arial" w:hAnsi="Arial" w:cs="Arial"/>
          <w:sz w:val="20"/>
          <w:szCs w:val="20"/>
        </w:rPr>
      </w:pPr>
    </w:p>
    <w:p w14:paraId="6106CF76" w14:textId="77777777" w:rsidR="00B46BAA" w:rsidRDefault="00B46BAA" w:rsidP="00B46BAA">
      <w:pPr>
        <w:jc w:val="both"/>
        <w:rPr>
          <w:rFonts w:ascii="Arial" w:hAnsi="Arial" w:cs="Arial"/>
          <w:sz w:val="20"/>
          <w:szCs w:val="20"/>
        </w:rPr>
      </w:pPr>
    </w:p>
    <w:p w14:paraId="5D51C00D" w14:textId="3CF8A5A7" w:rsidR="00B46BAA" w:rsidRDefault="008D1870" w:rsidP="00B46BAA">
      <w:pPr>
        <w:jc w:val="both"/>
        <w:rPr>
          <w:rFonts w:ascii="Arial" w:hAnsi="Arial" w:cs="Arial"/>
          <w:sz w:val="20"/>
          <w:szCs w:val="20"/>
        </w:rPr>
      </w:pPr>
      <w:r>
        <w:rPr>
          <w:rFonts w:ascii="Arial" w:hAnsi="Arial" w:cs="Arial"/>
          <w:noProof/>
          <w:sz w:val="20"/>
          <w:szCs w:val="20"/>
          <w:lang w:val="es-ES" w:eastAsia="es-ES"/>
        </w:rPr>
        <mc:AlternateContent>
          <mc:Choice Requires="wps">
            <w:drawing>
              <wp:anchor distT="0" distB="0" distL="114300" distR="114300" simplePos="0" relativeHeight="251907072" behindDoc="0" locked="0" layoutInCell="1" allowOverlap="1" wp14:anchorId="2AF314A8" wp14:editId="24EAC5DB">
                <wp:simplePos x="0" y="0"/>
                <wp:positionH relativeFrom="column">
                  <wp:posOffset>-457200</wp:posOffset>
                </wp:positionH>
                <wp:positionV relativeFrom="paragraph">
                  <wp:posOffset>24130</wp:posOffset>
                </wp:positionV>
                <wp:extent cx="2628900" cy="1600200"/>
                <wp:effectExtent l="0" t="0" r="0" b="0"/>
                <wp:wrapSquare wrapText="bothSides"/>
                <wp:docPr id="227" name="Cuadro de texto 227"/>
                <wp:cNvGraphicFramePr/>
                <a:graphic xmlns:a="http://schemas.openxmlformats.org/drawingml/2006/main">
                  <a:graphicData uri="http://schemas.microsoft.com/office/word/2010/wordprocessingShape">
                    <wps:wsp>
                      <wps:cNvSpPr txBox="1"/>
                      <wps:spPr>
                        <a:xfrm>
                          <a:off x="0" y="0"/>
                          <a:ext cx="2628900" cy="1600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496790" w14:textId="77777777" w:rsidR="00D5007D" w:rsidRDefault="00D5007D" w:rsidP="008D1870">
                            <w:pPr>
                              <w:rPr>
                                <w:sz w:val="20"/>
                                <w:szCs w:val="20"/>
                              </w:rPr>
                            </w:pPr>
                          </w:p>
                          <w:p w14:paraId="5516AB38" w14:textId="77777777" w:rsidR="00D5007D" w:rsidRDefault="00D5007D" w:rsidP="008D1870">
                            <w:pPr>
                              <w:rPr>
                                <w:sz w:val="20"/>
                                <w:szCs w:val="20"/>
                              </w:rPr>
                            </w:pPr>
                            <w:r>
                              <w:rPr>
                                <w:sz w:val="20"/>
                                <w:szCs w:val="20"/>
                              </w:rPr>
                              <w:t>En base a estas infografías de los PGE 2016:</w:t>
                            </w:r>
                          </w:p>
                          <w:p w14:paraId="61B36E1E" w14:textId="77777777" w:rsidR="00D5007D" w:rsidRDefault="00D5007D" w:rsidP="008D1870">
                            <w:pPr>
                              <w:rPr>
                                <w:sz w:val="20"/>
                                <w:szCs w:val="20"/>
                              </w:rPr>
                            </w:pPr>
                          </w:p>
                          <w:p w14:paraId="3B945F86" w14:textId="652E7439" w:rsidR="00D5007D" w:rsidRDefault="00D5007D" w:rsidP="008D1870">
                            <w:pPr>
                              <w:rPr>
                                <w:sz w:val="20"/>
                                <w:szCs w:val="20"/>
                              </w:rPr>
                            </w:pPr>
                            <w:r w:rsidRPr="00B91D0C">
                              <w:rPr>
                                <w:sz w:val="20"/>
                                <w:szCs w:val="20"/>
                              </w:rPr>
                              <w:t xml:space="preserve">- </w:t>
                            </w:r>
                            <w:r>
                              <w:rPr>
                                <w:sz w:val="20"/>
                                <w:szCs w:val="20"/>
                              </w:rPr>
                              <w:t>Analiza e interpreta el gasto por subsectores.</w:t>
                            </w:r>
                            <w:r w:rsidRPr="00B91D0C">
                              <w:rPr>
                                <w:sz w:val="20"/>
                                <w:szCs w:val="20"/>
                              </w:rPr>
                              <w:t xml:space="preserve">. </w:t>
                            </w:r>
                          </w:p>
                          <w:p w14:paraId="46215D5D" w14:textId="77777777" w:rsidR="00D5007D" w:rsidRDefault="00D5007D" w:rsidP="008D1870">
                            <w:pPr>
                              <w:rPr>
                                <w:sz w:val="20"/>
                                <w:szCs w:val="20"/>
                              </w:rPr>
                            </w:pPr>
                          </w:p>
                          <w:p w14:paraId="09078FC8" w14:textId="7F55B401" w:rsidR="00D5007D" w:rsidRPr="00B91D0C" w:rsidRDefault="00D5007D" w:rsidP="008D1870">
                            <w:pPr>
                              <w:rPr>
                                <w:sz w:val="20"/>
                                <w:szCs w:val="20"/>
                              </w:rPr>
                            </w:pPr>
                            <w:r>
                              <w:rPr>
                                <w:sz w:val="20"/>
                                <w:szCs w:val="20"/>
                              </w:rPr>
                              <w:t xml:space="preserve">- Investiga por qué el mayor gasto son las transferencias corrientes y los pasivos financieros.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27" o:spid="_x0000_s1113" type="#_x0000_t202" style="position:absolute;left:0;text-align:left;margin-left:-35.95pt;margin-top:1.9pt;width:207pt;height:126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" filled="f" stroked="f">
                <v:textbox>
                  <w:txbxContent>
                    <w:p w14:paraId="02496790" w14:textId="77777777" w:rsidR="004B6957" w:rsidRDefault="004B6957" w:rsidP="008D1870">
                      <w:pPr>
                        <w:rPr>
                          <w:sz w:val="20"/>
                          <w:szCs w:val="20"/>
                        </w:rPr>
                      </w:pPr>
                    </w:p>
                    <w:p w14:paraId="5516AB38" w14:textId="77777777" w:rsidR="004B6957" w:rsidRDefault="004B6957" w:rsidP="008D1870">
                      <w:pPr>
                        <w:rPr>
                          <w:sz w:val="20"/>
                          <w:szCs w:val="20"/>
                        </w:rPr>
                      </w:pPr>
                      <w:r>
                        <w:rPr>
                          <w:sz w:val="20"/>
                          <w:szCs w:val="20"/>
                        </w:rPr>
                        <w:t>En base a estas infografías de los PGE 2016:</w:t>
                      </w:r>
                    </w:p>
                    <w:p w14:paraId="61B36E1E" w14:textId="77777777" w:rsidR="004B6957" w:rsidRDefault="004B6957" w:rsidP="008D1870">
                      <w:pPr>
                        <w:rPr>
                          <w:sz w:val="20"/>
                          <w:szCs w:val="20"/>
                        </w:rPr>
                      </w:pPr>
                    </w:p>
                    <w:p w14:paraId="3B945F86" w14:textId="652E7439" w:rsidR="004B6957" w:rsidRDefault="004B6957" w:rsidP="008D1870">
                      <w:pPr>
                        <w:rPr>
                          <w:sz w:val="20"/>
                          <w:szCs w:val="20"/>
                        </w:rPr>
                      </w:pPr>
                      <w:r w:rsidRPr="00B91D0C">
                        <w:rPr>
                          <w:sz w:val="20"/>
                          <w:szCs w:val="20"/>
                        </w:rPr>
                        <w:t xml:space="preserve">- </w:t>
                      </w:r>
                      <w:r>
                        <w:rPr>
                          <w:sz w:val="20"/>
                          <w:szCs w:val="20"/>
                        </w:rPr>
                        <w:t>Analiza e interpreta el gasto por subsectores.</w:t>
                      </w:r>
                      <w:r w:rsidRPr="00B91D0C">
                        <w:rPr>
                          <w:sz w:val="20"/>
                          <w:szCs w:val="20"/>
                        </w:rPr>
                        <w:t xml:space="preserve">. </w:t>
                      </w:r>
                    </w:p>
                    <w:p w14:paraId="46215D5D" w14:textId="77777777" w:rsidR="004B6957" w:rsidRDefault="004B6957" w:rsidP="008D1870">
                      <w:pPr>
                        <w:rPr>
                          <w:sz w:val="20"/>
                          <w:szCs w:val="20"/>
                        </w:rPr>
                      </w:pPr>
                    </w:p>
                    <w:p w14:paraId="09078FC8" w14:textId="7F55B401" w:rsidR="004B6957" w:rsidRPr="00B91D0C" w:rsidRDefault="004B6957" w:rsidP="008D1870">
                      <w:pPr>
                        <w:rPr>
                          <w:sz w:val="20"/>
                          <w:szCs w:val="20"/>
                        </w:rPr>
                      </w:pPr>
                      <w:r>
                        <w:rPr>
                          <w:sz w:val="20"/>
                          <w:szCs w:val="20"/>
                        </w:rPr>
                        <w:t xml:space="preserve">- Investiga por qué el mayor gasto son las transferencias corrientes y los pasivos financieros.  </w:t>
                      </w:r>
                    </w:p>
                  </w:txbxContent>
                </v:textbox>
                <w10:wrap type="square"/>
              </v:shape>
            </w:pict>
          </mc:Fallback>
        </mc:AlternateContent>
      </w:r>
    </w:p>
    <w:p w14:paraId="244198ED" w14:textId="5C467327" w:rsidR="00B46BAA" w:rsidRDefault="00B46BAA" w:rsidP="00B46BAA">
      <w:pPr>
        <w:jc w:val="both"/>
        <w:rPr>
          <w:rFonts w:ascii="Arial" w:hAnsi="Arial" w:cs="Arial"/>
          <w:sz w:val="20"/>
          <w:szCs w:val="20"/>
        </w:rPr>
      </w:pPr>
    </w:p>
    <w:p w14:paraId="03948CA6" w14:textId="77777777" w:rsidR="00B46BAA" w:rsidRDefault="00B46BAA" w:rsidP="00B46BAA">
      <w:pPr>
        <w:jc w:val="both"/>
        <w:rPr>
          <w:rFonts w:ascii="Arial" w:hAnsi="Arial" w:cs="Arial"/>
          <w:sz w:val="20"/>
          <w:szCs w:val="20"/>
        </w:rPr>
      </w:pPr>
    </w:p>
    <w:p w14:paraId="74E479E5" w14:textId="77777777" w:rsidR="00B46BAA" w:rsidRDefault="00B46BAA" w:rsidP="00B46BAA">
      <w:pPr>
        <w:jc w:val="both"/>
        <w:rPr>
          <w:rFonts w:ascii="Arial" w:hAnsi="Arial" w:cs="Arial"/>
          <w:sz w:val="20"/>
          <w:szCs w:val="20"/>
        </w:rPr>
      </w:pPr>
    </w:p>
    <w:p w14:paraId="7C252BDE" w14:textId="77777777" w:rsidR="00B46BAA" w:rsidRDefault="00B46BAA" w:rsidP="00B46BAA">
      <w:pPr>
        <w:jc w:val="both"/>
        <w:rPr>
          <w:rFonts w:ascii="Arial" w:hAnsi="Arial" w:cs="Arial"/>
          <w:sz w:val="20"/>
          <w:szCs w:val="20"/>
        </w:rPr>
      </w:pPr>
    </w:p>
    <w:p w14:paraId="3910D038" w14:textId="5273B1F6" w:rsidR="00B46BAA" w:rsidRDefault="00B46BAA" w:rsidP="00B46BAA">
      <w:pPr>
        <w:jc w:val="both"/>
        <w:rPr>
          <w:rFonts w:ascii="Arial" w:hAnsi="Arial" w:cs="Arial"/>
          <w:sz w:val="20"/>
          <w:szCs w:val="20"/>
        </w:rPr>
      </w:pPr>
    </w:p>
    <w:p w14:paraId="3CC703D3" w14:textId="77777777" w:rsidR="008D1870" w:rsidRDefault="008D1870" w:rsidP="00B46BAA">
      <w:pPr>
        <w:jc w:val="both"/>
        <w:rPr>
          <w:rFonts w:ascii="Arial" w:hAnsi="Arial" w:cs="Arial"/>
          <w:sz w:val="20"/>
          <w:szCs w:val="20"/>
        </w:rPr>
      </w:pPr>
    </w:p>
    <w:p w14:paraId="39EA78F0" w14:textId="77777777" w:rsidR="008D1870" w:rsidRDefault="008D1870" w:rsidP="00B46BAA">
      <w:pPr>
        <w:jc w:val="both"/>
        <w:rPr>
          <w:rFonts w:ascii="Arial" w:hAnsi="Arial" w:cs="Arial"/>
          <w:sz w:val="20"/>
          <w:szCs w:val="20"/>
        </w:rPr>
      </w:pPr>
    </w:p>
    <w:p w14:paraId="732E6D5F" w14:textId="77777777" w:rsidR="008D1870" w:rsidRDefault="008D1870" w:rsidP="00B46BAA">
      <w:pPr>
        <w:jc w:val="both"/>
        <w:rPr>
          <w:rFonts w:ascii="Arial" w:hAnsi="Arial" w:cs="Arial"/>
          <w:sz w:val="20"/>
          <w:szCs w:val="20"/>
        </w:rPr>
      </w:pPr>
    </w:p>
    <w:p w14:paraId="5726BBB6" w14:textId="77777777" w:rsidR="008D1870" w:rsidRDefault="008D1870" w:rsidP="00B46BAA">
      <w:pPr>
        <w:jc w:val="both"/>
        <w:rPr>
          <w:rFonts w:ascii="Arial" w:hAnsi="Arial" w:cs="Arial"/>
          <w:sz w:val="20"/>
          <w:szCs w:val="20"/>
        </w:rPr>
      </w:pPr>
    </w:p>
    <w:p w14:paraId="03FC2C08" w14:textId="77777777" w:rsidR="008D1870" w:rsidRDefault="008D1870" w:rsidP="00B46BAA">
      <w:pPr>
        <w:jc w:val="both"/>
        <w:rPr>
          <w:rFonts w:ascii="Arial" w:hAnsi="Arial" w:cs="Arial"/>
          <w:sz w:val="20"/>
          <w:szCs w:val="20"/>
        </w:rPr>
      </w:pPr>
    </w:p>
    <w:p w14:paraId="7C31EC7E" w14:textId="77777777" w:rsidR="008D1870" w:rsidRDefault="008D1870" w:rsidP="00B46BAA">
      <w:pPr>
        <w:jc w:val="both"/>
        <w:rPr>
          <w:rFonts w:ascii="Arial" w:hAnsi="Arial" w:cs="Arial"/>
          <w:sz w:val="20"/>
          <w:szCs w:val="20"/>
        </w:rPr>
      </w:pPr>
    </w:p>
    <w:p w14:paraId="224AA9D1" w14:textId="77777777" w:rsidR="008D1870" w:rsidRDefault="008D1870" w:rsidP="00B46BAA">
      <w:pPr>
        <w:jc w:val="both"/>
        <w:rPr>
          <w:rFonts w:ascii="Arial" w:hAnsi="Arial" w:cs="Arial"/>
          <w:sz w:val="20"/>
          <w:szCs w:val="20"/>
        </w:rPr>
      </w:pPr>
    </w:p>
    <w:p w14:paraId="25617D23" w14:textId="73EAE4DA" w:rsidR="008D1870" w:rsidRDefault="008D1870" w:rsidP="00B46BAA">
      <w:pPr>
        <w:jc w:val="both"/>
        <w:rPr>
          <w:rFonts w:ascii="Arial" w:hAnsi="Arial" w:cs="Arial"/>
          <w:sz w:val="20"/>
          <w:szCs w:val="20"/>
        </w:rPr>
      </w:pPr>
    </w:p>
    <w:p w14:paraId="280A62C3" w14:textId="77777777" w:rsidR="008D1870" w:rsidRDefault="008D1870" w:rsidP="00B46BAA">
      <w:pPr>
        <w:jc w:val="both"/>
        <w:rPr>
          <w:rFonts w:ascii="Arial" w:hAnsi="Arial" w:cs="Arial"/>
          <w:sz w:val="20"/>
          <w:szCs w:val="20"/>
        </w:rPr>
      </w:pPr>
    </w:p>
    <w:p w14:paraId="317B8B69" w14:textId="77777777" w:rsidR="008D1870" w:rsidRDefault="008D1870" w:rsidP="00B46BAA">
      <w:pPr>
        <w:jc w:val="both"/>
        <w:rPr>
          <w:rFonts w:ascii="Arial" w:hAnsi="Arial" w:cs="Arial"/>
          <w:sz w:val="20"/>
          <w:szCs w:val="20"/>
        </w:rPr>
      </w:pPr>
    </w:p>
    <w:p w14:paraId="6BA01A4D" w14:textId="77777777" w:rsidR="008D1870" w:rsidRDefault="008D1870" w:rsidP="00B46BAA">
      <w:pPr>
        <w:jc w:val="both"/>
        <w:rPr>
          <w:rFonts w:ascii="Arial" w:hAnsi="Arial" w:cs="Arial"/>
          <w:sz w:val="20"/>
          <w:szCs w:val="20"/>
        </w:rPr>
      </w:pPr>
    </w:p>
    <w:p w14:paraId="781DF009" w14:textId="77777777" w:rsidR="008D1870" w:rsidRDefault="008D1870" w:rsidP="00B46BAA">
      <w:pPr>
        <w:jc w:val="both"/>
        <w:rPr>
          <w:rFonts w:ascii="Arial" w:hAnsi="Arial" w:cs="Arial"/>
          <w:sz w:val="20"/>
          <w:szCs w:val="20"/>
        </w:rPr>
      </w:pPr>
    </w:p>
    <w:p w14:paraId="2F8E710C" w14:textId="77777777" w:rsidR="008D1870" w:rsidRDefault="008D1870" w:rsidP="00B46BAA">
      <w:pPr>
        <w:jc w:val="both"/>
        <w:rPr>
          <w:rFonts w:ascii="Arial" w:hAnsi="Arial" w:cs="Arial"/>
          <w:sz w:val="20"/>
          <w:szCs w:val="20"/>
        </w:rPr>
      </w:pPr>
    </w:p>
    <w:p w14:paraId="0693A2DE" w14:textId="77777777" w:rsidR="008D1870" w:rsidRDefault="008D1870" w:rsidP="00B46BAA">
      <w:pPr>
        <w:jc w:val="both"/>
        <w:rPr>
          <w:rFonts w:ascii="Arial" w:hAnsi="Arial" w:cs="Arial"/>
          <w:sz w:val="20"/>
          <w:szCs w:val="20"/>
        </w:rPr>
      </w:pPr>
    </w:p>
    <w:p w14:paraId="68DBD964" w14:textId="77777777" w:rsidR="008D1870" w:rsidRDefault="008D1870" w:rsidP="00B46BAA">
      <w:pPr>
        <w:jc w:val="both"/>
        <w:rPr>
          <w:rFonts w:ascii="Arial" w:hAnsi="Arial" w:cs="Arial"/>
          <w:sz w:val="20"/>
          <w:szCs w:val="20"/>
        </w:rPr>
      </w:pPr>
    </w:p>
    <w:p w14:paraId="552FBAC0" w14:textId="77777777" w:rsidR="008D1870" w:rsidRDefault="008D1870" w:rsidP="00B46BAA">
      <w:pPr>
        <w:jc w:val="both"/>
        <w:rPr>
          <w:rFonts w:ascii="Arial" w:hAnsi="Arial" w:cs="Arial"/>
          <w:sz w:val="20"/>
          <w:szCs w:val="20"/>
        </w:rPr>
      </w:pPr>
    </w:p>
    <w:p w14:paraId="231C4765" w14:textId="77777777" w:rsidR="008D1870" w:rsidRDefault="008D1870" w:rsidP="00B46BAA">
      <w:pPr>
        <w:jc w:val="both"/>
        <w:rPr>
          <w:rFonts w:ascii="Arial" w:hAnsi="Arial" w:cs="Arial"/>
          <w:sz w:val="20"/>
          <w:szCs w:val="20"/>
        </w:rPr>
      </w:pPr>
    </w:p>
    <w:p w14:paraId="22D0EDB8" w14:textId="77777777" w:rsidR="00B46BAA" w:rsidRDefault="00B46BAA" w:rsidP="00B46BAA">
      <w:pPr>
        <w:jc w:val="both"/>
        <w:rPr>
          <w:rFonts w:ascii="Arial" w:hAnsi="Arial" w:cs="Arial"/>
          <w:sz w:val="20"/>
          <w:szCs w:val="20"/>
        </w:rPr>
      </w:pPr>
    </w:p>
    <w:p w14:paraId="443C7E57" w14:textId="77777777" w:rsidR="00B46BAA" w:rsidRDefault="00B46BAA" w:rsidP="00B46BAA">
      <w:pPr>
        <w:jc w:val="both"/>
        <w:rPr>
          <w:rFonts w:ascii="Arial" w:hAnsi="Arial" w:cs="Arial"/>
          <w:sz w:val="20"/>
          <w:szCs w:val="20"/>
        </w:rPr>
      </w:pPr>
    </w:p>
    <w:p w14:paraId="1B546969" w14:textId="77777777" w:rsidR="00B46BAA" w:rsidRDefault="00B46BAA" w:rsidP="008D1870">
      <w:pPr>
        <w:jc w:val="both"/>
        <w:rPr>
          <w:rFonts w:ascii="Arial" w:hAnsi="Arial" w:cs="Arial"/>
          <w:sz w:val="20"/>
          <w:szCs w:val="20"/>
        </w:rPr>
      </w:pPr>
    </w:p>
    <w:p w14:paraId="105C9F30" w14:textId="77777777" w:rsidR="00B46BAA" w:rsidRDefault="00B46BAA" w:rsidP="00B46BAA">
      <w:pPr>
        <w:ind w:left="4956" w:firstLine="708"/>
        <w:jc w:val="both"/>
        <w:rPr>
          <w:rFonts w:ascii="Arial" w:hAnsi="Arial" w:cs="Arial"/>
          <w:sz w:val="20"/>
          <w:szCs w:val="20"/>
        </w:rPr>
      </w:pPr>
    </w:p>
    <w:p w14:paraId="4C53B733" w14:textId="77777777" w:rsidR="00B46BAA" w:rsidRDefault="00B46BAA" w:rsidP="00B46BAA">
      <w:pPr>
        <w:spacing w:before="60" w:after="60"/>
        <w:rPr>
          <w:b/>
          <w:szCs w:val="22"/>
        </w:rPr>
      </w:pPr>
    </w:p>
    <w:p w14:paraId="42A7F34C" w14:textId="77777777" w:rsidR="00B46BAA" w:rsidRPr="00980D71" w:rsidRDefault="00B46BAA" w:rsidP="00B46BAA">
      <w:pPr>
        <w:spacing w:before="60" w:after="60"/>
        <w:rPr>
          <w:b/>
          <w:szCs w:val="22"/>
        </w:rPr>
      </w:pPr>
      <w:r>
        <w:rPr>
          <w:b/>
          <w:szCs w:val="22"/>
        </w:rPr>
        <w:t>RÚBRICA PARA LA EVALUACIÓN DEL ESTÁNDAR</w:t>
      </w:r>
    </w:p>
    <w:p w14:paraId="402D874C" w14:textId="77777777" w:rsidR="00B46BAA" w:rsidRDefault="00B46BAA" w:rsidP="00B46BAA">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B46BAA" w14:paraId="7FCDA2F7" w14:textId="77777777" w:rsidTr="00B46BAA">
        <w:trPr>
          <w:trHeight w:hRule="exact" w:val="497"/>
        </w:trPr>
        <w:tc>
          <w:tcPr>
            <w:tcW w:w="1824" w:type="dxa"/>
            <w:tcBorders>
              <w:top w:val="nil"/>
              <w:left w:val="nil"/>
              <w:bottom w:val="nil"/>
              <w:right w:val="single" w:sz="4" w:space="0" w:color="auto"/>
            </w:tcBorders>
            <w:vAlign w:val="center"/>
          </w:tcPr>
          <w:p w14:paraId="2DAC3C89" w14:textId="77777777" w:rsidR="00B46BAA" w:rsidRDefault="00B46BAA" w:rsidP="00B46BAA">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39B2A03"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2A7918D"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6187AD9B" w14:textId="77777777" w:rsidR="00B46BA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2D1BF5EA"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4B5ED59"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25F32EA"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9313511"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B46BAA" w14:paraId="03D843A7" w14:textId="77777777" w:rsidTr="00B46BAA">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0EF1DD1D" w14:textId="34C3CC9F" w:rsidR="00B46BAA" w:rsidRPr="0072143E" w:rsidRDefault="00046C1D" w:rsidP="00B46BAA">
            <w:pPr>
              <w:tabs>
                <w:tab w:val="right" w:leader="underscore" w:pos="8505"/>
                <w:tab w:val="left" w:pos="8647"/>
                <w:tab w:val="right" w:leader="underscore" w:pos="10065"/>
                <w:tab w:val="left" w:pos="10206"/>
                <w:tab w:val="right" w:leader="underscore" w:pos="13962"/>
              </w:tabs>
              <w:rPr>
                <w:b/>
                <w:sz w:val="18"/>
                <w:szCs w:val="18"/>
              </w:rPr>
            </w:pPr>
            <w:r w:rsidRPr="00046C1D">
              <w:rPr>
                <w:rFonts w:ascii="Arial" w:hAnsi="Arial" w:cs="Arial"/>
                <w:sz w:val="11"/>
                <w:szCs w:val="11"/>
              </w:rPr>
              <w:t>1.2. Analiza e interpreta datos y gráficos de contenido económico relacionados con los ingresos y gastos del Estado.</w:t>
            </w:r>
          </w:p>
        </w:tc>
        <w:tc>
          <w:tcPr>
            <w:tcW w:w="906" w:type="dxa"/>
            <w:tcBorders>
              <w:top w:val="single" w:sz="4" w:space="0" w:color="auto"/>
              <w:left w:val="single" w:sz="4" w:space="0" w:color="auto"/>
              <w:bottom w:val="single" w:sz="4" w:space="0" w:color="auto"/>
              <w:right w:val="single" w:sz="4" w:space="0" w:color="auto"/>
            </w:tcBorders>
          </w:tcPr>
          <w:p w14:paraId="6FBC4CEB"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25DFB3BB" w14:textId="77777777" w:rsidR="00B46BAA" w:rsidRDefault="00B46BAA" w:rsidP="00B46BAA">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11FED731"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78922680" w14:textId="77777777" w:rsidR="00B46BAA" w:rsidRDefault="00B46BAA" w:rsidP="00B46BA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19DBE314"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23A3435E" w14:textId="77777777" w:rsidR="00B46BAA" w:rsidRDefault="00B46BAA" w:rsidP="00B46BA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495C4377"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73950FA8" w14:textId="77777777" w:rsidR="00B46BAA" w:rsidRDefault="00B46BAA" w:rsidP="00B46BA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3886A1A8"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1FF48D2A" w14:textId="77777777" w:rsidR="00B46BAA" w:rsidRDefault="00B46BAA" w:rsidP="00B46BAA">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27C3136C" w14:textId="77777777" w:rsidR="0010681A" w:rsidRDefault="0010681A" w:rsidP="0010681A">
      <w:pPr>
        <w:autoSpaceDE w:val="0"/>
        <w:autoSpaceDN w:val="0"/>
        <w:adjustRightInd w:val="0"/>
        <w:jc w:val="both"/>
        <w:rPr>
          <w:rFonts w:ascii="Arial" w:hAnsi="Arial" w:cs="Arial"/>
          <w:sz w:val="36"/>
          <w:szCs w:val="36"/>
        </w:rPr>
      </w:pPr>
    </w:p>
    <w:p w14:paraId="4B4231F5" w14:textId="5E6D831B" w:rsidR="00B46BAA" w:rsidRDefault="00B46BAA" w:rsidP="00B46BAA">
      <w:pPr>
        <w:rPr>
          <w:rFonts w:ascii="Arial" w:hAnsi="Arial" w:cs="Arial"/>
          <w:sz w:val="32"/>
          <w:szCs w:val="32"/>
        </w:rPr>
      </w:pPr>
      <w:r>
        <w:rPr>
          <w:noProof/>
          <w:lang w:val="es-ES" w:eastAsia="es-ES"/>
        </w:rPr>
        <mc:AlternateContent>
          <mc:Choice Requires="wpg">
            <w:drawing>
              <wp:anchor distT="0" distB="0" distL="114300" distR="114300" simplePos="0" relativeHeight="251862016" behindDoc="1" locked="0" layoutInCell="1" allowOverlap="1" wp14:anchorId="0C91C65B" wp14:editId="31DF0597">
                <wp:simplePos x="0" y="0"/>
                <wp:positionH relativeFrom="column">
                  <wp:posOffset>4686300</wp:posOffset>
                </wp:positionH>
                <wp:positionV relativeFrom="paragraph">
                  <wp:posOffset>-228600</wp:posOffset>
                </wp:positionV>
                <wp:extent cx="1028700" cy="1028700"/>
                <wp:effectExtent l="0" t="0" r="0" b="12700"/>
                <wp:wrapNone/>
                <wp:docPr id="169" name="Agrupar 169"/>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170" name="Cuadro de texto 170"/>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C9C2A99" w14:textId="77777777" w:rsidR="00D5007D" w:rsidRDefault="00D5007D" w:rsidP="00B46BAA">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0E1B2B97" w14:textId="77777777" w:rsidR="00D5007D" w:rsidRPr="00B97016" w:rsidRDefault="00D5007D" w:rsidP="00B46BAA">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 name="Cuadro de texto 171"/>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0072CAE" w14:textId="77777777" w:rsidR="00D5007D" w:rsidRDefault="00D5007D" w:rsidP="00B46BAA">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169" o:spid="_x0000_s1114" style="position:absolute;margin-left:369pt;margin-top:-17.95pt;width:81pt;height:81pt;z-index:-251454464"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">
                <v:shape id="Cuadro de texto 170" o:spid="_x0000_s1115"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VmydxQAA&#10;ANwAAAAPAAAAZHJzL2Rvd25yZXYueG1sRI9Pa8JAEMXvQr/DMoI33bWobVNXKRXBk0X7B3obsmMS&#10;mp0N2dXEb+8cCt5meG/e+81y3ftaXaiNVWAL04kBRZwHV3Fh4etzO34GFROywzowWbhShPXqYbDE&#10;zIWOD3Q5pkJJCMcMLZQpNZnWMS/JY5yEhli0U2g9JlnbQrsWOwn3tX40ZqE9ViwNJTb0XlL+dzx7&#10;C9/70+/PzHwUGz9vutAbzf5FWzsa9m+voBL16W7+v945wX8SfHlGJtCr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RWbJ3FAAAA3AAAAA8AAAAAAAAAAAAAAAAAlwIAAGRycy9k&#10;b3ducmV2LnhtbFBLBQYAAAAABAAEAPUAAACJAwAAAAA=&#10;" filled="f" stroked="f">
                  <v:textbox>
                    <w:txbxContent>
                      <w:p w14:paraId="7C9C2A99" w14:textId="77777777" w:rsidR="004B6957" w:rsidRDefault="004B6957" w:rsidP="00B46BAA">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0E1B2B97" w14:textId="77777777" w:rsidR="004B6957" w:rsidRPr="00B97016" w:rsidRDefault="004B6957" w:rsidP="00B46BAA">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v:textbox>
                </v:shape>
                <v:shape id="Cuadro de texto 171" o:spid="_x0000_s1116"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GskGwQAA&#10;ANwAAAAPAAAAZHJzL2Rvd25yZXYueG1sRE9Ni8IwEL0L/ocwgrc1cVF3txplUQRPiu4q7G1oxrbY&#10;TEoTbf33RljwNo/3ObNFa0txo9oXjjUMBwoEcepMwZmG35/12ycIH5ANlo5Jw508LObdzgwT4xre&#10;0+0QMhFD2CeoIQ+hSqT0aU4W/cBVxJE7u9piiLDOpKmxieG2lO9KTaTFgmNDjhUtc0ovh6vVcNye&#10;/04jtctWdlw1rlWS7ZfUut9rv6cgArXhJf53b0yc/zGE5zPxAjl/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2xrJBsEAAADcAAAADwAAAAAAAAAAAAAAAACXAgAAZHJzL2Rvd25y&#10;ZXYueG1sUEsFBgAAAAAEAAQA9QAAAIUDAAAAAA==&#10;" filled="f" stroked="f">
                  <v:textbox>
                    <w:txbxContent>
                      <w:p w14:paraId="70072CAE" w14:textId="77777777" w:rsidR="004B6957" w:rsidRDefault="004B6957" w:rsidP="00B46BAA">
                        <w:pPr>
                          <w:pBdr>
                            <w:top w:val="single" w:sz="4" w:space="1" w:color="auto"/>
                            <w:left w:val="single" w:sz="4" w:space="4" w:color="auto"/>
                            <w:bottom w:val="single" w:sz="4" w:space="1" w:color="auto"/>
                            <w:right w:val="single" w:sz="4" w:space="4" w:color="auto"/>
                          </w:pBdr>
                        </w:pPr>
                      </w:p>
                    </w:txbxContent>
                  </v:textbox>
                </v:shape>
              </v:group>
            </w:pict>
          </mc:Fallback>
        </mc:AlternateContent>
      </w:r>
    </w:p>
    <w:p w14:paraId="7AED9009" w14:textId="2C04E323" w:rsidR="00B46BAA" w:rsidRDefault="00B46BAA" w:rsidP="00B46BAA">
      <w:pPr>
        <w:rPr>
          <w:rFonts w:ascii="Arial" w:hAnsi="Arial" w:cs="Arial"/>
          <w:sz w:val="32"/>
          <w:szCs w:val="32"/>
        </w:rPr>
      </w:pPr>
    </w:p>
    <w:p w14:paraId="06BBB3F7" w14:textId="5EF9CECA" w:rsidR="00B46BAA" w:rsidRPr="00F23B57" w:rsidRDefault="00B46BAA" w:rsidP="00B46BAA">
      <w:pPr>
        <w:rPr>
          <w:sz w:val="32"/>
          <w:szCs w:val="32"/>
        </w:rPr>
      </w:pPr>
      <w:r w:rsidRPr="00F23B57">
        <w:rPr>
          <w:rFonts w:ascii="Arial" w:hAnsi="Arial" w:cs="Arial"/>
          <w:sz w:val="32"/>
          <w:szCs w:val="32"/>
        </w:rPr>
        <w:t xml:space="preserve">Estándar </w:t>
      </w:r>
      <w:r w:rsidR="00624B0F">
        <w:rPr>
          <w:rFonts w:ascii="Arial" w:hAnsi="Arial" w:cs="Arial"/>
          <w:sz w:val="32"/>
          <w:szCs w:val="32"/>
        </w:rPr>
        <w:t>30</w:t>
      </w:r>
      <w:r w:rsidRPr="00F23B57">
        <w:rPr>
          <w:rFonts w:ascii="Arial" w:hAnsi="Arial" w:cs="Arial"/>
          <w:sz w:val="32"/>
          <w:szCs w:val="32"/>
        </w:rPr>
        <w:t xml:space="preserve">. </w:t>
      </w:r>
      <w:r w:rsidR="003B59E9">
        <w:rPr>
          <w:rFonts w:ascii="Arial" w:hAnsi="Arial" w:cs="Arial"/>
          <w:sz w:val="32"/>
          <w:szCs w:val="32"/>
        </w:rPr>
        <w:t>Ciclo económico y presupuesto</w:t>
      </w:r>
    </w:p>
    <w:p w14:paraId="69F3C699" w14:textId="77777777" w:rsidR="00B46BAA" w:rsidRDefault="00B46BAA" w:rsidP="00B46BAA">
      <w:pPr>
        <w:rPr>
          <w:sz w:val="20"/>
          <w:szCs w:val="20"/>
        </w:rPr>
      </w:pPr>
    </w:p>
    <w:p w14:paraId="14BDD2BC" w14:textId="21C635E5" w:rsidR="003B59E9" w:rsidRDefault="003B59E9" w:rsidP="00B46BAA">
      <w:pPr>
        <w:rPr>
          <w:sz w:val="20"/>
          <w:szCs w:val="20"/>
        </w:rPr>
      </w:pPr>
    </w:p>
    <w:p w14:paraId="4816BA71" w14:textId="3C38601D" w:rsidR="00B46BAA" w:rsidRDefault="00B46BAA" w:rsidP="00B46BAA">
      <w:pPr>
        <w:widowControl w:val="0"/>
        <w:autoSpaceDE w:val="0"/>
        <w:autoSpaceDN w:val="0"/>
        <w:adjustRightInd w:val="0"/>
        <w:rPr>
          <w:rFonts w:ascii="Arial" w:hAnsi="Arial" w:cs="Arial"/>
          <w:sz w:val="22"/>
          <w:szCs w:val="22"/>
          <w:lang w:val="es-ES" w:eastAsia="es-ES"/>
        </w:rPr>
      </w:pPr>
      <w:r>
        <w:rPr>
          <w:rFonts w:ascii="Arial" w:hAnsi="Arial" w:cs="Arial"/>
          <w:lang w:val="es-ES" w:eastAsia="es-ES"/>
        </w:rPr>
        <w:t>A</w:t>
      </w:r>
      <w:r w:rsidR="003B59E9">
        <w:rPr>
          <w:rFonts w:ascii="Arial" w:hAnsi="Arial" w:cs="Arial"/>
          <w:sz w:val="22"/>
          <w:szCs w:val="22"/>
          <w:lang w:val="es-ES" w:eastAsia="es-ES"/>
        </w:rPr>
        <w:t>)</w:t>
      </w:r>
    </w:p>
    <w:p w14:paraId="2AFB593E" w14:textId="3EDE74DB" w:rsidR="00B46BAA" w:rsidRDefault="003B59E9" w:rsidP="00B46BAA">
      <w:pPr>
        <w:jc w:val="both"/>
        <w:rPr>
          <w:rFonts w:ascii="Arial" w:hAnsi="Arial" w:cs="Arial"/>
          <w:sz w:val="20"/>
          <w:szCs w:val="20"/>
        </w:rPr>
      </w:pPr>
      <w:r>
        <w:rPr>
          <w:rFonts w:ascii="Arial" w:hAnsi="Arial" w:cs="Arial"/>
          <w:noProof/>
          <w:sz w:val="20"/>
          <w:szCs w:val="20"/>
          <w:lang w:val="es-ES" w:eastAsia="es-ES"/>
        </w:rPr>
        <w:drawing>
          <wp:anchor distT="0" distB="0" distL="114300" distR="114300" simplePos="0" relativeHeight="251910144" behindDoc="1" locked="0" layoutInCell="1" allowOverlap="1" wp14:anchorId="0F4646BB" wp14:editId="7735CF05">
            <wp:simplePos x="0" y="0"/>
            <wp:positionH relativeFrom="column">
              <wp:posOffset>457200</wp:posOffset>
            </wp:positionH>
            <wp:positionV relativeFrom="paragraph">
              <wp:posOffset>8890</wp:posOffset>
            </wp:positionV>
            <wp:extent cx="4453890" cy="3212465"/>
            <wp:effectExtent l="0" t="0" r="0" b="0"/>
            <wp:wrapNone/>
            <wp:docPr id="231"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53890" cy="321246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79B7159" w14:textId="77777777" w:rsidR="00B46BAA" w:rsidRDefault="00B46BAA" w:rsidP="00B46BAA">
      <w:pPr>
        <w:jc w:val="both"/>
        <w:rPr>
          <w:rFonts w:ascii="Arial" w:hAnsi="Arial" w:cs="Arial"/>
          <w:sz w:val="20"/>
          <w:szCs w:val="20"/>
        </w:rPr>
      </w:pPr>
    </w:p>
    <w:p w14:paraId="7158244B" w14:textId="0DF9AFEB" w:rsidR="00B46BAA" w:rsidRDefault="00B46BAA" w:rsidP="00B46BAA">
      <w:pPr>
        <w:jc w:val="both"/>
        <w:rPr>
          <w:rFonts w:ascii="Arial" w:hAnsi="Arial" w:cs="Arial"/>
          <w:sz w:val="20"/>
          <w:szCs w:val="20"/>
        </w:rPr>
      </w:pPr>
    </w:p>
    <w:p w14:paraId="5D753D97" w14:textId="77777777" w:rsidR="00B46BAA" w:rsidRDefault="00B46BAA" w:rsidP="00B46BAA">
      <w:pPr>
        <w:jc w:val="both"/>
        <w:rPr>
          <w:rFonts w:ascii="Arial" w:hAnsi="Arial" w:cs="Arial"/>
          <w:sz w:val="20"/>
          <w:szCs w:val="20"/>
        </w:rPr>
      </w:pPr>
    </w:p>
    <w:p w14:paraId="75C8BCDE" w14:textId="77777777" w:rsidR="00B46BAA" w:rsidRDefault="00B46BAA" w:rsidP="00B46BAA">
      <w:pPr>
        <w:jc w:val="both"/>
        <w:rPr>
          <w:rFonts w:ascii="Arial" w:hAnsi="Arial" w:cs="Arial"/>
          <w:sz w:val="20"/>
          <w:szCs w:val="20"/>
        </w:rPr>
      </w:pPr>
    </w:p>
    <w:p w14:paraId="310289E2" w14:textId="77777777" w:rsidR="00B46BAA" w:rsidRDefault="00B46BAA" w:rsidP="00B46BAA">
      <w:pPr>
        <w:jc w:val="both"/>
        <w:rPr>
          <w:rFonts w:ascii="Arial" w:hAnsi="Arial" w:cs="Arial"/>
          <w:sz w:val="20"/>
          <w:szCs w:val="20"/>
        </w:rPr>
      </w:pPr>
    </w:p>
    <w:p w14:paraId="4970790B" w14:textId="77777777" w:rsidR="00B46BAA" w:rsidRDefault="00B46BAA" w:rsidP="00B46BAA">
      <w:pPr>
        <w:jc w:val="both"/>
        <w:rPr>
          <w:rFonts w:ascii="Arial" w:hAnsi="Arial" w:cs="Arial"/>
          <w:sz w:val="20"/>
          <w:szCs w:val="20"/>
        </w:rPr>
      </w:pPr>
    </w:p>
    <w:p w14:paraId="7AE081F2" w14:textId="77777777" w:rsidR="00B46BAA" w:rsidRDefault="00B46BAA" w:rsidP="00B46BAA">
      <w:pPr>
        <w:jc w:val="both"/>
        <w:rPr>
          <w:rFonts w:ascii="Arial" w:hAnsi="Arial" w:cs="Arial"/>
          <w:sz w:val="20"/>
          <w:szCs w:val="20"/>
        </w:rPr>
      </w:pPr>
    </w:p>
    <w:p w14:paraId="11E610C9" w14:textId="77777777" w:rsidR="00B46BAA" w:rsidRDefault="00B46BAA" w:rsidP="00B46BAA">
      <w:pPr>
        <w:jc w:val="both"/>
        <w:rPr>
          <w:rFonts w:ascii="Arial" w:hAnsi="Arial" w:cs="Arial"/>
          <w:sz w:val="20"/>
          <w:szCs w:val="20"/>
        </w:rPr>
      </w:pPr>
    </w:p>
    <w:p w14:paraId="421EA9D7" w14:textId="77777777" w:rsidR="00B46BAA" w:rsidRDefault="00B46BAA" w:rsidP="00B46BAA">
      <w:pPr>
        <w:jc w:val="both"/>
        <w:rPr>
          <w:rFonts w:ascii="Arial" w:hAnsi="Arial" w:cs="Arial"/>
          <w:sz w:val="20"/>
          <w:szCs w:val="20"/>
        </w:rPr>
      </w:pPr>
    </w:p>
    <w:p w14:paraId="2D666723" w14:textId="77777777" w:rsidR="00B46BAA" w:rsidRDefault="00B46BAA" w:rsidP="00B46BAA">
      <w:pPr>
        <w:jc w:val="both"/>
        <w:rPr>
          <w:rFonts w:ascii="Arial" w:hAnsi="Arial" w:cs="Arial"/>
          <w:sz w:val="20"/>
          <w:szCs w:val="20"/>
        </w:rPr>
      </w:pPr>
    </w:p>
    <w:p w14:paraId="4C8F6EE0" w14:textId="77777777" w:rsidR="00B46BAA" w:rsidRDefault="00B46BAA" w:rsidP="00B46BAA">
      <w:pPr>
        <w:jc w:val="both"/>
        <w:rPr>
          <w:rFonts w:ascii="Arial" w:hAnsi="Arial" w:cs="Arial"/>
          <w:sz w:val="20"/>
          <w:szCs w:val="20"/>
        </w:rPr>
      </w:pPr>
    </w:p>
    <w:p w14:paraId="359D53F4" w14:textId="77777777" w:rsidR="00B46BAA" w:rsidRDefault="00B46BAA" w:rsidP="00B46BAA">
      <w:pPr>
        <w:jc w:val="both"/>
        <w:rPr>
          <w:rFonts w:ascii="Arial" w:hAnsi="Arial" w:cs="Arial"/>
          <w:sz w:val="20"/>
          <w:szCs w:val="20"/>
        </w:rPr>
      </w:pPr>
    </w:p>
    <w:p w14:paraId="6FAA838A" w14:textId="77777777" w:rsidR="00B46BAA" w:rsidRDefault="00B46BAA" w:rsidP="00B46BAA">
      <w:pPr>
        <w:jc w:val="both"/>
        <w:rPr>
          <w:rFonts w:ascii="Arial" w:hAnsi="Arial" w:cs="Arial"/>
          <w:sz w:val="20"/>
          <w:szCs w:val="20"/>
        </w:rPr>
      </w:pPr>
    </w:p>
    <w:p w14:paraId="7B854568" w14:textId="4CEE939A" w:rsidR="00B46BAA" w:rsidRDefault="00B46BAA" w:rsidP="00B46BAA">
      <w:pPr>
        <w:jc w:val="both"/>
        <w:rPr>
          <w:rFonts w:ascii="Arial" w:hAnsi="Arial" w:cs="Arial"/>
          <w:sz w:val="20"/>
          <w:szCs w:val="20"/>
        </w:rPr>
      </w:pPr>
    </w:p>
    <w:p w14:paraId="42C4A5C9" w14:textId="77777777" w:rsidR="00B46BAA" w:rsidRDefault="00B46BAA" w:rsidP="00B46BAA">
      <w:pPr>
        <w:jc w:val="both"/>
        <w:rPr>
          <w:rFonts w:ascii="Arial" w:hAnsi="Arial" w:cs="Arial"/>
          <w:sz w:val="20"/>
          <w:szCs w:val="20"/>
        </w:rPr>
      </w:pPr>
    </w:p>
    <w:p w14:paraId="0D18E55E" w14:textId="77777777" w:rsidR="00B46BAA" w:rsidRDefault="00B46BAA" w:rsidP="00B46BAA">
      <w:pPr>
        <w:jc w:val="both"/>
        <w:rPr>
          <w:rFonts w:ascii="Arial" w:hAnsi="Arial" w:cs="Arial"/>
          <w:sz w:val="20"/>
          <w:szCs w:val="20"/>
        </w:rPr>
      </w:pPr>
    </w:p>
    <w:p w14:paraId="0F23F65B" w14:textId="77777777" w:rsidR="00B46BAA" w:rsidRDefault="00B46BAA" w:rsidP="00B46BAA">
      <w:pPr>
        <w:jc w:val="both"/>
        <w:rPr>
          <w:rFonts w:ascii="Arial" w:hAnsi="Arial" w:cs="Arial"/>
          <w:sz w:val="20"/>
          <w:szCs w:val="20"/>
        </w:rPr>
      </w:pPr>
    </w:p>
    <w:p w14:paraId="71AEC52A" w14:textId="77777777" w:rsidR="00B46BAA" w:rsidRDefault="00B46BAA" w:rsidP="00B46BAA">
      <w:pPr>
        <w:jc w:val="both"/>
        <w:rPr>
          <w:rFonts w:ascii="Arial" w:hAnsi="Arial" w:cs="Arial"/>
          <w:sz w:val="20"/>
          <w:szCs w:val="20"/>
        </w:rPr>
      </w:pPr>
    </w:p>
    <w:p w14:paraId="58CEE0BB" w14:textId="77777777" w:rsidR="00B46BAA" w:rsidRDefault="00B46BAA" w:rsidP="00B46BAA">
      <w:pPr>
        <w:ind w:left="4956" w:firstLine="708"/>
        <w:jc w:val="both"/>
        <w:rPr>
          <w:rFonts w:ascii="Arial" w:hAnsi="Arial" w:cs="Arial"/>
          <w:sz w:val="20"/>
          <w:szCs w:val="20"/>
        </w:rPr>
      </w:pPr>
    </w:p>
    <w:p w14:paraId="6653EE5F" w14:textId="77777777" w:rsidR="003B59E9" w:rsidRDefault="003B59E9" w:rsidP="00B46BAA">
      <w:pPr>
        <w:jc w:val="both"/>
        <w:rPr>
          <w:rFonts w:ascii="Arial" w:hAnsi="Arial" w:cs="Arial"/>
          <w:sz w:val="20"/>
          <w:szCs w:val="20"/>
        </w:rPr>
      </w:pPr>
    </w:p>
    <w:p w14:paraId="3CECA095" w14:textId="77777777" w:rsidR="003B59E9" w:rsidRDefault="003B59E9" w:rsidP="00B46BAA">
      <w:pPr>
        <w:jc w:val="both"/>
        <w:rPr>
          <w:rFonts w:ascii="Arial" w:hAnsi="Arial" w:cs="Arial"/>
          <w:sz w:val="20"/>
          <w:szCs w:val="20"/>
        </w:rPr>
      </w:pPr>
    </w:p>
    <w:p w14:paraId="5CD94773" w14:textId="77777777" w:rsidR="003B59E9" w:rsidRDefault="003B59E9" w:rsidP="00B46BAA">
      <w:pPr>
        <w:jc w:val="both"/>
        <w:rPr>
          <w:rFonts w:ascii="Arial" w:hAnsi="Arial" w:cs="Arial"/>
          <w:sz w:val="20"/>
          <w:szCs w:val="20"/>
        </w:rPr>
      </w:pPr>
    </w:p>
    <w:p w14:paraId="1696E005" w14:textId="47495006" w:rsidR="003B59E9" w:rsidRPr="0091275D" w:rsidRDefault="0091275D" w:rsidP="0091275D">
      <w:pPr>
        <w:ind w:left="2832"/>
        <w:jc w:val="both"/>
        <w:rPr>
          <w:rFonts w:ascii="Arial" w:hAnsi="Arial" w:cs="Arial"/>
          <w:sz w:val="16"/>
          <w:szCs w:val="16"/>
        </w:rPr>
      </w:pPr>
      <w:r w:rsidRPr="0091275D">
        <w:rPr>
          <w:rFonts w:ascii="Arial" w:hAnsi="Arial" w:cs="Arial"/>
          <w:sz w:val="16"/>
          <w:szCs w:val="16"/>
        </w:rPr>
        <w:t>http://www.econesta.com/2016/05/16/deficit-publico-cuentas-publicas-parte-2/</w:t>
      </w:r>
    </w:p>
    <w:p w14:paraId="351CE01B" w14:textId="77777777" w:rsidR="003B59E9" w:rsidRDefault="003B59E9" w:rsidP="00B46BAA">
      <w:pPr>
        <w:jc w:val="both"/>
        <w:rPr>
          <w:rFonts w:ascii="Arial" w:hAnsi="Arial" w:cs="Arial"/>
          <w:sz w:val="20"/>
          <w:szCs w:val="20"/>
        </w:rPr>
      </w:pPr>
    </w:p>
    <w:p w14:paraId="2FCE3FCE" w14:textId="77777777" w:rsidR="003B59E9" w:rsidRDefault="003B59E9" w:rsidP="00B46BAA">
      <w:pPr>
        <w:jc w:val="both"/>
        <w:rPr>
          <w:rFonts w:ascii="Arial" w:hAnsi="Arial" w:cs="Arial"/>
          <w:sz w:val="20"/>
          <w:szCs w:val="20"/>
        </w:rPr>
      </w:pPr>
    </w:p>
    <w:p w14:paraId="16728D11" w14:textId="77777777" w:rsidR="003B59E9" w:rsidRDefault="003B59E9" w:rsidP="00B46BAA">
      <w:pPr>
        <w:jc w:val="both"/>
        <w:rPr>
          <w:rFonts w:ascii="Arial" w:hAnsi="Arial" w:cs="Arial"/>
          <w:sz w:val="20"/>
          <w:szCs w:val="20"/>
        </w:rPr>
      </w:pPr>
    </w:p>
    <w:p w14:paraId="439A86BD" w14:textId="77777777" w:rsidR="003B59E9" w:rsidRDefault="003B59E9" w:rsidP="00B46BAA">
      <w:pPr>
        <w:jc w:val="both"/>
        <w:rPr>
          <w:rFonts w:ascii="Arial" w:hAnsi="Arial" w:cs="Arial"/>
          <w:sz w:val="20"/>
          <w:szCs w:val="20"/>
        </w:rPr>
      </w:pPr>
    </w:p>
    <w:p w14:paraId="514A3A1B" w14:textId="77777777" w:rsidR="003B59E9" w:rsidRDefault="003B59E9" w:rsidP="003B59E9">
      <w:pPr>
        <w:jc w:val="both"/>
        <w:rPr>
          <w:rFonts w:ascii="Arial" w:hAnsi="Arial" w:cs="Arial"/>
          <w:sz w:val="20"/>
          <w:szCs w:val="20"/>
        </w:rPr>
      </w:pPr>
      <w:r>
        <w:rPr>
          <w:rFonts w:ascii="Arial" w:hAnsi="Arial" w:cs="Arial"/>
          <w:sz w:val="20"/>
          <w:szCs w:val="20"/>
        </w:rPr>
        <w:t>Basándote en el gráfico,</w:t>
      </w:r>
    </w:p>
    <w:p w14:paraId="5A96B37F" w14:textId="77777777" w:rsidR="003B59E9" w:rsidRDefault="003B59E9" w:rsidP="003B59E9">
      <w:pPr>
        <w:jc w:val="both"/>
        <w:rPr>
          <w:rFonts w:ascii="Arial" w:hAnsi="Arial" w:cs="Arial"/>
          <w:sz w:val="20"/>
          <w:szCs w:val="20"/>
        </w:rPr>
      </w:pPr>
    </w:p>
    <w:p w14:paraId="675B02E9" w14:textId="1D5208B8" w:rsidR="003B59E9" w:rsidRPr="003B59E9" w:rsidRDefault="003B59E9" w:rsidP="003B59E9">
      <w:pPr>
        <w:pStyle w:val="Prrafodelista"/>
        <w:numPr>
          <w:ilvl w:val="0"/>
          <w:numId w:val="12"/>
        </w:numPr>
        <w:jc w:val="both"/>
        <w:rPr>
          <w:rFonts w:ascii="Arial" w:hAnsi="Arial" w:cs="Arial"/>
          <w:sz w:val="20"/>
          <w:szCs w:val="20"/>
        </w:rPr>
      </w:pPr>
      <w:r w:rsidRPr="003B59E9">
        <w:rPr>
          <w:rFonts w:ascii="Arial" w:hAnsi="Arial" w:cs="Arial"/>
          <w:sz w:val="20"/>
          <w:szCs w:val="20"/>
        </w:rPr>
        <w:t xml:space="preserve">Identifica las distintas funciones relacionadas con ingresos y gastos </w:t>
      </w:r>
      <w:r>
        <w:rPr>
          <w:rFonts w:ascii="Arial" w:hAnsi="Arial" w:cs="Arial"/>
          <w:sz w:val="20"/>
          <w:szCs w:val="20"/>
        </w:rPr>
        <w:t>del sector público.</w:t>
      </w:r>
    </w:p>
    <w:p w14:paraId="4A991C3A" w14:textId="0EFA9F90" w:rsidR="00B46BAA" w:rsidRPr="003B59E9" w:rsidRDefault="003B59E9" w:rsidP="003B59E9">
      <w:pPr>
        <w:pStyle w:val="Prrafodelista"/>
        <w:numPr>
          <w:ilvl w:val="0"/>
          <w:numId w:val="12"/>
        </w:numPr>
        <w:jc w:val="both"/>
        <w:rPr>
          <w:rFonts w:ascii="Arial" w:hAnsi="Arial" w:cs="Arial"/>
          <w:sz w:val="20"/>
          <w:szCs w:val="20"/>
        </w:rPr>
      </w:pPr>
      <w:r>
        <w:rPr>
          <w:rFonts w:ascii="Arial" w:hAnsi="Arial" w:cs="Arial"/>
          <w:sz w:val="20"/>
          <w:szCs w:val="20"/>
        </w:rPr>
        <w:t>E</w:t>
      </w:r>
      <w:r w:rsidRPr="003B59E9">
        <w:rPr>
          <w:rFonts w:ascii="Arial" w:hAnsi="Arial" w:cs="Arial"/>
          <w:sz w:val="20"/>
          <w:szCs w:val="20"/>
        </w:rPr>
        <w:t xml:space="preserve">xplica cómo afecta la crisis económica a los ingresos y gastos del sector público. </w:t>
      </w:r>
    </w:p>
    <w:p w14:paraId="6EDCC19F" w14:textId="77777777" w:rsidR="00B46BAA" w:rsidRDefault="00B46BAA" w:rsidP="00B46BAA">
      <w:pPr>
        <w:ind w:left="4956" w:firstLine="708"/>
        <w:jc w:val="both"/>
        <w:rPr>
          <w:rFonts w:ascii="Arial" w:hAnsi="Arial" w:cs="Arial"/>
          <w:sz w:val="20"/>
          <w:szCs w:val="20"/>
        </w:rPr>
      </w:pPr>
    </w:p>
    <w:p w14:paraId="25FCE7D3" w14:textId="77777777" w:rsidR="00B46BAA" w:rsidRDefault="00B46BAA" w:rsidP="00B46BAA">
      <w:pPr>
        <w:ind w:left="4956" w:firstLine="708"/>
        <w:jc w:val="both"/>
        <w:rPr>
          <w:rFonts w:ascii="Arial" w:hAnsi="Arial" w:cs="Arial"/>
          <w:sz w:val="20"/>
          <w:szCs w:val="20"/>
        </w:rPr>
      </w:pPr>
    </w:p>
    <w:p w14:paraId="72565541" w14:textId="77777777" w:rsidR="00B46BAA" w:rsidRDefault="00B46BAA" w:rsidP="00B46BAA">
      <w:pPr>
        <w:ind w:left="4956" w:firstLine="708"/>
        <w:jc w:val="both"/>
        <w:rPr>
          <w:rFonts w:ascii="Arial" w:hAnsi="Arial" w:cs="Arial"/>
          <w:sz w:val="20"/>
          <w:szCs w:val="20"/>
        </w:rPr>
      </w:pPr>
    </w:p>
    <w:p w14:paraId="75118304" w14:textId="77777777" w:rsidR="00B46BAA" w:rsidRDefault="00B46BAA" w:rsidP="00B46BAA">
      <w:pPr>
        <w:spacing w:before="60" w:after="60"/>
        <w:rPr>
          <w:b/>
          <w:szCs w:val="22"/>
        </w:rPr>
      </w:pPr>
    </w:p>
    <w:p w14:paraId="3BDC1994" w14:textId="77777777" w:rsidR="00B46BAA" w:rsidRPr="00980D71" w:rsidRDefault="00B46BAA" w:rsidP="00B46BAA">
      <w:pPr>
        <w:spacing w:before="60" w:after="60"/>
        <w:rPr>
          <w:b/>
          <w:szCs w:val="22"/>
        </w:rPr>
      </w:pPr>
      <w:r>
        <w:rPr>
          <w:b/>
          <w:szCs w:val="22"/>
        </w:rPr>
        <w:t>RÚBRICA PARA LA EVALUACIÓN DEL ESTÁNDAR</w:t>
      </w:r>
    </w:p>
    <w:p w14:paraId="05CE169D" w14:textId="77777777" w:rsidR="00B46BAA" w:rsidRDefault="00B46BAA" w:rsidP="00B46BAA">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B46BAA" w14:paraId="61F76E53" w14:textId="77777777" w:rsidTr="00B46BAA">
        <w:trPr>
          <w:trHeight w:hRule="exact" w:val="497"/>
        </w:trPr>
        <w:tc>
          <w:tcPr>
            <w:tcW w:w="1824" w:type="dxa"/>
            <w:tcBorders>
              <w:top w:val="nil"/>
              <w:left w:val="nil"/>
              <w:bottom w:val="nil"/>
              <w:right w:val="single" w:sz="4" w:space="0" w:color="auto"/>
            </w:tcBorders>
            <w:vAlign w:val="center"/>
          </w:tcPr>
          <w:p w14:paraId="4E464253" w14:textId="77777777" w:rsidR="00B46BAA" w:rsidRDefault="00B46BAA" w:rsidP="00B46BAA">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86B5A51"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974D268"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21B8B8B9" w14:textId="77777777" w:rsidR="00B46BA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46935BFC"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E3CB707"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A465146"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6A8BA15"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B46BAA" w14:paraId="4B47C025" w14:textId="77777777" w:rsidTr="00B46BAA">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6C5056EB" w14:textId="57A7142C" w:rsidR="00B46BAA" w:rsidRPr="0072143E" w:rsidRDefault="00D5007D" w:rsidP="00B46BAA">
            <w:pPr>
              <w:tabs>
                <w:tab w:val="right" w:leader="underscore" w:pos="8505"/>
                <w:tab w:val="left" w:pos="8647"/>
                <w:tab w:val="right" w:leader="underscore" w:pos="10065"/>
                <w:tab w:val="left" w:pos="10206"/>
                <w:tab w:val="right" w:leader="underscore" w:pos="13962"/>
              </w:tabs>
              <w:rPr>
                <w:b/>
                <w:sz w:val="18"/>
                <w:szCs w:val="18"/>
              </w:rPr>
            </w:pPr>
            <w:r w:rsidRPr="00D5007D">
              <w:rPr>
                <w:rFonts w:ascii="Arial" w:hAnsi="Arial" w:cs="Arial"/>
                <w:sz w:val="11"/>
                <w:szCs w:val="11"/>
              </w:rPr>
              <w:t>1.3. Distingue en los diferentes ciclos económicos el comportamiento de los ingresos y gastos públicos así como los efectos que se pueden producir a lo largo del tiempo.</w:t>
            </w:r>
            <w:r w:rsidR="00B46BAA" w:rsidRPr="0019303D">
              <w:rPr>
                <w:rFonts w:ascii="Arial" w:hAnsi="Arial" w:cs="Arial"/>
                <w:sz w:val="11"/>
                <w:szCs w:val="11"/>
              </w:rPr>
              <w:t>.</w:t>
            </w:r>
          </w:p>
        </w:tc>
        <w:tc>
          <w:tcPr>
            <w:tcW w:w="906" w:type="dxa"/>
            <w:tcBorders>
              <w:top w:val="single" w:sz="4" w:space="0" w:color="auto"/>
              <w:left w:val="single" w:sz="4" w:space="0" w:color="auto"/>
              <w:bottom w:val="single" w:sz="4" w:space="0" w:color="auto"/>
              <w:right w:val="single" w:sz="4" w:space="0" w:color="auto"/>
            </w:tcBorders>
          </w:tcPr>
          <w:p w14:paraId="61235D5F"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24C1E3D9" w14:textId="77777777" w:rsidR="00B46BAA" w:rsidRDefault="00B46BAA" w:rsidP="00B46BAA">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3D4EC99C"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12992DFB" w14:textId="77777777" w:rsidR="00B46BAA" w:rsidRDefault="00B46BAA" w:rsidP="00B46BA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1985B487"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396B5751" w14:textId="77777777" w:rsidR="00B46BAA" w:rsidRDefault="00B46BAA" w:rsidP="00B46BA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660181B6"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62DA014D" w14:textId="77777777" w:rsidR="00B46BAA" w:rsidRDefault="00B46BAA" w:rsidP="00B46BA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6070CD2C"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627C07E5" w14:textId="77777777" w:rsidR="00B46BAA" w:rsidRDefault="00B46BAA" w:rsidP="00B46BAA">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1AA3311F" w14:textId="77777777" w:rsidR="00B46BAA" w:rsidRDefault="00B46BAA" w:rsidP="00B46BAA">
      <w:pPr>
        <w:autoSpaceDE w:val="0"/>
        <w:autoSpaceDN w:val="0"/>
        <w:adjustRightInd w:val="0"/>
        <w:jc w:val="both"/>
        <w:rPr>
          <w:rFonts w:ascii="Arial" w:hAnsi="Arial" w:cs="Arial"/>
          <w:sz w:val="36"/>
          <w:szCs w:val="36"/>
        </w:rPr>
      </w:pPr>
    </w:p>
    <w:p w14:paraId="5D7CB8B2" w14:textId="7AD0DC57" w:rsidR="00B46BAA" w:rsidRDefault="00B46BAA" w:rsidP="00B46BAA">
      <w:pPr>
        <w:rPr>
          <w:rFonts w:ascii="Arial" w:hAnsi="Arial" w:cs="Arial"/>
          <w:sz w:val="32"/>
          <w:szCs w:val="32"/>
        </w:rPr>
      </w:pPr>
    </w:p>
    <w:p w14:paraId="14C67AC1" w14:textId="126713D0" w:rsidR="00B46BAA" w:rsidRPr="00F23B57" w:rsidRDefault="004B6957" w:rsidP="00B46BAA">
      <w:pPr>
        <w:rPr>
          <w:sz w:val="32"/>
          <w:szCs w:val="32"/>
        </w:rPr>
      </w:pPr>
      <w:r>
        <w:rPr>
          <w:noProof/>
          <w:lang w:val="es-ES" w:eastAsia="es-ES"/>
        </w:rPr>
        <mc:AlternateContent>
          <mc:Choice Requires="wpg">
            <w:drawing>
              <wp:anchor distT="0" distB="0" distL="114300" distR="114300" simplePos="0" relativeHeight="251868160" behindDoc="1" locked="0" layoutInCell="1" allowOverlap="1" wp14:anchorId="352EB72B" wp14:editId="162ECEA3">
                <wp:simplePos x="0" y="0"/>
                <wp:positionH relativeFrom="column">
                  <wp:posOffset>4800600</wp:posOffset>
                </wp:positionH>
                <wp:positionV relativeFrom="paragraph">
                  <wp:posOffset>-457200</wp:posOffset>
                </wp:positionV>
                <wp:extent cx="1028700" cy="1028700"/>
                <wp:effectExtent l="0" t="0" r="0" b="12700"/>
                <wp:wrapNone/>
                <wp:docPr id="177" name="Agrupar 177"/>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178" name="Cuadro de texto 178"/>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A157B6" w14:textId="77777777" w:rsidR="00D5007D" w:rsidRDefault="00D5007D" w:rsidP="00B46BAA">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4BAED747" w14:textId="77777777" w:rsidR="00D5007D" w:rsidRPr="00B97016" w:rsidRDefault="00D5007D" w:rsidP="00B46BAA">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9" name="Cuadro de texto 179"/>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CF92E8" w14:textId="77777777" w:rsidR="00D5007D" w:rsidRDefault="00D5007D" w:rsidP="00B46BAA">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177" o:spid="_x0000_s1117" style="position:absolute;margin-left:378pt;margin-top:-35.95pt;width:81pt;height:81pt;z-index:-251448320"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">
                <v:shape id="Cuadro de texto 178" o:spid="_x0000_s1118"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IGCbxQAA&#10;ANwAAAAPAAAAZHJzL2Rvd25yZXYueG1sRI9Pa8JAEMXvQr/DMoI33bWobVNXKRXBk0X7B3obsmMS&#10;mp0N2dXEb+8cCt5meG/e+81y3ftaXaiNVWAL04kBRZwHV3Fh4etzO34GFROywzowWbhShPXqYbDE&#10;zIWOD3Q5pkJJCMcMLZQpNZnWMS/JY5yEhli0U2g9JlnbQrsWOwn3tX40ZqE9ViwNJTb0XlL+dzx7&#10;C9/70+/PzHwUGz9vutAbzf5FWzsa9m+voBL16W7+v945wX8SWnlGJtCr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ogYJvFAAAA3AAAAA8AAAAAAAAAAAAAAAAAlwIAAGRycy9k&#10;b3ducmV2LnhtbFBLBQYAAAAABAAEAPUAAACJAwAAAAA=&#10;" filled="f" stroked="f">
                  <v:textbox>
                    <w:txbxContent>
                      <w:p w14:paraId="5FA157B6" w14:textId="77777777" w:rsidR="004B6957" w:rsidRDefault="004B6957" w:rsidP="00B46BAA">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4BAED747" w14:textId="77777777" w:rsidR="004B6957" w:rsidRPr="00B97016" w:rsidRDefault="004B6957" w:rsidP="00B46BAA">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v:textbox>
                </v:shape>
                <v:shape id="Cuadro de texto 179" o:spid="_x0000_s1119"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bMUAwQAA&#10;ANwAAAAPAAAAZHJzL2Rvd25yZXYueG1sRE9Ni8IwEL0L/ocwgrc1cVF37RplUQRPiu4q7G1oxrbY&#10;TEoTbf33RljwNo/3ObNFa0txo9oXjjUMBwoEcepMwZmG35/12ycIH5ANlo5Jw508LObdzgwT4xre&#10;0+0QMhFD2CeoIQ+hSqT0aU4W/cBVxJE7u9piiLDOpKmxieG2lO9KTaTFgmNDjhUtc0ovh6vVcNye&#10;/04jtctWdlw1rlWS7VRq3e+1318gArXhJf53b0yc/zGF5zPxAjl/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JWzFAMEAAADcAAAADwAAAAAAAAAAAAAAAACXAgAAZHJzL2Rvd25y&#10;ZXYueG1sUEsFBgAAAAAEAAQA9QAAAIUDAAAAAA==&#10;" filled="f" stroked="f">
                  <v:textbox>
                    <w:txbxContent>
                      <w:p w14:paraId="5BCF92E8" w14:textId="77777777" w:rsidR="004B6957" w:rsidRDefault="004B6957" w:rsidP="00B46BAA">
                        <w:pPr>
                          <w:pBdr>
                            <w:top w:val="single" w:sz="4" w:space="1" w:color="auto"/>
                            <w:left w:val="single" w:sz="4" w:space="4" w:color="auto"/>
                            <w:bottom w:val="single" w:sz="4" w:space="1" w:color="auto"/>
                            <w:right w:val="single" w:sz="4" w:space="4" w:color="auto"/>
                          </w:pBdr>
                        </w:pPr>
                      </w:p>
                    </w:txbxContent>
                  </v:textbox>
                </v:shape>
              </v:group>
            </w:pict>
          </mc:Fallback>
        </mc:AlternateContent>
      </w:r>
      <w:r w:rsidR="00B46BAA" w:rsidRPr="00F23B57">
        <w:rPr>
          <w:rFonts w:ascii="Arial" w:hAnsi="Arial" w:cs="Arial"/>
          <w:sz w:val="32"/>
          <w:szCs w:val="32"/>
        </w:rPr>
        <w:t xml:space="preserve">Estándar </w:t>
      </w:r>
      <w:r w:rsidR="0091275D">
        <w:rPr>
          <w:rFonts w:ascii="Arial" w:hAnsi="Arial" w:cs="Arial"/>
          <w:sz w:val="32"/>
          <w:szCs w:val="32"/>
        </w:rPr>
        <w:t>3</w:t>
      </w:r>
      <w:r w:rsidR="00624B0F">
        <w:rPr>
          <w:rFonts w:ascii="Arial" w:hAnsi="Arial" w:cs="Arial"/>
          <w:sz w:val="32"/>
          <w:szCs w:val="32"/>
        </w:rPr>
        <w:t>1</w:t>
      </w:r>
      <w:r w:rsidR="00B46BAA" w:rsidRPr="00F23B57">
        <w:rPr>
          <w:rFonts w:ascii="Arial" w:hAnsi="Arial" w:cs="Arial"/>
          <w:sz w:val="32"/>
          <w:szCs w:val="32"/>
        </w:rPr>
        <w:t xml:space="preserve">. </w:t>
      </w:r>
      <w:r w:rsidR="0091275D">
        <w:rPr>
          <w:rFonts w:ascii="Arial" w:hAnsi="Arial" w:cs="Arial"/>
          <w:sz w:val="32"/>
          <w:szCs w:val="32"/>
        </w:rPr>
        <w:t>Relación déficit y deuda pública</w:t>
      </w:r>
    </w:p>
    <w:p w14:paraId="1D5FFBC8" w14:textId="550C2308" w:rsidR="00B46BAA" w:rsidRDefault="00B46BAA" w:rsidP="00B46BAA">
      <w:pPr>
        <w:rPr>
          <w:sz w:val="20"/>
          <w:szCs w:val="20"/>
        </w:rPr>
      </w:pPr>
    </w:p>
    <w:p w14:paraId="064AEDF1" w14:textId="51DE5BA7" w:rsidR="00B46BAA" w:rsidRDefault="00B46BAA" w:rsidP="00B46BAA">
      <w:pPr>
        <w:widowControl w:val="0"/>
        <w:autoSpaceDE w:val="0"/>
        <w:autoSpaceDN w:val="0"/>
        <w:adjustRightInd w:val="0"/>
        <w:rPr>
          <w:rFonts w:ascii="Arial" w:hAnsi="Arial" w:cs="Arial"/>
          <w:sz w:val="22"/>
          <w:szCs w:val="22"/>
          <w:lang w:val="es-ES" w:eastAsia="es-ES"/>
        </w:rPr>
      </w:pPr>
      <w:r>
        <w:rPr>
          <w:rFonts w:ascii="Arial" w:hAnsi="Arial" w:cs="Arial"/>
          <w:lang w:val="es-ES" w:eastAsia="es-ES"/>
        </w:rPr>
        <w:t>A)</w:t>
      </w:r>
      <w:r>
        <w:rPr>
          <w:rFonts w:ascii="Arial" w:hAnsi="Arial" w:cs="Arial"/>
          <w:sz w:val="22"/>
          <w:szCs w:val="22"/>
          <w:lang w:val="es-ES" w:eastAsia="es-ES"/>
        </w:rPr>
        <w:t xml:space="preserve"> </w:t>
      </w:r>
    </w:p>
    <w:p w14:paraId="51CA8720" w14:textId="21EA9467" w:rsidR="00B46BAA" w:rsidRDefault="00B46BAA" w:rsidP="00B46BAA">
      <w:pPr>
        <w:jc w:val="both"/>
        <w:rPr>
          <w:rFonts w:ascii="Arial" w:hAnsi="Arial" w:cs="Arial"/>
          <w:sz w:val="20"/>
          <w:szCs w:val="20"/>
        </w:rPr>
      </w:pPr>
    </w:p>
    <w:p w14:paraId="61AEB628" w14:textId="72BA8573" w:rsidR="00B46BAA" w:rsidRDefault="00DB45D6" w:rsidP="00B46BAA">
      <w:pPr>
        <w:jc w:val="both"/>
        <w:rPr>
          <w:rFonts w:ascii="Arial" w:hAnsi="Arial" w:cs="Arial"/>
          <w:sz w:val="20"/>
          <w:szCs w:val="20"/>
        </w:rPr>
      </w:pPr>
      <w:r w:rsidRPr="00DB45D6">
        <w:rPr>
          <w:rFonts w:ascii="Arial" w:hAnsi="Arial" w:cs="Arial"/>
          <w:noProof/>
          <w:sz w:val="20"/>
          <w:szCs w:val="20"/>
          <w:lang w:val="es-ES" w:eastAsia="es-ES"/>
        </w:rPr>
        <w:drawing>
          <wp:inline distT="0" distB="0" distL="0" distR="0" wp14:anchorId="789E7FDE" wp14:editId="45CBC8F0">
            <wp:extent cx="5448017" cy="2427182"/>
            <wp:effectExtent l="0" t="0" r="0" b="11430"/>
            <wp:docPr id="233"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48017" cy="2427182"/>
                    </a:xfrm>
                    <a:prstGeom prst="rect">
                      <a:avLst/>
                    </a:prstGeom>
                    <a:noFill/>
                    <a:ln>
                      <a:noFill/>
                    </a:ln>
                  </pic:spPr>
                </pic:pic>
              </a:graphicData>
            </a:graphic>
          </wp:inline>
        </w:drawing>
      </w:r>
    </w:p>
    <w:p w14:paraId="068F0D14" w14:textId="726D2447" w:rsidR="00B46BAA" w:rsidRPr="00DB45D6" w:rsidRDefault="00DB45D6" w:rsidP="00DB45D6">
      <w:pPr>
        <w:ind w:left="4248" w:firstLine="708"/>
        <w:jc w:val="both"/>
        <w:rPr>
          <w:rFonts w:ascii="Arial" w:hAnsi="Arial" w:cs="Arial"/>
          <w:sz w:val="16"/>
          <w:szCs w:val="16"/>
        </w:rPr>
      </w:pPr>
      <w:r w:rsidRPr="00DB45D6">
        <w:rPr>
          <w:rFonts w:ascii="Arial" w:hAnsi="Arial" w:cs="Arial"/>
          <w:sz w:val="16"/>
          <w:szCs w:val="16"/>
        </w:rPr>
        <w:t>http://www.extoikos.es/n12/pdf/11.pdf</w:t>
      </w:r>
    </w:p>
    <w:p w14:paraId="38F56500" w14:textId="13912EBD" w:rsidR="00B46BAA" w:rsidRDefault="00B46BAA" w:rsidP="00B46BAA">
      <w:pPr>
        <w:jc w:val="both"/>
        <w:rPr>
          <w:rFonts w:ascii="Arial" w:hAnsi="Arial" w:cs="Arial"/>
          <w:sz w:val="20"/>
          <w:szCs w:val="20"/>
        </w:rPr>
      </w:pPr>
    </w:p>
    <w:p w14:paraId="39307556" w14:textId="43BAD16A" w:rsidR="00B46BAA" w:rsidRDefault="00DB45D6" w:rsidP="00B46BAA">
      <w:pPr>
        <w:jc w:val="both"/>
        <w:rPr>
          <w:rFonts w:ascii="Arial" w:hAnsi="Arial" w:cs="Arial"/>
          <w:sz w:val="20"/>
          <w:szCs w:val="20"/>
        </w:rPr>
      </w:pPr>
      <w:r>
        <w:rPr>
          <w:rFonts w:ascii="Arial" w:hAnsi="Arial" w:cs="Arial"/>
          <w:noProof/>
          <w:sz w:val="20"/>
          <w:szCs w:val="20"/>
          <w:lang w:val="es-ES" w:eastAsia="es-ES"/>
        </w:rPr>
        <w:drawing>
          <wp:anchor distT="0" distB="0" distL="114300" distR="114300" simplePos="0" relativeHeight="251911168" behindDoc="1" locked="0" layoutInCell="1" allowOverlap="1" wp14:anchorId="4DC5592B" wp14:editId="7100B7A8">
            <wp:simplePos x="0" y="0"/>
            <wp:positionH relativeFrom="column">
              <wp:posOffset>2514600</wp:posOffset>
            </wp:positionH>
            <wp:positionV relativeFrom="paragraph">
              <wp:posOffset>44450</wp:posOffset>
            </wp:positionV>
            <wp:extent cx="2739390" cy="2794000"/>
            <wp:effectExtent l="0" t="0" r="3810" b="0"/>
            <wp:wrapNone/>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39390" cy="27940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31230E6" w14:textId="19F030F3" w:rsidR="00B46BAA" w:rsidRDefault="00B46BAA" w:rsidP="00B46BAA">
      <w:pPr>
        <w:jc w:val="both"/>
        <w:rPr>
          <w:rFonts w:ascii="Arial" w:hAnsi="Arial" w:cs="Arial"/>
          <w:sz w:val="20"/>
          <w:szCs w:val="20"/>
        </w:rPr>
      </w:pPr>
    </w:p>
    <w:p w14:paraId="3BEA9410" w14:textId="09BB0E11" w:rsidR="00B46BAA" w:rsidRDefault="00B46BAA" w:rsidP="00B46BAA">
      <w:pPr>
        <w:jc w:val="both"/>
        <w:rPr>
          <w:rFonts w:ascii="Arial" w:hAnsi="Arial" w:cs="Arial"/>
          <w:sz w:val="20"/>
          <w:szCs w:val="20"/>
        </w:rPr>
      </w:pPr>
    </w:p>
    <w:p w14:paraId="313EFF9B" w14:textId="0188A8A5" w:rsidR="00B46BAA" w:rsidRDefault="00B46BAA" w:rsidP="00B46BAA">
      <w:pPr>
        <w:jc w:val="both"/>
        <w:rPr>
          <w:rFonts w:ascii="Arial" w:hAnsi="Arial" w:cs="Arial"/>
          <w:sz w:val="20"/>
          <w:szCs w:val="20"/>
        </w:rPr>
      </w:pPr>
    </w:p>
    <w:p w14:paraId="58E0B652" w14:textId="68174F5B" w:rsidR="00B46BAA" w:rsidRDefault="00DB45D6" w:rsidP="00B46BAA">
      <w:pPr>
        <w:jc w:val="both"/>
        <w:rPr>
          <w:rFonts w:ascii="Arial" w:hAnsi="Arial" w:cs="Arial"/>
          <w:sz w:val="20"/>
          <w:szCs w:val="20"/>
        </w:rPr>
      </w:pPr>
      <w:r>
        <w:rPr>
          <w:rFonts w:ascii="Arial" w:hAnsi="Arial" w:cs="Arial"/>
          <w:noProof/>
          <w:sz w:val="20"/>
          <w:szCs w:val="20"/>
          <w:lang w:val="es-ES" w:eastAsia="es-ES"/>
        </w:rPr>
        <mc:AlternateContent>
          <mc:Choice Requires="wps">
            <w:drawing>
              <wp:anchor distT="0" distB="0" distL="114300" distR="114300" simplePos="0" relativeHeight="251913216" behindDoc="0" locked="0" layoutInCell="1" allowOverlap="1" wp14:anchorId="6F79D9EA" wp14:editId="614C4434">
                <wp:simplePos x="0" y="0"/>
                <wp:positionH relativeFrom="column">
                  <wp:posOffset>-114300</wp:posOffset>
                </wp:positionH>
                <wp:positionV relativeFrom="paragraph">
                  <wp:posOffset>70485</wp:posOffset>
                </wp:positionV>
                <wp:extent cx="2628900" cy="1600200"/>
                <wp:effectExtent l="0" t="0" r="0" b="0"/>
                <wp:wrapSquare wrapText="bothSides"/>
                <wp:docPr id="234" name="Cuadro de texto 234"/>
                <wp:cNvGraphicFramePr/>
                <a:graphic xmlns:a="http://schemas.openxmlformats.org/drawingml/2006/main">
                  <a:graphicData uri="http://schemas.microsoft.com/office/word/2010/wordprocessingShape">
                    <wps:wsp>
                      <wps:cNvSpPr txBox="1"/>
                      <wps:spPr>
                        <a:xfrm>
                          <a:off x="0" y="0"/>
                          <a:ext cx="2628900" cy="1600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110A9E2" w14:textId="77777777" w:rsidR="00D5007D" w:rsidRDefault="00D5007D" w:rsidP="00DB45D6">
                            <w:pPr>
                              <w:rPr>
                                <w:sz w:val="20"/>
                                <w:szCs w:val="20"/>
                              </w:rPr>
                            </w:pPr>
                          </w:p>
                          <w:p w14:paraId="175204D1" w14:textId="65B8BD33" w:rsidR="00D5007D" w:rsidRDefault="00D5007D" w:rsidP="00DB45D6">
                            <w:pPr>
                              <w:rPr>
                                <w:sz w:val="20"/>
                                <w:szCs w:val="20"/>
                              </w:rPr>
                            </w:pPr>
                            <w:r>
                              <w:rPr>
                                <w:sz w:val="20"/>
                                <w:szCs w:val="20"/>
                              </w:rPr>
                              <w:t>En base a estos gráficos:</w:t>
                            </w:r>
                          </w:p>
                          <w:p w14:paraId="408F84DE" w14:textId="77777777" w:rsidR="00D5007D" w:rsidRDefault="00D5007D" w:rsidP="00DB45D6">
                            <w:pPr>
                              <w:rPr>
                                <w:sz w:val="20"/>
                                <w:szCs w:val="20"/>
                              </w:rPr>
                            </w:pPr>
                          </w:p>
                          <w:p w14:paraId="5CE9024D" w14:textId="643BBCC0" w:rsidR="00D5007D" w:rsidRDefault="00D5007D" w:rsidP="00DB45D6">
                            <w:pPr>
                              <w:rPr>
                                <w:sz w:val="20"/>
                                <w:szCs w:val="20"/>
                              </w:rPr>
                            </w:pPr>
                            <w:r w:rsidRPr="00B91D0C">
                              <w:rPr>
                                <w:sz w:val="20"/>
                                <w:szCs w:val="20"/>
                              </w:rPr>
                              <w:t xml:space="preserve">- </w:t>
                            </w:r>
                            <w:r>
                              <w:rPr>
                                <w:sz w:val="20"/>
                                <w:szCs w:val="20"/>
                              </w:rPr>
                              <w:t>Define déficit y deuda pública.</w:t>
                            </w:r>
                            <w:r w:rsidRPr="00B91D0C">
                              <w:rPr>
                                <w:sz w:val="20"/>
                                <w:szCs w:val="20"/>
                              </w:rPr>
                              <w:t xml:space="preserve"> </w:t>
                            </w:r>
                          </w:p>
                          <w:p w14:paraId="720A3303" w14:textId="77777777" w:rsidR="00D5007D" w:rsidRDefault="00D5007D" w:rsidP="00DB45D6">
                            <w:pPr>
                              <w:rPr>
                                <w:sz w:val="20"/>
                                <w:szCs w:val="20"/>
                              </w:rPr>
                            </w:pPr>
                          </w:p>
                          <w:p w14:paraId="0C5401A3" w14:textId="16841F7D" w:rsidR="00D5007D" w:rsidRPr="00B91D0C" w:rsidRDefault="00D5007D" w:rsidP="00DB45D6">
                            <w:pPr>
                              <w:rPr>
                                <w:sz w:val="20"/>
                                <w:szCs w:val="20"/>
                              </w:rPr>
                            </w:pPr>
                            <w:r>
                              <w:rPr>
                                <w:sz w:val="20"/>
                                <w:szCs w:val="20"/>
                              </w:rPr>
                              <w:t xml:space="preserve">- Analiza la relación que se produce entre ambos conceptos.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34" o:spid="_x0000_s1120" type="#_x0000_t202" style="position:absolute;left:0;text-align:left;margin-left:-8.95pt;margin-top:5.55pt;width:207pt;height:126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" filled="f" stroked="f">
                <v:textbox>
                  <w:txbxContent>
                    <w:p w14:paraId="2110A9E2" w14:textId="77777777" w:rsidR="004B6957" w:rsidRDefault="004B6957" w:rsidP="00DB45D6">
                      <w:pPr>
                        <w:rPr>
                          <w:sz w:val="20"/>
                          <w:szCs w:val="20"/>
                        </w:rPr>
                      </w:pPr>
                    </w:p>
                    <w:p w14:paraId="175204D1" w14:textId="65B8BD33" w:rsidR="004B6957" w:rsidRDefault="004B6957" w:rsidP="00DB45D6">
                      <w:pPr>
                        <w:rPr>
                          <w:sz w:val="20"/>
                          <w:szCs w:val="20"/>
                        </w:rPr>
                      </w:pPr>
                      <w:r>
                        <w:rPr>
                          <w:sz w:val="20"/>
                          <w:szCs w:val="20"/>
                        </w:rPr>
                        <w:t>En base a estos gráficos:</w:t>
                      </w:r>
                    </w:p>
                    <w:p w14:paraId="408F84DE" w14:textId="77777777" w:rsidR="004B6957" w:rsidRDefault="004B6957" w:rsidP="00DB45D6">
                      <w:pPr>
                        <w:rPr>
                          <w:sz w:val="20"/>
                          <w:szCs w:val="20"/>
                        </w:rPr>
                      </w:pPr>
                    </w:p>
                    <w:p w14:paraId="5CE9024D" w14:textId="643BBCC0" w:rsidR="004B6957" w:rsidRDefault="004B6957" w:rsidP="00DB45D6">
                      <w:pPr>
                        <w:rPr>
                          <w:sz w:val="20"/>
                          <w:szCs w:val="20"/>
                        </w:rPr>
                      </w:pPr>
                      <w:r w:rsidRPr="00B91D0C">
                        <w:rPr>
                          <w:sz w:val="20"/>
                          <w:szCs w:val="20"/>
                        </w:rPr>
                        <w:t xml:space="preserve">- </w:t>
                      </w:r>
                      <w:r>
                        <w:rPr>
                          <w:sz w:val="20"/>
                          <w:szCs w:val="20"/>
                        </w:rPr>
                        <w:t>Define déficit y deuda pública.</w:t>
                      </w:r>
                      <w:r w:rsidRPr="00B91D0C">
                        <w:rPr>
                          <w:sz w:val="20"/>
                          <w:szCs w:val="20"/>
                        </w:rPr>
                        <w:t xml:space="preserve"> </w:t>
                      </w:r>
                    </w:p>
                    <w:p w14:paraId="720A3303" w14:textId="77777777" w:rsidR="004B6957" w:rsidRDefault="004B6957" w:rsidP="00DB45D6">
                      <w:pPr>
                        <w:rPr>
                          <w:sz w:val="20"/>
                          <w:szCs w:val="20"/>
                        </w:rPr>
                      </w:pPr>
                    </w:p>
                    <w:p w14:paraId="0C5401A3" w14:textId="16841F7D" w:rsidR="004B6957" w:rsidRPr="00B91D0C" w:rsidRDefault="004B6957" w:rsidP="00DB45D6">
                      <w:pPr>
                        <w:rPr>
                          <w:sz w:val="20"/>
                          <w:szCs w:val="20"/>
                        </w:rPr>
                      </w:pPr>
                      <w:r>
                        <w:rPr>
                          <w:sz w:val="20"/>
                          <w:szCs w:val="20"/>
                        </w:rPr>
                        <w:t xml:space="preserve">- Analiza la relación que se produce entre ambos conceptos.  </w:t>
                      </w:r>
                    </w:p>
                  </w:txbxContent>
                </v:textbox>
                <w10:wrap type="square"/>
              </v:shape>
            </w:pict>
          </mc:Fallback>
        </mc:AlternateContent>
      </w:r>
    </w:p>
    <w:p w14:paraId="3FBF5FE6" w14:textId="77777777" w:rsidR="00B46BAA" w:rsidRDefault="00B46BAA" w:rsidP="00B46BAA">
      <w:pPr>
        <w:jc w:val="both"/>
        <w:rPr>
          <w:rFonts w:ascii="Arial" w:hAnsi="Arial" w:cs="Arial"/>
          <w:sz w:val="20"/>
          <w:szCs w:val="20"/>
        </w:rPr>
      </w:pPr>
    </w:p>
    <w:p w14:paraId="2BCEDAEA" w14:textId="53849F1A" w:rsidR="00B46BAA" w:rsidRDefault="00B46BAA" w:rsidP="00B46BAA">
      <w:pPr>
        <w:jc w:val="both"/>
        <w:rPr>
          <w:rFonts w:ascii="Arial" w:hAnsi="Arial" w:cs="Arial"/>
          <w:sz w:val="20"/>
          <w:szCs w:val="20"/>
        </w:rPr>
      </w:pPr>
    </w:p>
    <w:p w14:paraId="39B10D1D" w14:textId="77777777" w:rsidR="00B46BAA" w:rsidRDefault="00B46BAA" w:rsidP="00B46BAA">
      <w:pPr>
        <w:jc w:val="both"/>
        <w:rPr>
          <w:rFonts w:ascii="Arial" w:hAnsi="Arial" w:cs="Arial"/>
          <w:sz w:val="20"/>
          <w:szCs w:val="20"/>
        </w:rPr>
      </w:pPr>
    </w:p>
    <w:p w14:paraId="5850DDA9" w14:textId="71228140" w:rsidR="00B46BAA" w:rsidRDefault="00B46BAA" w:rsidP="00B46BAA">
      <w:pPr>
        <w:jc w:val="both"/>
        <w:rPr>
          <w:rFonts w:ascii="Arial" w:hAnsi="Arial" w:cs="Arial"/>
          <w:sz w:val="20"/>
          <w:szCs w:val="20"/>
        </w:rPr>
      </w:pPr>
    </w:p>
    <w:p w14:paraId="31548B37" w14:textId="77777777" w:rsidR="00B46BAA" w:rsidRDefault="00B46BAA" w:rsidP="00B46BAA">
      <w:pPr>
        <w:jc w:val="both"/>
        <w:rPr>
          <w:rFonts w:ascii="Arial" w:hAnsi="Arial" w:cs="Arial"/>
          <w:sz w:val="20"/>
          <w:szCs w:val="20"/>
        </w:rPr>
      </w:pPr>
    </w:p>
    <w:p w14:paraId="136D8943" w14:textId="77777777" w:rsidR="00B46BAA" w:rsidRDefault="00B46BAA" w:rsidP="00B46BAA">
      <w:pPr>
        <w:jc w:val="both"/>
        <w:rPr>
          <w:rFonts w:ascii="Arial" w:hAnsi="Arial" w:cs="Arial"/>
          <w:sz w:val="20"/>
          <w:szCs w:val="20"/>
        </w:rPr>
      </w:pPr>
    </w:p>
    <w:p w14:paraId="6C377F5E" w14:textId="77777777" w:rsidR="00B46BAA" w:rsidRDefault="00B46BAA" w:rsidP="00B46BAA">
      <w:pPr>
        <w:jc w:val="both"/>
        <w:rPr>
          <w:rFonts w:ascii="Arial" w:hAnsi="Arial" w:cs="Arial"/>
          <w:sz w:val="20"/>
          <w:szCs w:val="20"/>
        </w:rPr>
      </w:pPr>
    </w:p>
    <w:p w14:paraId="281E238C" w14:textId="77777777" w:rsidR="00B46BAA" w:rsidRDefault="00B46BAA" w:rsidP="00B46BAA">
      <w:pPr>
        <w:jc w:val="both"/>
        <w:rPr>
          <w:rFonts w:ascii="Arial" w:hAnsi="Arial" w:cs="Arial"/>
          <w:sz w:val="20"/>
          <w:szCs w:val="20"/>
        </w:rPr>
      </w:pPr>
    </w:p>
    <w:p w14:paraId="27468901" w14:textId="77777777" w:rsidR="00B46BAA" w:rsidRDefault="00B46BAA" w:rsidP="00B46BAA">
      <w:pPr>
        <w:jc w:val="both"/>
        <w:rPr>
          <w:rFonts w:ascii="Arial" w:hAnsi="Arial" w:cs="Arial"/>
          <w:sz w:val="20"/>
          <w:szCs w:val="20"/>
        </w:rPr>
      </w:pPr>
    </w:p>
    <w:p w14:paraId="5802A85B" w14:textId="77777777" w:rsidR="00B46BAA" w:rsidRDefault="00B46BAA" w:rsidP="00B46BAA">
      <w:pPr>
        <w:ind w:left="4956" w:firstLine="708"/>
        <w:jc w:val="both"/>
        <w:rPr>
          <w:rFonts w:ascii="Arial" w:hAnsi="Arial" w:cs="Arial"/>
          <w:sz w:val="20"/>
          <w:szCs w:val="20"/>
        </w:rPr>
      </w:pPr>
    </w:p>
    <w:p w14:paraId="241C87F0" w14:textId="77777777" w:rsidR="0091275D" w:rsidRDefault="0091275D" w:rsidP="00B46BAA">
      <w:pPr>
        <w:jc w:val="both"/>
        <w:rPr>
          <w:rFonts w:ascii="Arial" w:hAnsi="Arial" w:cs="Arial"/>
          <w:sz w:val="20"/>
          <w:szCs w:val="20"/>
        </w:rPr>
      </w:pPr>
    </w:p>
    <w:p w14:paraId="7597C133" w14:textId="77777777" w:rsidR="0091275D" w:rsidRDefault="0091275D" w:rsidP="00B46BAA">
      <w:pPr>
        <w:jc w:val="both"/>
        <w:rPr>
          <w:rFonts w:ascii="Arial" w:hAnsi="Arial" w:cs="Arial"/>
          <w:sz w:val="20"/>
          <w:szCs w:val="20"/>
        </w:rPr>
      </w:pPr>
    </w:p>
    <w:p w14:paraId="535C6458" w14:textId="77777777" w:rsidR="00DB45D6" w:rsidRDefault="00DB45D6" w:rsidP="00B46BAA">
      <w:pPr>
        <w:jc w:val="both"/>
        <w:rPr>
          <w:rFonts w:ascii="Arial" w:hAnsi="Arial" w:cs="Arial"/>
          <w:sz w:val="20"/>
          <w:szCs w:val="20"/>
        </w:rPr>
      </w:pPr>
    </w:p>
    <w:p w14:paraId="533CFC2F" w14:textId="77777777" w:rsidR="00B46BAA" w:rsidRDefault="00B46BAA" w:rsidP="00B46BAA">
      <w:pPr>
        <w:jc w:val="both"/>
        <w:rPr>
          <w:rFonts w:ascii="Arial" w:hAnsi="Arial" w:cs="Arial"/>
          <w:sz w:val="20"/>
          <w:szCs w:val="20"/>
        </w:rPr>
      </w:pPr>
    </w:p>
    <w:p w14:paraId="352BC822" w14:textId="77777777" w:rsidR="00B46BAA" w:rsidRDefault="00B46BAA" w:rsidP="00DB45D6">
      <w:pPr>
        <w:jc w:val="both"/>
        <w:rPr>
          <w:rFonts w:ascii="Arial" w:hAnsi="Arial" w:cs="Arial"/>
          <w:sz w:val="20"/>
          <w:szCs w:val="20"/>
        </w:rPr>
      </w:pPr>
    </w:p>
    <w:p w14:paraId="7B3F2F9B" w14:textId="77777777" w:rsidR="00DB45D6" w:rsidRDefault="00DB45D6" w:rsidP="00DB45D6">
      <w:pPr>
        <w:jc w:val="both"/>
        <w:rPr>
          <w:rFonts w:ascii="Arial" w:hAnsi="Arial" w:cs="Arial"/>
          <w:sz w:val="20"/>
          <w:szCs w:val="20"/>
        </w:rPr>
      </w:pPr>
    </w:p>
    <w:p w14:paraId="6BA992FF" w14:textId="77777777" w:rsidR="00B46BAA" w:rsidRDefault="00B46BAA" w:rsidP="00B46BAA">
      <w:pPr>
        <w:spacing w:before="60" w:after="60"/>
        <w:rPr>
          <w:b/>
          <w:szCs w:val="22"/>
        </w:rPr>
      </w:pPr>
    </w:p>
    <w:p w14:paraId="637927E3" w14:textId="77777777" w:rsidR="00B46BAA" w:rsidRPr="00980D71" w:rsidRDefault="00B46BAA" w:rsidP="00B46BAA">
      <w:pPr>
        <w:spacing w:before="60" w:after="60"/>
        <w:rPr>
          <w:b/>
          <w:szCs w:val="22"/>
        </w:rPr>
      </w:pPr>
      <w:r>
        <w:rPr>
          <w:b/>
          <w:szCs w:val="22"/>
        </w:rPr>
        <w:t>RÚBRICA PARA LA EVALUACIÓN DEL ESTÁNDAR</w:t>
      </w:r>
    </w:p>
    <w:p w14:paraId="39FC14FE" w14:textId="77777777" w:rsidR="00B46BAA" w:rsidRDefault="00B46BAA" w:rsidP="00B46BAA">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B46BAA" w14:paraId="3C7FC9ED" w14:textId="77777777" w:rsidTr="00B46BAA">
        <w:trPr>
          <w:trHeight w:hRule="exact" w:val="497"/>
        </w:trPr>
        <w:tc>
          <w:tcPr>
            <w:tcW w:w="1824" w:type="dxa"/>
            <w:tcBorders>
              <w:top w:val="nil"/>
              <w:left w:val="nil"/>
              <w:bottom w:val="nil"/>
              <w:right w:val="single" w:sz="4" w:space="0" w:color="auto"/>
            </w:tcBorders>
            <w:vAlign w:val="center"/>
          </w:tcPr>
          <w:p w14:paraId="16BE32D6" w14:textId="77777777" w:rsidR="00B46BAA" w:rsidRDefault="00B46BAA" w:rsidP="00B46BAA">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9B0F810"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2939C2"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099986F2" w14:textId="77777777" w:rsidR="00B46BA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61DA9F9E"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B2A68F6"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50962CF"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42076F1"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B46BAA" w14:paraId="5CC31FDD" w14:textId="77777777" w:rsidTr="00B46BAA">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0D7262CA" w14:textId="736A3E97" w:rsidR="00B46BAA" w:rsidRPr="0072143E" w:rsidRDefault="0091275D" w:rsidP="00B46BAA">
            <w:pPr>
              <w:tabs>
                <w:tab w:val="right" w:leader="underscore" w:pos="8505"/>
                <w:tab w:val="left" w:pos="8647"/>
                <w:tab w:val="right" w:leader="underscore" w:pos="10065"/>
                <w:tab w:val="left" w:pos="10206"/>
                <w:tab w:val="right" w:leader="underscore" w:pos="13962"/>
              </w:tabs>
              <w:rPr>
                <w:b/>
                <w:sz w:val="18"/>
                <w:szCs w:val="18"/>
              </w:rPr>
            </w:pPr>
            <w:r w:rsidRPr="0091275D">
              <w:rPr>
                <w:rFonts w:ascii="Arial" w:hAnsi="Arial" w:cs="Arial"/>
                <w:sz w:val="11"/>
                <w:szCs w:val="11"/>
              </w:rPr>
              <w:t>2.1. Comprende y expresa las diferencias entre los conceptos de deuda pública y déficit público, así como la relación que se produce entre ellos.</w:t>
            </w:r>
          </w:p>
        </w:tc>
        <w:tc>
          <w:tcPr>
            <w:tcW w:w="906" w:type="dxa"/>
            <w:tcBorders>
              <w:top w:val="single" w:sz="4" w:space="0" w:color="auto"/>
              <w:left w:val="single" w:sz="4" w:space="0" w:color="auto"/>
              <w:bottom w:val="single" w:sz="4" w:space="0" w:color="auto"/>
              <w:right w:val="single" w:sz="4" w:space="0" w:color="auto"/>
            </w:tcBorders>
          </w:tcPr>
          <w:p w14:paraId="7844A31D"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7C329787" w14:textId="77777777" w:rsidR="00B46BAA" w:rsidRDefault="00B46BAA" w:rsidP="00B46BAA">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3BEC09F5"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6946D5D7" w14:textId="77777777" w:rsidR="00B46BAA" w:rsidRDefault="00B46BAA" w:rsidP="00B46BA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5D869124"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0E7AEB79" w14:textId="77777777" w:rsidR="00B46BAA" w:rsidRDefault="00B46BAA" w:rsidP="00B46BA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1CA828D2"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7A32CC0A" w14:textId="77777777" w:rsidR="00B46BAA" w:rsidRDefault="00B46BAA" w:rsidP="00B46BA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09CA8DFA" w14:textId="77777777" w:rsidR="00B46BAA" w:rsidRPr="0048308A" w:rsidRDefault="00B46BAA" w:rsidP="00B46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3AB56A7D" w14:textId="77777777" w:rsidR="00B46BAA" w:rsidRDefault="00B46BAA" w:rsidP="00B46BAA">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44AA550D" w14:textId="53637845" w:rsidR="00B46BAA" w:rsidRDefault="00B46BAA" w:rsidP="00B46BAA">
      <w:pPr>
        <w:autoSpaceDE w:val="0"/>
        <w:autoSpaceDN w:val="0"/>
        <w:adjustRightInd w:val="0"/>
        <w:jc w:val="both"/>
        <w:rPr>
          <w:rFonts w:ascii="Arial" w:hAnsi="Arial" w:cs="Arial"/>
          <w:sz w:val="36"/>
          <w:szCs w:val="36"/>
        </w:rPr>
      </w:pPr>
    </w:p>
    <w:p w14:paraId="39D10500" w14:textId="1D5115B7" w:rsidR="00551AAB" w:rsidRDefault="00D52973" w:rsidP="004B6957">
      <w:pPr>
        <w:tabs>
          <w:tab w:val="right" w:pos="8498"/>
        </w:tabs>
        <w:rPr>
          <w:rFonts w:ascii="Arial" w:hAnsi="Arial" w:cs="Arial"/>
          <w:sz w:val="32"/>
          <w:szCs w:val="32"/>
        </w:rPr>
      </w:pPr>
      <w:r>
        <w:rPr>
          <w:noProof/>
          <w:lang w:val="es-ES" w:eastAsia="es-ES"/>
        </w:rPr>
        <mc:AlternateContent>
          <mc:Choice Requires="wpg">
            <w:drawing>
              <wp:anchor distT="0" distB="0" distL="114300" distR="114300" simplePos="0" relativeHeight="251941888" behindDoc="1" locked="0" layoutInCell="1" allowOverlap="1" wp14:anchorId="3E6693C9" wp14:editId="4ABAC35B">
                <wp:simplePos x="0" y="0"/>
                <wp:positionH relativeFrom="column">
                  <wp:posOffset>4914900</wp:posOffset>
                </wp:positionH>
                <wp:positionV relativeFrom="paragraph">
                  <wp:posOffset>-571500</wp:posOffset>
                </wp:positionV>
                <wp:extent cx="1028700" cy="1028700"/>
                <wp:effectExtent l="0" t="0" r="0" b="12700"/>
                <wp:wrapNone/>
                <wp:docPr id="269" name="Agrupar 269"/>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270" name="Cuadro de texto 270"/>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BA32D1" w14:textId="77777777" w:rsidR="00D5007D" w:rsidRDefault="00D5007D" w:rsidP="004B6957">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593C4248" w14:textId="220B6EF3" w:rsidR="00D5007D" w:rsidRPr="00B97016" w:rsidRDefault="00D5007D" w:rsidP="004B6957">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CSC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Cuadro de texto 271"/>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C7B37F" w14:textId="77777777" w:rsidR="00D5007D" w:rsidRDefault="00D5007D" w:rsidP="004B6957">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269" o:spid="_x0000_s1121" style="position:absolute;margin-left:387pt;margin-top:-44.95pt;width:81pt;height:81pt;z-index:-251374592"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">
                <v:shape id="Cuadro de texto 270" o:spid="_x0000_s1122"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cw3hwAAA&#10;ANwAAAAPAAAAZHJzL2Rvd25yZXYueG1sRE9Ni8IwEL0L/ocwgrc1Udx1rUYRRfCk6O4K3oZmbIvN&#10;pDTRdv+9OQgeH+97vmxtKR5U+8KxhuFAgSBOnSk40/D7s/34BuEDssHSMWn4Jw/LRbczx8S4ho/0&#10;OIVMxBD2CWrIQ6gSKX2ak0U/cBVx5K6uthgirDNpamxiuC3lSKkvabHg2JBjReuc0tvpbjX87a+X&#10;81gdso39rBrXKsl2KrXu99rVDESgNrzFL/fOaBhN4vx4Jh4BuXg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vcw3hwAAAANwAAAAPAAAAAAAAAAAAAAAAAJcCAABkcnMvZG93bnJl&#10;di54bWxQSwUGAAAAAAQABAD1AAAAhAMAAAAA&#10;" filled="f" stroked="f">
                  <v:textbox>
                    <w:txbxContent>
                      <w:p w14:paraId="43BA32D1" w14:textId="77777777" w:rsidR="004B6957" w:rsidRDefault="004B6957" w:rsidP="004B6957">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593C4248" w14:textId="220B6EF3" w:rsidR="004B6957" w:rsidRPr="00B97016" w:rsidRDefault="004B6957" w:rsidP="004B6957">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00D52973">
                          <w:rPr>
                            <w:sz w:val="16"/>
                            <w:szCs w:val="16"/>
                          </w:rPr>
                          <w:t xml:space="preserve">   </w:t>
                        </w:r>
                        <w:r w:rsidR="00D52973">
                          <w:rPr>
                            <w:sz w:val="36"/>
                            <w:szCs w:val="36"/>
                          </w:rPr>
                          <w:t>CSC</w:t>
                        </w:r>
                      </w:p>
                    </w:txbxContent>
                  </v:textbox>
                </v:shape>
                <v:shape id="Cuadro de texto 271" o:spid="_x0000_s1123"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P6h6xAAA&#10;ANwAAAAPAAAAZHJzL2Rvd25yZXYueG1sRI9Pa8JAFMTvBb/D8gRvuqvYqjEbkZZCTy3+BW+P7DMJ&#10;Zt+G7Nak375bEHocZuY3TLrpbS3u1PrKsYbpRIEgzp2puNBwPLyPlyB8QDZYOyYNP+Rhkw2eUkyM&#10;63hH930oRISwT1BDGUKTSOnzkiz6iWuIo3d1rcUQZVtI02IX4baWM6VepMWK40KJDb2WlN/231bD&#10;6fN6Oc/VV/Fmn5vO9UqyXUmtR8N+uwYRqA//4Uf7w2iYLabwdyYeAZn9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AD+oesQAAADcAAAADwAAAAAAAAAAAAAAAACXAgAAZHJzL2Rv&#10;d25yZXYueG1sUEsFBgAAAAAEAAQA9QAAAIgDAAAAAA==&#10;" filled="f" stroked="f">
                  <v:textbox>
                    <w:txbxContent>
                      <w:p w14:paraId="77C7B37F" w14:textId="77777777" w:rsidR="004B6957" w:rsidRDefault="004B6957" w:rsidP="004B6957">
                        <w:pPr>
                          <w:pBdr>
                            <w:top w:val="single" w:sz="4" w:space="1" w:color="auto"/>
                            <w:left w:val="single" w:sz="4" w:space="4" w:color="auto"/>
                            <w:bottom w:val="single" w:sz="4" w:space="1" w:color="auto"/>
                            <w:right w:val="single" w:sz="4" w:space="4" w:color="auto"/>
                          </w:pBdr>
                        </w:pPr>
                      </w:p>
                    </w:txbxContent>
                  </v:textbox>
                </v:shape>
              </v:group>
            </w:pict>
          </mc:Fallback>
        </mc:AlternateContent>
      </w:r>
      <w:r w:rsidR="004B6957">
        <w:rPr>
          <w:rFonts w:ascii="Arial" w:hAnsi="Arial" w:cs="Arial"/>
          <w:sz w:val="32"/>
          <w:szCs w:val="32"/>
        </w:rPr>
        <w:tab/>
      </w:r>
    </w:p>
    <w:p w14:paraId="22B991E4" w14:textId="3646BCB8" w:rsidR="00551AAB" w:rsidRPr="00F23B57" w:rsidRDefault="00551AAB" w:rsidP="00551AAB">
      <w:pPr>
        <w:rPr>
          <w:sz w:val="32"/>
          <w:szCs w:val="32"/>
        </w:rPr>
      </w:pPr>
      <w:r w:rsidRPr="00F23B57">
        <w:rPr>
          <w:rFonts w:ascii="Arial" w:hAnsi="Arial" w:cs="Arial"/>
          <w:sz w:val="32"/>
          <w:szCs w:val="32"/>
        </w:rPr>
        <w:t xml:space="preserve">Estándar </w:t>
      </w:r>
      <w:r w:rsidR="00F92B17">
        <w:rPr>
          <w:rFonts w:ascii="Arial" w:hAnsi="Arial" w:cs="Arial"/>
          <w:sz w:val="32"/>
          <w:szCs w:val="32"/>
        </w:rPr>
        <w:t>3</w:t>
      </w:r>
      <w:r w:rsidR="00624B0F">
        <w:rPr>
          <w:rFonts w:ascii="Arial" w:hAnsi="Arial" w:cs="Arial"/>
          <w:sz w:val="32"/>
          <w:szCs w:val="32"/>
        </w:rPr>
        <w:t>2</w:t>
      </w:r>
      <w:r w:rsidRPr="00F23B57">
        <w:rPr>
          <w:rFonts w:ascii="Arial" w:hAnsi="Arial" w:cs="Arial"/>
          <w:sz w:val="32"/>
          <w:szCs w:val="32"/>
        </w:rPr>
        <w:t xml:space="preserve">. </w:t>
      </w:r>
      <w:r w:rsidR="00442E6F">
        <w:rPr>
          <w:rFonts w:ascii="Arial" w:hAnsi="Arial" w:cs="Arial"/>
          <w:sz w:val="32"/>
          <w:szCs w:val="32"/>
        </w:rPr>
        <w:t>El debate de la desigualdad en España</w:t>
      </w:r>
    </w:p>
    <w:p w14:paraId="441E96D8" w14:textId="77777777" w:rsidR="00551AAB" w:rsidRDefault="00551AAB" w:rsidP="00551AAB">
      <w:pPr>
        <w:rPr>
          <w:sz w:val="20"/>
          <w:szCs w:val="20"/>
        </w:rPr>
      </w:pPr>
    </w:p>
    <w:p w14:paraId="648DAD17" w14:textId="07C322B7" w:rsidR="00551AAB" w:rsidRDefault="00551AAB" w:rsidP="00551AAB">
      <w:pPr>
        <w:widowControl w:val="0"/>
        <w:autoSpaceDE w:val="0"/>
        <w:autoSpaceDN w:val="0"/>
        <w:adjustRightInd w:val="0"/>
        <w:rPr>
          <w:rFonts w:ascii="Arial" w:hAnsi="Arial" w:cs="Arial"/>
          <w:lang w:val="es-ES" w:eastAsia="es-ES"/>
        </w:rPr>
      </w:pPr>
      <w:r>
        <w:rPr>
          <w:rFonts w:ascii="Arial" w:hAnsi="Arial" w:cs="Arial"/>
          <w:lang w:val="es-ES" w:eastAsia="es-ES"/>
        </w:rPr>
        <w:t xml:space="preserve">A) </w:t>
      </w:r>
    </w:p>
    <w:p w14:paraId="35C30674" w14:textId="141B5C84" w:rsidR="00442E6F" w:rsidRDefault="00442E6F" w:rsidP="00551AAB">
      <w:pPr>
        <w:widowControl w:val="0"/>
        <w:autoSpaceDE w:val="0"/>
        <w:autoSpaceDN w:val="0"/>
        <w:adjustRightInd w:val="0"/>
        <w:rPr>
          <w:rFonts w:ascii="Arial" w:hAnsi="Arial" w:cs="Arial"/>
          <w:lang w:val="es-ES" w:eastAsia="es-ES"/>
        </w:rPr>
      </w:pPr>
      <w:r>
        <w:rPr>
          <w:rFonts w:ascii="Arial" w:hAnsi="Arial" w:cs="Arial"/>
          <w:noProof/>
          <w:sz w:val="8"/>
          <w:szCs w:val="8"/>
          <w:lang w:val="es-ES" w:eastAsia="es-ES"/>
        </w:rPr>
        <w:drawing>
          <wp:anchor distT="0" distB="0" distL="114300" distR="114300" simplePos="0" relativeHeight="251915264" behindDoc="1" locked="0" layoutInCell="1" allowOverlap="1" wp14:anchorId="3DC9AD5A" wp14:editId="37B3A6C4">
            <wp:simplePos x="0" y="0"/>
            <wp:positionH relativeFrom="column">
              <wp:posOffset>3429000</wp:posOffset>
            </wp:positionH>
            <wp:positionV relativeFrom="paragraph">
              <wp:posOffset>78740</wp:posOffset>
            </wp:positionV>
            <wp:extent cx="2019529" cy="2857500"/>
            <wp:effectExtent l="0" t="0" r="12700" b="0"/>
            <wp:wrapNone/>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19529" cy="2857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5DB5D9F" w14:textId="4D997B48" w:rsidR="00442E6F" w:rsidRDefault="00442E6F" w:rsidP="00551AAB">
      <w:pPr>
        <w:widowControl w:val="0"/>
        <w:autoSpaceDE w:val="0"/>
        <w:autoSpaceDN w:val="0"/>
        <w:adjustRightInd w:val="0"/>
        <w:rPr>
          <w:rFonts w:ascii="Arial" w:hAnsi="Arial" w:cs="Arial"/>
          <w:lang w:val="es-ES" w:eastAsia="es-ES"/>
        </w:rPr>
      </w:pPr>
      <w:r>
        <w:rPr>
          <w:rFonts w:ascii="Arial" w:hAnsi="Arial" w:cs="Arial"/>
          <w:noProof/>
          <w:lang w:val="es-ES" w:eastAsia="es-ES"/>
        </w:rPr>
        <w:drawing>
          <wp:anchor distT="0" distB="0" distL="114300" distR="114300" simplePos="0" relativeHeight="251914240" behindDoc="1" locked="0" layoutInCell="1" allowOverlap="1" wp14:anchorId="6EA42A21" wp14:editId="1BC0A4F0">
            <wp:simplePos x="0" y="0"/>
            <wp:positionH relativeFrom="column">
              <wp:posOffset>3175</wp:posOffset>
            </wp:positionH>
            <wp:positionV relativeFrom="paragraph">
              <wp:posOffset>2540</wp:posOffset>
            </wp:positionV>
            <wp:extent cx="1853343" cy="2872528"/>
            <wp:effectExtent l="0" t="0" r="1270" b="0"/>
            <wp:wrapNone/>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53343" cy="2872528"/>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BA34932" w14:textId="77777777" w:rsidR="00442E6F" w:rsidRDefault="00442E6F" w:rsidP="00551AAB">
      <w:pPr>
        <w:widowControl w:val="0"/>
        <w:autoSpaceDE w:val="0"/>
        <w:autoSpaceDN w:val="0"/>
        <w:adjustRightInd w:val="0"/>
        <w:rPr>
          <w:rFonts w:ascii="Arial" w:hAnsi="Arial" w:cs="Arial"/>
          <w:lang w:val="es-ES" w:eastAsia="es-ES"/>
        </w:rPr>
      </w:pPr>
    </w:p>
    <w:p w14:paraId="489B7824" w14:textId="77777777" w:rsidR="00442E6F" w:rsidRDefault="00442E6F" w:rsidP="00551AAB">
      <w:pPr>
        <w:widowControl w:val="0"/>
        <w:autoSpaceDE w:val="0"/>
        <w:autoSpaceDN w:val="0"/>
        <w:adjustRightInd w:val="0"/>
        <w:rPr>
          <w:rFonts w:ascii="Arial" w:hAnsi="Arial" w:cs="Arial"/>
          <w:sz w:val="8"/>
          <w:szCs w:val="8"/>
          <w:lang w:val="es-ES" w:eastAsia="es-ES"/>
        </w:rPr>
      </w:pPr>
    </w:p>
    <w:p w14:paraId="0F5CCA68" w14:textId="77777777" w:rsidR="00442E6F" w:rsidRDefault="00442E6F" w:rsidP="00551AAB">
      <w:pPr>
        <w:widowControl w:val="0"/>
        <w:autoSpaceDE w:val="0"/>
        <w:autoSpaceDN w:val="0"/>
        <w:adjustRightInd w:val="0"/>
        <w:rPr>
          <w:rFonts w:ascii="Arial" w:hAnsi="Arial" w:cs="Arial"/>
          <w:sz w:val="8"/>
          <w:szCs w:val="8"/>
          <w:lang w:val="es-ES" w:eastAsia="es-ES"/>
        </w:rPr>
      </w:pPr>
    </w:p>
    <w:p w14:paraId="75CDBCA3" w14:textId="77777777" w:rsidR="00442E6F" w:rsidRDefault="00442E6F" w:rsidP="00551AAB">
      <w:pPr>
        <w:widowControl w:val="0"/>
        <w:autoSpaceDE w:val="0"/>
        <w:autoSpaceDN w:val="0"/>
        <w:adjustRightInd w:val="0"/>
        <w:rPr>
          <w:rFonts w:ascii="Arial" w:hAnsi="Arial" w:cs="Arial"/>
          <w:sz w:val="8"/>
          <w:szCs w:val="8"/>
          <w:lang w:val="es-ES" w:eastAsia="es-ES"/>
        </w:rPr>
      </w:pPr>
    </w:p>
    <w:p w14:paraId="70CAB6A4" w14:textId="77777777" w:rsidR="00442E6F" w:rsidRDefault="00442E6F" w:rsidP="00551AAB">
      <w:pPr>
        <w:widowControl w:val="0"/>
        <w:autoSpaceDE w:val="0"/>
        <w:autoSpaceDN w:val="0"/>
        <w:adjustRightInd w:val="0"/>
        <w:rPr>
          <w:rFonts w:ascii="Arial" w:hAnsi="Arial" w:cs="Arial"/>
          <w:sz w:val="8"/>
          <w:szCs w:val="8"/>
          <w:lang w:val="es-ES" w:eastAsia="es-ES"/>
        </w:rPr>
      </w:pPr>
    </w:p>
    <w:p w14:paraId="2BCDB47B" w14:textId="77777777" w:rsidR="00442E6F" w:rsidRDefault="00442E6F" w:rsidP="00551AAB">
      <w:pPr>
        <w:widowControl w:val="0"/>
        <w:autoSpaceDE w:val="0"/>
        <w:autoSpaceDN w:val="0"/>
        <w:adjustRightInd w:val="0"/>
        <w:rPr>
          <w:rFonts w:ascii="Arial" w:hAnsi="Arial" w:cs="Arial"/>
          <w:sz w:val="8"/>
          <w:szCs w:val="8"/>
          <w:lang w:val="es-ES" w:eastAsia="es-ES"/>
        </w:rPr>
      </w:pPr>
    </w:p>
    <w:p w14:paraId="0D9192C0" w14:textId="77777777" w:rsidR="00442E6F" w:rsidRDefault="00442E6F" w:rsidP="00551AAB">
      <w:pPr>
        <w:widowControl w:val="0"/>
        <w:autoSpaceDE w:val="0"/>
        <w:autoSpaceDN w:val="0"/>
        <w:adjustRightInd w:val="0"/>
        <w:rPr>
          <w:rFonts w:ascii="Arial" w:hAnsi="Arial" w:cs="Arial"/>
          <w:sz w:val="8"/>
          <w:szCs w:val="8"/>
          <w:lang w:val="es-ES" w:eastAsia="es-ES"/>
        </w:rPr>
      </w:pPr>
    </w:p>
    <w:p w14:paraId="24B78ED7" w14:textId="77777777" w:rsidR="00442E6F" w:rsidRDefault="00442E6F" w:rsidP="00551AAB">
      <w:pPr>
        <w:widowControl w:val="0"/>
        <w:autoSpaceDE w:val="0"/>
        <w:autoSpaceDN w:val="0"/>
        <w:adjustRightInd w:val="0"/>
        <w:rPr>
          <w:rFonts w:ascii="Arial" w:hAnsi="Arial" w:cs="Arial"/>
          <w:sz w:val="8"/>
          <w:szCs w:val="8"/>
          <w:lang w:val="es-ES" w:eastAsia="es-ES"/>
        </w:rPr>
      </w:pPr>
    </w:p>
    <w:p w14:paraId="30EFA5B3" w14:textId="77777777" w:rsidR="00442E6F" w:rsidRDefault="00442E6F" w:rsidP="00551AAB">
      <w:pPr>
        <w:widowControl w:val="0"/>
        <w:autoSpaceDE w:val="0"/>
        <w:autoSpaceDN w:val="0"/>
        <w:adjustRightInd w:val="0"/>
        <w:rPr>
          <w:rFonts w:ascii="Arial" w:hAnsi="Arial" w:cs="Arial"/>
          <w:sz w:val="8"/>
          <w:szCs w:val="8"/>
          <w:lang w:val="es-ES" w:eastAsia="es-ES"/>
        </w:rPr>
      </w:pPr>
    </w:p>
    <w:p w14:paraId="74B48476" w14:textId="70693F7A" w:rsidR="00442E6F" w:rsidRDefault="00442E6F" w:rsidP="00551AAB">
      <w:pPr>
        <w:widowControl w:val="0"/>
        <w:autoSpaceDE w:val="0"/>
        <w:autoSpaceDN w:val="0"/>
        <w:adjustRightInd w:val="0"/>
        <w:rPr>
          <w:rFonts w:ascii="Arial" w:hAnsi="Arial" w:cs="Arial"/>
          <w:sz w:val="8"/>
          <w:szCs w:val="8"/>
          <w:lang w:val="es-ES" w:eastAsia="es-ES"/>
        </w:rPr>
      </w:pPr>
    </w:p>
    <w:p w14:paraId="4C4AAB29" w14:textId="77777777" w:rsidR="00442E6F" w:rsidRDefault="00442E6F" w:rsidP="00551AAB">
      <w:pPr>
        <w:widowControl w:val="0"/>
        <w:autoSpaceDE w:val="0"/>
        <w:autoSpaceDN w:val="0"/>
        <w:adjustRightInd w:val="0"/>
        <w:rPr>
          <w:rFonts w:ascii="Arial" w:hAnsi="Arial" w:cs="Arial"/>
          <w:sz w:val="8"/>
          <w:szCs w:val="8"/>
          <w:lang w:val="es-ES" w:eastAsia="es-ES"/>
        </w:rPr>
      </w:pPr>
    </w:p>
    <w:p w14:paraId="67952D51" w14:textId="77777777" w:rsidR="00442E6F" w:rsidRDefault="00442E6F" w:rsidP="00551AAB">
      <w:pPr>
        <w:widowControl w:val="0"/>
        <w:autoSpaceDE w:val="0"/>
        <w:autoSpaceDN w:val="0"/>
        <w:adjustRightInd w:val="0"/>
        <w:rPr>
          <w:rFonts w:ascii="Arial" w:hAnsi="Arial" w:cs="Arial"/>
          <w:sz w:val="8"/>
          <w:szCs w:val="8"/>
          <w:lang w:val="es-ES" w:eastAsia="es-ES"/>
        </w:rPr>
      </w:pPr>
    </w:p>
    <w:p w14:paraId="60F86C11" w14:textId="3D75B649" w:rsidR="00442E6F" w:rsidRDefault="00442E6F" w:rsidP="00551AAB">
      <w:pPr>
        <w:widowControl w:val="0"/>
        <w:autoSpaceDE w:val="0"/>
        <w:autoSpaceDN w:val="0"/>
        <w:adjustRightInd w:val="0"/>
        <w:rPr>
          <w:rFonts w:ascii="Arial" w:hAnsi="Arial" w:cs="Arial"/>
          <w:sz w:val="8"/>
          <w:szCs w:val="8"/>
          <w:lang w:val="es-ES" w:eastAsia="es-ES"/>
        </w:rPr>
      </w:pPr>
    </w:p>
    <w:p w14:paraId="3556BABE" w14:textId="77777777" w:rsidR="00442E6F" w:rsidRDefault="00442E6F" w:rsidP="00551AAB">
      <w:pPr>
        <w:widowControl w:val="0"/>
        <w:autoSpaceDE w:val="0"/>
        <w:autoSpaceDN w:val="0"/>
        <w:adjustRightInd w:val="0"/>
        <w:rPr>
          <w:rFonts w:ascii="Arial" w:hAnsi="Arial" w:cs="Arial"/>
          <w:sz w:val="8"/>
          <w:szCs w:val="8"/>
          <w:lang w:val="es-ES" w:eastAsia="es-ES"/>
        </w:rPr>
      </w:pPr>
    </w:p>
    <w:p w14:paraId="5B46DA72" w14:textId="77777777" w:rsidR="00442E6F" w:rsidRDefault="00442E6F" w:rsidP="00551AAB">
      <w:pPr>
        <w:widowControl w:val="0"/>
        <w:autoSpaceDE w:val="0"/>
        <w:autoSpaceDN w:val="0"/>
        <w:adjustRightInd w:val="0"/>
        <w:rPr>
          <w:rFonts w:ascii="Arial" w:hAnsi="Arial" w:cs="Arial"/>
          <w:sz w:val="8"/>
          <w:szCs w:val="8"/>
          <w:lang w:val="es-ES" w:eastAsia="es-ES"/>
        </w:rPr>
      </w:pPr>
    </w:p>
    <w:p w14:paraId="483735EF" w14:textId="79829F2A" w:rsidR="00442E6F" w:rsidRDefault="00442E6F" w:rsidP="00551AAB">
      <w:pPr>
        <w:widowControl w:val="0"/>
        <w:autoSpaceDE w:val="0"/>
        <w:autoSpaceDN w:val="0"/>
        <w:adjustRightInd w:val="0"/>
        <w:rPr>
          <w:rFonts w:ascii="Arial" w:hAnsi="Arial" w:cs="Arial"/>
          <w:sz w:val="8"/>
          <w:szCs w:val="8"/>
          <w:lang w:val="es-ES" w:eastAsia="es-ES"/>
        </w:rPr>
      </w:pPr>
    </w:p>
    <w:p w14:paraId="091CE898" w14:textId="77777777" w:rsidR="00442E6F" w:rsidRDefault="00442E6F" w:rsidP="00551AAB">
      <w:pPr>
        <w:widowControl w:val="0"/>
        <w:autoSpaceDE w:val="0"/>
        <w:autoSpaceDN w:val="0"/>
        <w:adjustRightInd w:val="0"/>
        <w:rPr>
          <w:rFonts w:ascii="Arial" w:hAnsi="Arial" w:cs="Arial"/>
          <w:sz w:val="8"/>
          <w:szCs w:val="8"/>
          <w:lang w:val="es-ES" w:eastAsia="es-ES"/>
        </w:rPr>
      </w:pPr>
    </w:p>
    <w:p w14:paraId="3513CFBC" w14:textId="77777777" w:rsidR="00442E6F" w:rsidRDefault="00442E6F" w:rsidP="00551AAB">
      <w:pPr>
        <w:widowControl w:val="0"/>
        <w:autoSpaceDE w:val="0"/>
        <w:autoSpaceDN w:val="0"/>
        <w:adjustRightInd w:val="0"/>
        <w:rPr>
          <w:rFonts w:ascii="Arial" w:hAnsi="Arial" w:cs="Arial"/>
          <w:sz w:val="8"/>
          <w:szCs w:val="8"/>
          <w:lang w:val="es-ES" w:eastAsia="es-ES"/>
        </w:rPr>
      </w:pPr>
    </w:p>
    <w:p w14:paraId="541521D5" w14:textId="77777777" w:rsidR="00442E6F" w:rsidRDefault="00442E6F" w:rsidP="00551AAB">
      <w:pPr>
        <w:widowControl w:val="0"/>
        <w:autoSpaceDE w:val="0"/>
        <w:autoSpaceDN w:val="0"/>
        <w:adjustRightInd w:val="0"/>
        <w:rPr>
          <w:rFonts w:ascii="Arial" w:hAnsi="Arial" w:cs="Arial"/>
          <w:sz w:val="8"/>
          <w:szCs w:val="8"/>
          <w:lang w:val="es-ES" w:eastAsia="es-ES"/>
        </w:rPr>
      </w:pPr>
    </w:p>
    <w:p w14:paraId="49BFCD9B" w14:textId="77777777" w:rsidR="00442E6F" w:rsidRDefault="00442E6F" w:rsidP="00551AAB">
      <w:pPr>
        <w:widowControl w:val="0"/>
        <w:autoSpaceDE w:val="0"/>
        <w:autoSpaceDN w:val="0"/>
        <w:adjustRightInd w:val="0"/>
        <w:rPr>
          <w:rFonts w:ascii="Arial" w:hAnsi="Arial" w:cs="Arial"/>
          <w:sz w:val="8"/>
          <w:szCs w:val="8"/>
          <w:lang w:val="es-ES" w:eastAsia="es-ES"/>
        </w:rPr>
      </w:pPr>
    </w:p>
    <w:p w14:paraId="5E3F9C5B" w14:textId="77777777" w:rsidR="00442E6F" w:rsidRDefault="00442E6F" w:rsidP="00551AAB">
      <w:pPr>
        <w:widowControl w:val="0"/>
        <w:autoSpaceDE w:val="0"/>
        <w:autoSpaceDN w:val="0"/>
        <w:adjustRightInd w:val="0"/>
        <w:rPr>
          <w:rFonts w:ascii="Arial" w:hAnsi="Arial" w:cs="Arial"/>
          <w:sz w:val="8"/>
          <w:szCs w:val="8"/>
          <w:lang w:val="es-ES" w:eastAsia="es-ES"/>
        </w:rPr>
      </w:pPr>
    </w:p>
    <w:p w14:paraId="495E4239" w14:textId="77777777" w:rsidR="00442E6F" w:rsidRDefault="00442E6F" w:rsidP="00551AAB">
      <w:pPr>
        <w:widowControl w:val="0"/>
        <w:autoSpaceDE w:val="0"/>
        <w:autoSpaceDN w:val="0"/>
        <w:adjustRightInd w:val="0"/>
        <w:rPr>
          <w:rFonts w:ascii="Arial" w:hAnsi="Arial" w:cs="Arial"/>
          <w:sz w:val="8"/>
          <w:szCs w:val="8"/>
          <w:lang w:val="es-ES" w:eastAsia="es-ES"/>
        </w:rPr>
      </w:pPr>
    </w:p>
    <w:p w14:paraId="401F6584" w14:textId="77777777" w:rsidR="00442E6F" w:rsidRDefault="00442E6F" w:rsidP="00551AAB">
      <w:pPr>
        <w:widowControl w:val="0"/>
        <w:autoSpaceDE w:val="0"/>
        <w:autoSpaceDN w:val="0"/>
        <w:adjustRightInd w:val="0"/>
        <w:rPr>
          <w:rFonts w:ascii="Arial" w:hAnsi="Arial" w:cs="Arial"/>
          <w:sz w:val="8"/>
          <w:szCs w:val="8"/>
          <w:lang w:val="es-ES" w:eastAsia="es-ES"/>
        </w:rPr>
      </w:pPr>
    </w:p>
    <w:p w14:paraId="0F864682" w14:textId="77777777" w:rsidR="00442E6F" w:rsidRDefault="00442E6F" w:rsidP="00551AAB">
      <w:pPr>
        <w:widowControl w:val="0"/>
        <w:autoSpaceDE w:val="0"/>
        <w:autoSpaceDN w:val="0"/>
        <w:adjustRightInd w:val="0"/>
        <w:rPr>
          <w:rFonts w:ascii="Arial" w:hAnsi="Arial" w:cs="Arial"/>
          <w:sz w:val="8"/>
          <w:szCs w:val="8"/>
          <w:lang w:val="es-ES" w:eastAsia="es-ES"/>
        </w:rPr>
      </w:pPr>
    </w:p>
    <w:p w14:paraId="2D4B9CA1" w14:textId="77777777" w:rsidR="00442E6F" w:rsidRDefault="00442E6F" w:rsidP="00551AAB">
      <w:pPr>
        <w:widowControl w:val="0"/>
        <w:autoSpaceDE w:val="0"/>
        <w:autoSpaceDN w:val="0"/>
        <w:adjustRightInd w:val="0"/>
        <w:rPr>
          <w:rFonts w:ascii="Arial" w:hAnsi="Arial" w:cs="Arial"/>
          <w:sz w:val="8"/>
          <w:szCs w:val="8"/>
          <w:lang w:val="es-ES" w:eastAsia="es-ES"/>
        </w:rPr>
      </w:pPr>
    </w:p>
    <w:p w14:paraId="48C49731" w14:textId="77777777" w:rsidR="00442E6F" w:rsidRDefault="00442E6F" w:rsidP="00551AAB">
      <w:pPr>
        <w:widowControl w:val="0"/>
        <w:autoSpaceDE w:val="0"/>
        <w:autoSpaceDN w:val="0"/>
        <w:adjustRightInd w:val="0"/>
        <w:rPr>
          <w:rFonts w:ascii="Arial" w:hAnsi="Arial" w:cs="Arial"/>
          <w:sz w:val="8"/>
          <w:szCs w:val="8"/>
          <w:lang w:val="es-ES" w:eastAsia="es-ES"/>
        </w:rPr>
      </w:pPr>
    </w:p>
    <w:p w14:paraId="38E91050" w14:textId="77777777" w:rsidR="00442E6F" w:rsidRDefault="00442E6F" w:rsidP="00551AAB">
      <w:pPr>
        <w:widowControl w:val="0"/>
        <w:autoSpaceDE w:val="0"/>
        <w:autoSpaceDN w:val="0"/>
        <w:adjustRightInd w:val="0"/>
        <w:rPr>
          <w:rFonts w:ascii="Arial" w:hAnsi="Arial" w:cs="Arial"/>
          <w:sz w:val="8"/>
          <w:szCs w:val="8"/>
          <w:lang w:val="es-ES" w:eastAsia="es-ES"/>
        </w:rPr>
      </w:pPr>
    </w:p>
    <w:p w14:paraId="60239AE9" w14:textId="77777777" w:rsidR="00442E6F" w:rsidRDefault="00442E6F" w:rsidP="00551AAB">
      <w:pPr>
        <w:widowControl w:val="0"/>
        <w:autoSpaceDE w:val="0"/>
        <w:autoSpaceDN w:val="0"/>
        <w:adjustRightInd w:val="0"/>
        <w:rPr>
          <w:rFonts w:ascii="Arial" w:hAnsi="Arial" w:cs="Arial"/>
          <w:sz w:val="8"/>
          <w:szCs w:val="8"/>
          <w:lang w:val="es-ES" w:eastAsia="es-ES"/>
        </w:rPr>
      </w:pPr>
    </w:p>
    <w:p w14:paraId="50FAD248" w14:textId="77777777" w:rsidR="00442E6F" w:rsidRDefault="00442E6F" w:rsidP="00551AAB">
      <w:pPr>
        <w:widowControl w:val="0"/>
        <w:autoSpaceDE w:val="0"/>
        <w:autoSpaceDN w:val="0"/>
        <w:adjustRightInd w:val="0"/>
        <w:rPr>
          <w:rFonts w:ascii="Arial" w:hAnsi="Arial" w:cs="Arial"/>
          <w:sz w:val="8"/>
          <w:szCs w:val="8"/>
          <w:lang w:val="es-ES" w:eastAsia="es-ES"/>
        </w:rPr>
      </w:pPr>
    </w:p>
    <w:p w14:paraId="4161F4BD" w14:textId="77777777" w:rsidR="00442E6F" w:rsidRDefault="00442E6F" w:rsidP="00551AAB">
      <w:pPr>
        <w:widowControl w:val="0"/>
        <w:autoSpaceDE w:val="0"/>
        <w:autoSpaceDN w:val="0"/>
        <w:adjustRightInd w:val="0"/>
        <w:rPr>
          <w:rFonts w:ascii="Arial" w:hAnsi="Arial" w:cs="Arial"/>
          <w:sz w:val="8"/>
          <w:szCs w:val="8"/>
          <w:lang w:val="es-ES" w:eastAsia="es-ES"/>
        </w:rPr>
      </w:pPr>
    </w:p>
    <w:p w14:paraId="65F6D5AB" w14:textId="77777777" w:rsidR="00442E6F" w:rsidRDefault="00442E6F" w:rsidP="00551AAB">
      <w:pPr>
        <w:widowControl w:val="0"/>
        <w:autoSpaceDE w:val="0"/>
        <w:autoSpaceDN w:val="0"/>
        <w:adjustRightInd w:val="0"/>
        <w:rPr>
          <w:rFonts w:ascii="Arial" w:hAnsi="Arial" w:cs="Arial"/>
          <w:sz w:val="8"/>
          <w:szCs w:val="8"/>
          <w:lang w:val="es-ES" w:eastAsia="es-ES"/>
        </w:rPr>
      </w:pPr>
    </w:p>
    <w:p w14:paraId="496FE740" w14:textId="77777777" w:rsidR="00442E6F" w:rsidRDefault="00442E6F" w:rsidP="00551AAB">
      <w:pPr>
        <w:widowControl w:val="0"/>
        <w:autoSpaceDE w:val="0"/>
        <w:autoSpaceDN w:val="0"/>
        <w:adjustRightInd w:val="0"/>
        <w:rPr>
          <w:rFonts w:ascii="Arial" w:hAnsi="Arial" w:cs="Arial"/>
          <w:sz w:val="8"/>
          <w:szCs w:val="8"/>
          <w:lang w:val="es-ES" w:eastAsia="es-ES"/>
        </w:rPr>
      </w:pPr>
    </w:p>
    <w:p w14:paraId="65074BD4" w14:textId="77777777" w:rsidR="00442E6F" w:rsidRDefault="00442E6F" w:rsidP="00551AAB">
      <w:pPr>
        <w:widowControl w:val="0"/>
        <w:autoSpaceDE w:val="0"/>
        <w:autoSpaceDN w:val="0"/>
        <w:adjustRightInd w:val="0"/>
        <w:rPr>
          <w:rFonts w:ascii="Arial" w:hAnsi="Arial" w:cs="Arial"/>
          <w:sz w:val="8"/>
          <w:szCs w:val="8"/>
          <w:lang w:val="es-ES" w:eastAsia="es-ES"/>
        </w:rPr>
      </w:pPr>
    </w:p>
    <w:p w14:paraId="63F4EC17" w14:textId="77777777" w:rsidR="00442E6F" w:rsidRDefault="00442E6F" w:rsidP="00551AAB">
      <w:pPr>
        <w:widowControl w:val="0"/>
        <w:autoSpaceDE w:val="0"/>
        <w:autoSpaceDN w:val="0"/>
        <w:adjustRightInd w:val="0"/>
        <w:rPr>
          <w:rFonts w:ascii="Arial" w:hAnsi="Arial" w:cs="Arial"/>
          <w:sz w:val="8"/>
          <w:szCs w:val="8"/>
          <w:lang w:val="es-ES" w:eastAsia="es-ES"/>
        </w:rPr>
      </w:pPr>
    </w:p>
    <w:p w14:paraId="461213A9" w14:textId="77777777" w:rsidR="00442E6F" w:rsidRDefault="00442E6F" w:rsidP="00551AAB">
      <w:pPr>
        <w:widowControl w:val="0"/>
        <w:autoSpaceDE w:val="0"/>
        <w:autoSpaceDN w:val="0"/>
        <w:adjustRightInd w:val="0"/>
        <w:rPr>
          <w:rFonts w:ascii="Arial" w:hAnsi="Arial" w:cs="Arial"/>
          <w:sz w:val="8"/>
          <w:szCs w:val="8"/>
          <w:lang w:val="es-ES" w:eastAsia="es-ES"/>
        </w:rPr>
      </w:pPr>
    </w:p>
    <w:p w14:paraId="3E89040D" w14:textId="77777777" w:rsidR="00442E6F" w:rsidRDefault="00442E6F" w:rsidP="00551AAB">
      <w:pPr>
        <w:widowControl w:val="0"/>
        <w:autoSpaceDE w:val="0"/>
        <w:autoSpaceDN w:val="0"/>
        <w:adjustRightInd w:val="0"/>
        <w:rPr>
          <w:rFonts w:ascii="Arial" w:hAnsi="Arial" w:cs="Arial"/>
          <w:sz w:val="8"/>
          <w:szCs w:val="8"/>
          <w:lang w:val="es-ES" w:eastAsia="es-ES"/>
        </w:rPr>
      </w:pPr>
    </w:p>
    <w:p w14:paraId="296D2F68" w14:textId="77777777" w:rsidR="00442E6F" w:rsidRDefault="00442E6F" w:rsidP="00551AAB">
      <w:pPr>
        <w:widowControl w:val="0"/>
        <w:autoSpaceDE w:val="0"/>
        <w:autoSpaceDN w:val="0"/>
        <w:adjustRightInd w:val="0"/>
        <w:rPr>
          <w:rFonts w:ascii="Arial" w:hAnsi="Arial" w:cs="Arial"/>
          <w:sz w:val="8"/>
          <w:szCs w:val="8"/>
          <w:lang w:val="es-ES" w:eastAsia="es-ES"/>
        </w:rPr>
      </w:pPr>
    </w:p>
    <w:p w14:paraId="5CC06399" w14:textId="77777777" w:rsidR="00442E6F" w:rsidRDefault="00442E6F" w:rsidP="00551AAB">
      <w:pPr>
        <w:widowControl w:val="0"/>
        <w:autoSpaceDE w:val="0"/>
        <w:autoSpaceDN w:val="0"/>
        <w:adjustRightInd w:val="0"/>
        <w:rPr>
          <w:rFonts w:ascii="Arial" w:hAnsi="Arial" w:cs="Arial"/>
          <w:sz w:val="8"/>
          <w:szCs w:val="8"/>
          <w:lang w:val="es-ES" w:eastAsia="es-ES"/>
        </w:rPr>
      </w:pPr>
    </w:p>
    <w:p w14:paraId="5BB9D4F9" w14:textId="77777777" w:rsidR="00442E6F" w:rsidRDefault="00442E6F" w:rsidP="00551AAB">
      <w:pPr>
        <w:widowControl w:val="0"/>
        <w:autoSpaceDE w:val="0"/>
        <w:autoSpaceDN w:val="0"/>
        <w:adjustRightInd w:val="0"/>
        <w:rPr>
          <w:rFonts w:ascii="Arial" w:hAnsi="Arial" w:cs="Arial"/>
          <w:sz w:val="8"/>
          <w:szCs w:val="8"/>
          <w:lang w:val="es-ES" w:eastAsia="es-ES"/>
        </w:rPr>
      </w:pPr>
    </w:p>
    <w:p w14:paraId="032C3FFC" w14:textId="77777777" w:rsidR="00442E6F" w:rsidRDefault="00442E6F" w:rsidP="00551AAB">
      <w:pPr>
        <w:widowControl w:val="0"/>
        <w:autoSpaceDE w:val="0"/>
        <w:autoSpaceDN w:val="0"/>
        <w:adjustRightInd w:val="0"/>
        <w:rPr>
          <w:rFonts w:ascii="Arial" w:hAnsi="Arial" w:cs="Arial"/>
          <w:sz w:val="8"/>
          <w:szCs w:val="8"/>
          <w:lang w:val="es-ES" w:eastAsia="es-ES"/>
        </w:rPr>
      </w:pPr>
    </w:p>
    <w:p w14:paraId="539F4CC2" w14:textId="77777777" w:rsidR="00442E6F" w:rsidRDefault="00442E6F" w:rsidP="00551AAB">
      <w:pPr>
        <w:widowControl w:val="0"/>
        <w:autoSpaceDE w:val="0"/>
        <w:autoSpaceDN w:val="0"/>
        <w:adjustRightInd w:val="0"/>
        <w:rPr>
          <w:rFonts w:ascii="Arial" w:hAnsi="Arial" w:cs="Arial"/>
          <w:sz w:val="8"/>
          <w:szCs w:val="8"/>
          <w:lang w:val="es-ES" w:eastAsia="es-ES"/>
        </w:rPr>
      </w:pPr>
    </w:p>
    <w:p w14:paraId="2150A0BF" w14:textId="77777777" w:rsidR="00442E6F" w:rsidRDefault="00442E6F" w:rsidP="00551AAB">
      <w:pPr>
        <w:widowControl w:val="0"/>
        <w:autoSpaceDE w:val="0"/>
        <w:autoSpaceDN w:val="0"/>
        <w:adjustRightInd w:val="0"/>
        <w:rPr>
          <w:rFonts w:ascii="Arial" w:hAnsi="Arial" w:cs="Arial"/>
          <w:sz w:val="8"/>
          <w:szCs w:val="8"/>
          <w:lang w:val="es-ES" w:eastAsia="es-ES"/>
        </w:rPr>
      </w:pPr>
    </w:p>
    <w:p w14:paraId="2D3389F1" w14:textId="77777777" w:rsidR="00442E6F" w:rsidRDefault="00442E6F" w:rsidP="00551AAB">
      <w:pPr>
        <w:widowControl w:val="0"/>
        <w:autoSpaceDE w:val="0"/>
        <w:autoSpaceDN w:val="0"/>
        <w:adjustRightInd w:val="0"/>
        <w:rPr>
          <w:rFonts w:ascii="Arial" w:hAnsi="Arial" w:cs="Arial"/>
          <w:sz w:val="8"/>
          <w:szCs w:val="8"/>
          <w:lang w:val="es-ES" w:eastAsia="es-ES"/>
        </w:rPr>
      </w:pPr>
    </w:p>
    <w:p w14:paraId="2D3FB220" w14:textId="77777777" w:rsidR="00442E6F" w:rsidRDefault="00442E6F" w:rsidP="00551AAB">
      <w:pPr>
        <w:widowControl w:val="0"/>
        <w:autoSpaceDE w:val="0"/>
        <w:autoSpaceDN w:val="0"/>
        <w:adjustRightInd w:val="0"/>
        <w:rPr>
          <w:rFonts w:ascii="Arial" w:hAnsi="Arial" w:cs="Arial"/>
          <w:sz w:val="8"/>
          <w:szCs w:val="8"/>
          <w:lang w:val="es-ES" w:eastAsia="es-ES"/>
        </w:rPr>
      </w:pPr>
    </w:p>
    <w:p w14:paraId="7FA14BB7" w14:textId="77777777" w:rsidR="00442E6F" w:rsidRDefault="00442E6F" w:rsidP="00551AAB">
      <w:pPr>
        <w:widowControl w:val="0"/>
        <w:autoSpaceDE w:val="0"/>
        <w:autoSpaceDN w:val="0"/>
        <w:adjustRightInd w:val="0"/>
        <w:rPr>
          <w:rFonts w:ascii="Arial" w:hAnsi="Arial" w:cs="Arial"/>
          <w:sz w:val="8"/>
          <w:szCs w:val="8"/>
          <w:lang w:val="es-ES" w:eastAsia="es-ES"/>
        </w:rPr>
      </w:pPr>
    </w:p>
    <w:p w14:paraId="362F1DC6" w14:textId="77777777" w:rsidR="00442E6F" w:rsidRDefault="00442E6F" w:rsidP="00551AAB">
      <w:pPr>
        <w:widowControl w:val="0"/>
        <w:autoSpaceDE w:val="0"/>
        <w:autoSpaceDN w:val="0"/>
        <w:adjustRightInd w:val="0"/>
        <w:rPr>
          <w:rFonts w:ascii="Arial" w:hAnsi="Arial" w:cs="Arial"/>
          <w:sz w:val="8"/>
          <w:szCs w:val="8"/>
          <w:lang w:val="es-ES" w:eastAsia="es-ES"/>
        </w:rPr>
      </w:pPr>
    </w:p>
    <w:p w14:paraId="489616C9" w14:textId="77777777" w:rsidR="00442E6F" w:rsidRDefault="00442E6F" w:rsidP="00551AAB">
      <w:pPr>
        <w:widowControl w:val="0"/>
        <w:autoSpaceDE w:val="0"/>
        <w:autoSpaceDN w:val="0"/>
        <w:adjustRightInd w:val="0"/>
        <w:rPr>
          <w:rFonts w:ascii="Arial" w:hAnsi="Arial" w:cs="Arial"/>
          <w:sz w:val="8"/>
          <w:szCs w:val="8"/>
          <w:lang w:val="es-ES" w:eastAsia="es-ES"/>
        </w:rPr>
      </w:pPr>
    </w:p>
    <w:p w14:paraId="7CCD2359" w14:textId="1797856F" w:rsidR="00551AAB" w:rsidRPr="00442E6F" w:rsidRDefault="009F524D" w:rsidP="00442E6F">
      <w:pPr>
        <w:widowControl w:val="0"/>
        <w:autoSpaceDE w:val="0"/>
        <w:autoSpaceDN w:val="0"/>
        <w:adjustRightInd w:val="0"/>
        <w:rPr>
          <w:rFonts w:ascii="Arial" w:hAnsi="Arial" w:cs="Arial"/>
          <w:sz w:val="7"/>
          <w:szCs w:val="7"/>
          <w:lang w:val="es-ES" w:eastAsia="es-ES"/>
        </w:rPr>
      </w:pPr>
      <w:hyperlink r:id="rId51" w:history="1">
        <w:r w:rsidR="00442E6F" w:rsidRPr="00AB0FC2">
          <w:rPr>
            <w:rStyle w:val="Hipervnculo"/>
            <w:rFonts w:ascii="Arial" w:hAnsi="Arial" w:cs="Arial"/>
            <w:sz w:val="8"/>
            <w:szCs w:val="8"/>
            <w:lang w:val="es-ES" w:eastAsia="es-ES"/>
          </w:rPr>
          <w:t>https://www.oxfam.org/sites/www.oxfam.org/files/file_attachments/bp210-economy-one-percent-tax-havens-180116-es_0.pdf</w:t>
        </w:r>
      </w:hyperlink>
      <w:r w:rsidR="00442E6F">
        <w:rPr>
          <w:rFonts w:ascii="Arial" w:hAnsi="Arial" w:cs="Arial"/>
          <w:sz w:val="8"/>
          <w:szCs w:val="8"/>
          <w:lang w:val="es-ES" w:eastAsia="es-ES"/>
        </w:rPr>
        <w:t xml:space="preserve">                    </w:t>
      </w:r>
      <w:r w:rsidR="00442E6F" w:rsidRPr="00442E6F">
        <w:rPr>
          <w:rFonts w:ascii="Arial" w:hAnsi="Arial" w:cs="Arial"/>
          <w:sz w:val="7"/>
          <w:szCs w:val="7"/>
        </w:rPr>
        <w:t>https://www.juandemariana.org/sites/default/files/investigacion/20160125-mitos-y-realidades-desigualdad-espana.pdf</w:t>
      </w:r>
    </w:p>
    <w:p w14:paraId="64D1FA33" w14:textId="6262EB79" w:rsidR="00551AAB" w:rsidRPr="00442E6F" w:rsidRDefault="00551AAB" w:rsidP="00551AAB">
      <w:pPr>
        <w:jc w:val="both"/>
        <w:rPr>
          <w:rFonts w:ascii="Arial" w:hAnsi="Arial" w:cs="Arial"/>
          <w:sz w:val="7"/>
          <w:szCs w:val="7"/>
        </w:rPr>
      </w:pPr>
    </w:p>
    <w:p w14:paraId="2B8DF84B" w14:textId="77777777" w:rsidR="00442E6F" w:rsidRDefault="00442E6F" w:rsidP="00551AAB">
      <w:pPr>
        <w:jc w:val="both"/>
        <w:rPr>
          <w:rFonts w:ascii="Arial" w:hAnsi="Arial" w:cs="Arial"/>
          <w:sz w:val="20"/>
          <w:szCs w:val="20"/>
        </w:rPr>
      </w:pPr>
    </w:p>
    <w:p w14:paraId="007B28CC" w14:textId="77777777" w:rsidR="00442E6F" w:rsidRDefault="00442E6F" w:rsidP="00551AAB">
      <w:pPr>
        <w:jc w:val="both"/>
        <w:rPr>
          <w:rFonts w:ascii="Arial" w:hAnsi="Arial" w:cs="Arial"/>
          <w:sz w:val="20"/>
          <w:szCs w:val="20"/>
        </w:rPr>
      </w:pPr>
    </w:p>
    <w:p w14:paraId="0FD8BB88" w14:textId="77777777" w:rsidR="00442E6F" w:rsidRDefault="00442E6F" w:rsidP="00551AAB">
      <w:pPr>
        <w:jc w:val="both"/>
        <w:rPr>
          <w:rFonts w:ascii="Arial" w:hAnsi="Arial" w:cs="Arial"/>
          <w:sz w:val="20"/>
          <w:szCs w:val="20"/>
        </w:rPr>
      </w:pPr>
    </w:p>
    <w:p w14:paraId="088D9460" w14:textId="77777777" w:rsidR="00551AAB" w:rsidRDefault="00551AAB" w:rsidP="00551AAB">
      <w:pPr>
        <w:jc w:val="both"/>
        <w:rPr>
          <w:rFonts w:ascii="Arial" w:hAnsi="Arial" w:cs="Arial"/>
          <w:sz w:val="20"/>
          <w:szCs w:val="20"/>
        </w:rPr>
      </w:pPr>
    </w:p>
    <w:p w14:paraId="6AE2D435" w14:textId="6F154712" w:rsidR="00551AAB" w:rsidRDefault="00442E6F" w:rsidP="00551AAB">
      <w:pPr>
        <w:jc w:val="both"/>
        <w:rPr>
          <w:rFonts w:ascii="Arial" w:hAnsi="Arial" w:cs="Arial"/>
          <w:sz w:val="20"/>
          <w:szCs w:val="20"/>
        </w:rPr>
      </w:pPr>
      <w:r>
        <w:rPr>
          <w:rFonts w:ascii="Arial" w:hAnsi="Arial" w:cs="Arial"/>
          <w:sz w:val="20"/>
          <w:szCs w:val="20"/>
        </w:rPr>
        <w:t xml:space="preserve">Estos dos informes, publicados en enero de 2016, muestran dos perspectivas muy diferentes de la desigualdad en España. </w:t>
      </w:r>
    </w:p>
    <w:p w14:paraId="1AF3F742" w14:textId="77777777" w:rsidR="00551AAB" w:rsidRDefault="00551AAB" w:rsidP="00551AAB">
      <w:pPr>
        <w:jc w:val="both"/>
        <w:rPr>
          <w:rFonts w:ascii="Arial" w:hAnsi="Arial" w:cs="Arial"/>
          <w:sz w:val="20"/>
          <w:szCs w:val="20"/>
        </w:rPr>
      </w:pPr>
    </w:p>
    <w:p w14:paraId="6215927E" w14:textId="77777777" w:rsidR="008B2E68" w:rsidRDefault="00442E6F" w:rsidP="00551AAB">
      <w:pPr>
        <w:pStyle w:val="Prrafodelista"/>
        <w:numPr>
          <w:ilvl w:val="0"/>
          <w:numId w:val="12"/>
        </w:numPr>
        <w:jc w:val="both"/>
        <w:rPr>
          <w:rFonts w:ascii="Arial" w:hAnsi="Arial" w:cs="Arial"/>
          <w:sz w:val="20"/>
          <w:szCs w:val="20"/>
        </w:rPr>
      </w:pPr>
      <w:r>
        <w:rPr>
          <w:rFonts w:ascii="Arial" w:hAnsi="Arial" w:cs="Arial"/>
          <w:sz w:val="20"/>
          <w:szCs w:val="20"/>
        </w:rPr>
        <w:t xml:space="preserve">Haz un </w:t>
      </w:r>
      <w:r w:rsidR="008B2E68">
        <w:rPr>
          <w:rFonts w:ascii="Arial" w:hAnsi="Arial" w:cs="Arial"/>
          <w:sz w:val="20"/>
          <w:szCs w:val="20"/>
        </w:rPr>
        <w:t xml:space="preserve">resumen de media carilla del punto de vista de cada informe. </w:t>
      </w:r>
    </w:p>
    <w:p w14:paraId="1C615826" w14:textId="2DB097E9" w:rsidR="00551AAB" w:rsidRDefault="008B2E68" w:rsidP="00551AAB">
      <w:pPr>
        <w:pStyle w:val="Prrafodelista"/>
        <w:numPr>
          <w:ilvl w:val="0"/>
          <w:numId w:val="12"/>
        </w:numPr>
        <w:jc w:val="both"/>
        <w:rPr>
          <w:rFonts w:ascii="Arial" w:hAnsi="Arial" w:cs="Arial"/>
          <w:sz w:val="20"/>
          <w:szCs w:val="20"/>
        </w:rPr>
      </w:pPr>
      <w:r>
        <w:rPr>
          <w:rFonts w:ascii="Arial" w:hAnsi="Arial" w:cs="Arial"/>
          <w:sz w:val="20"/>
          <w:szCs w:val="20"/>
        </w:rPr>
        <w:t xml:space="preserve">En otra media carilla expresa tu opinión. </w:t>
      </w:r>
      <w:r w:rsidR="00442E6F">
        <w:rPr>
          <w:rFonts w:ascii="Arial" w:hAnsi="Arial" w:cs="Arial"/>
          <w:sz w:val="20"/>
          <w:szCs w:val="20"/>
        </w:rPr>
        <w:t xml:space="preserve"> </w:t>
      </w:r>
    </w:p>
    <w:p w14:paraId="6AC08BB3" w14:textId="450A8391" w:rsidR="008B2E68" w:rsidRPr="003E0FA0" w:rsidRDefault="008B2E68" w:rsidP="00551AAB">
      <w:pPr>
        <w:pStyle w:val="Prrafodelista"/>
        <w:numPr>
          <w:ilvl w:val="0"/>
          <w:numId w:val="12"/>
        </w:numPr>
        <w:jc w:val="both"/>
        <w:rPr>
          <w:rFonts w:ascii="Arial" w:hAnsi="Arial" w:cs="Arial"/>
          <w:sz w:val="20"/>
          <w:szCs w:val="20"/>
        </w:rPr>
      </w:pPr>
      <w:r>
        <w:rPr>
          <w:rFonts w:ascii="Arial" w:hAnsi="Arial" w:cs="Arial"/>
          <w:sz w:val="20"/>
          <w:szCs w:val="20"/>
        </w:rPr>
        <w:t xml:space="preserve">Identifica en los informes los efectos de la desigualdad de la renta y las medidas que  se pueden aplicar para corregirla. </w:t>
      </w:r>
    </w:p>
    <w:p w14:paraId="1936574A" w14:textId="77777777" w:rsidR="00551AAB" w:rsidRDefault="00551AAB" w:rsidP="00551AAB">
      <w:pPr>
        <w:jc w:val="both"/>
        <w:rPr>
          <w:rFonts w:ascii="Arial" w:hAnsi="Arial" w:cs="Arial"/>
          <w:sz w:val="20"/>
          <w:szCs w:val="20"/>
        </w:rPr>
      </w:pPr>
    </w:p>
    <w:p w14:paraId="54BF6150" w14:textId="77777777" w:rsidR="00551AAB" w:rsidRDefault="00551AAB" w:rsidP="00551AAB">
      <w:pPr>
        <w:jc w:val="both"/>
        <w:rPr>
          <w:rFonts w:ascii="Arial" w:hAnsi="Arial" w:cs="Arial"/>
          <w:sz w:val="20"/>
          <w:szCs w:val="20"/>
        </w:rPr>
      </w:pPr>
    </w:p>
    <w:p w14:paraId="5BF23E3A" w14:textId="77777777" w:rsidR="00551AAB" w:rsidRDefault="00551AAB" w:rsidP="008B2E68">
      <w:pPr>
        <w:jc w:val="both"/>
        <w:rPr>
          <w:rFonts w:ascii="Arial" w:hAnsi="Arial" w:cs="Arial"/>
          <w:sz w:val="20"/>
          <w:szCs w:val="20"/>
        </w:rPr>
      </w:pPr>
    </w:p>
    <w:p w14:paraId="774A25E3" w14:textId="77777777" w:rsidR="00551AAB" w:rsidRDefault="00551AAB" w:rsidP="00551AAB">
      <w:pPr>
        <w:spacing w:before="60" w:after="60"/>
        <w:rPr>
          <w:b/>
          <w:szCs w:val="22"/>
        </w:rPr>
      </w:pPr>
    </w:p>
    <w:p w14:paraId="729C681A" w14:textId="77777777" w:rsidR="00551AAB" w:rsidRPr="00980D71" w:rsidRDefault="00551AAB" w:rsidP="00551AAB">
      <w:pPr>
        <w:spacing w:before="60" w:after="60"/>
        <w:rPr>
          <w:b/>
          <w:szCs w:val="22"/>
        </w:rPr>
      </w:pPr>
      <w:r>
        <w:rPr>
          <w:b/>
          <w:szCs w:val="22"/>
        </w:rPr>
        <w:t>RÚBRICA PARA LA EVALUACIÓN DEL ESTÁNDAR</w:t>
      </w:r>
    </w:p>
    <w:p w14:paraId="7552AA59" w14:textId="77777777" w:rsidR="00551AAB" w:rsidRDefault="00551AAB" w:rsidP="00551AAB">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551AAB" w14:paraId="79386B4B" w14:textId="77777777" w:rsidTr="00551AAB">
        <w:trPr>
          <w:trHeight w:hRule="exact" w:val="497"/>
        </w:trPr>
        <w:tc>
          <w:tcPr>
            <w:tcW w:w="1824" w:type="dxa"/>
            <w:tcBorders>
              <w:top w:val="nil"/>
              <w:left w:val="nil"/>
              <w:bottom w:val="nil"/>
              <w:right w:val="single" w:sz="4" w:space="0" w:color="auto"/>
            </w:tcBorders>
            <w:vAlign w:val="center"/>
          </w:tcPr>
          <w:p w14:paraId="7F5E10BD"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6B51EF7"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D71D0C1"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126272F4"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65E0B169"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80300E0"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6459B9F"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76FDB2E"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551AAB" w14:paraId="74791D7A" w14:textId="77777777" w:rsidTr="00551AAB">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0479188E" w14:textId="7D845427" w:rsidR="00551AAB" w:rsidRPr="0072143E" w:rsidRDefault="00DB45D6" w:rsidP="00551AAB">
            <w:pPr>
              <w:tabs>
                <w:tab w:val="right" w:leader="underscore" w:pos="8505"/>
                <w:tab w:val="left" w:pos="8647"/>
                <w:tab w:val="right" w:leader="underscore" w:pos="10065"/>
                <w:tab w:val="left" w:pos="10206"/>
                <w:tab w:val="right" w:leader="underscore" w:pos="13962"/>
              </w:tabs>
              <w:rPr>
                <w:b/>
                <w:sz w:val="18"/>
                <w:szCs w:val="18"/>
              </w:rPr>
            </w:pPr>
            <w:r w:rsidRPr="00DB45D6">
              <w:rPr>
                <w:rFonts w:ascii="Arial" w:hAnsi="Arial" w:cs="Arial"/>
                <w:sz w:val="11"/>
                <w:szCs w:val="11"/>
              </w:rPr>
              <w:t>3.1. Conoce y describe los efectos de la desigualdad de la renta y los instrumentos de redistribución de la misma</w:t>
            </w:r>
          </w:p>
        </w:tc>
        <w:tc>
          <w:tcPr>
            <w:tcW w:w="906" w:type="dxa"/>
            <w:tcBorders>
              <w:top w:val="single" w:sz="4" w:space="0" w:color="auto"/>
              <w:left w:val="single" w:sz="4" w:space="0" w:color="auto"/>
              <w:bottom w:val="single" w:sz="4" w:space="0" w:color="auto"/>
              <w:right w:val="single" w:sz="4" w:space="0" w:color="auto"/>
            </w:tcBorders>
          </w:tcPr>
          <w:p w14:paraId="34AFC040"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556F27B9"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2453C132"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3C275E9A"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D64FFB4"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36B27A5A"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80C9FFD"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1762B030"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00DDDE8"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6F06D728"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19F11BF7" w14:textId="77777777" w:rsidR="00551AAB" w:rsidRDefault="00551AAB" w:rsidP="00551AAB">
      <w:pPr>
        <w:rPr>
          <w:rFonts w:ascii="Arial" w:hAnsi="Arial" w:cs="Arial"/>
          <w:sz w:val="32"/>
          <w:szCs w:val="32"/>
        </w:rPr>
      </w:pPr>
    </w:p>
    <w:p w14:paraId="01CCEFED" w14:textId="77777777" w:rsidR="0010681A" w:rsidRDefault="0010681A" w:rsidP="0010681A">
      <w:pPr>
        <w:rPr>
          <w:rFonts w:ascii="Arial" w:hAnsi="Arial" w:cs="Arial"/>
          <w:sz w:val="32"/>
          <w:szCs w:val="32"/>
        </w:rPr>
      </w:pPr>
    </w:p>
    <w:p w14:paraId="7CDAC1FB" w14:textId="044AAF36" w:rsidR="00551AAB" w:rsidRDefault="00551AAB" w:rsidP="00551AAB">
      <w:pPr>
        <w:rPr>
          <w:rFonts w:ascii="Arial" w:hAnsi="Arial" w:cs="Arial"/>
          <w:sz w:val="32"/>
          <w:szCs w:val="32"/>
        </w:rPr>
      </w:pPr>
    </w:p>
    <w:p w14:paraId="6F50A7F3" w14:textId="4030619D" w:rsidR="00551AAB" w:rsidRDefault="00D52973" w:rsidP="00551AAB">
      <w:pPr>
        <w:rPr>
          <w:rFonts w:ascii="Arial" w:hAnsi="Arial" w:cs="Arial"/>
          <w:sz w:val="32"/>
          <w:szCs w:val="32"/>
        </w:rPr>
      </w:pPr>
      <w:r>
        <w:rPr>
          <w:noProof/>
          <w:lang w:val="es-ES" w:eastAsia="es-ES"/>
        </w:rPr>
        <mc:AlternateContent>
          <mc:Choice Requires="wpg">
            <w:drawing>
              <wp:anchor distT="0" distB="0" distL="114300" distR="114300" simplePos="0" relativeHeight="251874304" behindDoc="1" locked="0" layoutInCell="1" allowOverlap="1" wp14:anchorId="56CAB1A5" wp14:editId="1B1DAA51">
                <wp:simplePos x="0" y="0"/>
                <wp:positionH relativeFrom="column">
                  <wp:posOffset>4343400</wp:posOffset>
                </wp:positionH>
                <wp:positionV relativeFrom="paragraph">
                  <wp:posOffset>-571500</wp:posOffset>
                </wp:positionV>
                <wp:extent cx="1028700" cy="1028700"/>
                <wp:effectExtent l="0" t="0" r="0" b="12700"/>
                <wp:wrapNone/>
                <wp:docPr id="185" name="Agrupar 185"/>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186" name="Cuadro de texto 186"/>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5B170C" w14:textId="77777777" w:rsidR="00D5007D" w:rsidRDefault="00D5007D"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1A8FE2A1" w14:textId="443452A2" w:rsidR="00D5007D" w:rsidRPr="00B97016" w:rsidRDefault="00D5007D"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7" name="Cuadro de texto 187"/>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59C6187" w14:textId="77777777" w:rsidR="00D5007D" w:rsidRDefault="00D5007D" w:rsidP="00551AAB">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185" o:spid="_x0000_s1124" style="position:absolute;margin-left:342pt;margin-top:-44.95pt;width:81pt;height:81pt;z-index:-251442176"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">
                <v:shape id="Cuadro de texto 186" o:spid="_x0000_s1125"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JiFVwAAA&#10;ANwAAAAPAAAAZHJzL2Rvd25yZXYueG1sRE9Ni8IwEL0L/ocwgjdNlFXcrlFEWfCk6O4K3oZmbMs2&#10;k9JEW/+9EQRv83ifM1+2thQ3qn3hWMNoqEAQp84UnGn4/fkezED4gGywdEwa7uRhueh25pgY1/CB&#10;bseQiRjCPkENeQhVIqVPc7Loh64ijtzF1RZDhHUmTY1NDLelHCs1lRYLjg05VrTOKf0/Xq2Gv93l&#10;fPpQ+2xjJ1XjWiXZfkqt+7129QUiUBve4pd7a+L82RSez8QL5OI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hJiFVwAAAANwAAAAPAAAAAAAAAAAAAAAAAJcCAABkcnMvZG93bnJl&#10;di54bWxQSwUGAAAAAAQABAD1AAAAhAMAAAAA&#10;" filled="f" stroked="f">
                  <v:textbox>
                    <w:txbxContent>
                      <w:p w14:paraId="2D5B170C" w14:textId="77777777" w:rsidR="004B6957" w:rsidRDefault="004B6957"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1A8FE2A1" w14:textId="443452A2" w:rsidR="004B6957" w:rsidRPr="00B97016" w:rsidRDefault="004B6957"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00D52973">
                          <w:rPr>
                            <w:sz w:val="16"/>
                            <w:szCs w:val="16"/>
                          </w:rPr>
                          <w:t xml:space="preserve">   </w:t>
                        </w:r>
                        <w:r w:rsidR="00D52973">
                          <w:rPr>
                            <w:sz w:val="36"/>
                            <w:szCs w:val="36"/>
                          </w:rPr>
                          <w:t>CCL</w:t>
                        </w:r>
                      </w:p>
                    </w:txbxContent>
                  </v:textbox>
                </v:shape>
                <v:shape id="Cuadro de texto 187" o:spid="_x0000_s1126"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aoTOwQAA&#10;ANwAAAAPAAAAZHJzL2Rvd25yZXYueG1sRE9Li8IwEL4v+B/CCN7WRNFVq1FEWfDk4hO8Dc3YFptJ&#10;abK2++83wsLe5uN7zmLV2lI8qfaFYw2DvgJBnDpTcKbhfPp8n4LwAdlg6Zg0/JCH1bLztsDEuIYP&#10;9DyGTMQQ9glqyEOoEil9mpNF33cVceTurrYYIqwzaWpsYrgt5VCpD2mx4NiQY0WbnNLH8dtquOzv&#10;t+tIfWVbO64a1yrJdia17nXb9RxEoDb8i//cOxPnTyfweiZeIJ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DmqEzsEAAADcAAAADwAAAAAAAAAAAAAAAACXAgAAZHJzL2Rvd25y&#10;ZXYueG1sUEsFBgAAAAAEAAQA9QAAAIUDAAAAAA==&#10;" filled="f" stroked="f">
                  <v:textbox>
                    <w:txbxContent>
                      <w:p w14:paraId="259C6187" w14:textId="77777777" w:rsidR="004B6957" w:rsidRDefault="004B6957" w:rsidP="00551AAB">
                        <w:pPr>
                          <w:pBdr>
                            <w:top w:val="single" w:sz="4" w:space="1" w:color="auto"/>
                            <w:left w:val="single" w:sz="4" w:space="4" w:color="auto"/>
                            <w:bottom w:val="single" w:sz="4" w:space="1" w:color="auto"/>
                            <w:right w:val="single" w:sz="4" w:space="4" w:color="auto"/>
                          </w:pBdr>
                        </w:pPr>
                      </w:p>
                    </w:txbxContent>
                  </v:textbox>
                </v:shape>
              </v:group>
            </w:pict>
          </mc:Fallback>
        </mc:AlternateContent>
      </w:r>
    </w:p>
    <w:p w14:paraId="0F6299C9" w14:textId="12482DDB" w:rsidR="00F92B17" w:rsidRDefault="00551AAB" w:rsidP="00F92B17">
      <w:pPr>
        <w:rPr>
          <w:rFonts w:ascii="Arial" w:hAnsi="Arial" w:cs="Arial"/>
          <w:sz w:val="32"/>
          <w:szCs w:val="32"/>
        </w:rPr>
      </w:pPr>
      <w:r w:rsidRPr="00F23B57">
        <w:rPr>
          <w:rFonts w:ascii="Arial" w:hAnsi="Arial" w:cs="Arial"/>
          <w:sz w:val="32"/>
          <w:szCs w:val="32"/>
        </w:rPr>
        <w:t xml:space="preserve">Estándar </w:t>
      </w:r>
      <w:r w:rsidR="00F92B17">
        <w:rPr>
          <w:rFonts w:ascii="Arial" w:hAnsi="Arial" w:cs="Arial"/>
          <w:sz w:val="32"/>
          <w:szCs w:val="32"/>
        </w:rPr>
        <w:t>3</w:t>
      </w:r>
      <w:r w:rsidR="00624B0F">
        <w:rPr>
          <w:rFonts w:ascii="Arial" w:hAnsi="Arial" w:cs="Arial"/>
          <w:sz w:val="32"/>
          <w:szCs w:val="32"/>
        </w:rPr>
        <w:t>3</w:t>
      </w:r>
      <w:r w:rsidRPr="00F23B57">
        <w:rPr>
          <w:rFonts w:ascii="Arial" w:hAnsi="Arial" w:cs="Arial"/>
          <w:sz w:val="32"/>
          <w:szCs w:val="32"/>
        </w:rPr>
        <w:t xml:space="preserve">. </w:t>
      </w:r>
      <w:r w:rsidR="00F733DD">
        <w:rPr>
          <w:rFonts w:ascii="Arial" w:hAnsi="Arial" w:cs="Arial"/>
          <w:sz w:val="32"/>
          <w:szCs w:val="32"/>
        </w:rPr>
        <w:t>La inflación</w:t>
      </w:r>
    </w:p>
    <w:p w14:paraId="44E55BE3" w14:textId="77777777" w:rsidR="00F92B17" w:rsidRDefault="00F92B17" w:rsidP="00F92B17">
      <w:pPr>
        <w:rPr>
          <w:rFonts w:ascii="Arial" w:hAnsi="Arial" w:cs="Arial"/>
          <w:sz w:val="32"/>
          <w:szCs w:val="32"/>
        </w:rPr>
      </w:pPr>
    </w:p>
    <w:p w14:paraId="6B117A7F" w14:textId="5B708659" w:rsidR="00F92B17" w:rsidRPr="00F92B17" w:rsidRDefault="00F92B17" w:rsidP="00F92B17">
      <w:pPr>
        <w:rPr>
          <w:sz w:val="32"/>
          <w:szCs w:val="32"/>
        </w:rPr>
      </w:pPr>
      <w:r>
        <w:rPr>
          <w:rFonts w:eastAsia="Times New Roman" w:cs="Times New Roman"/>
          <w:color w:val="000000"/>
        </w:rPr>
        <w:t xml:space="preserve">A) </w:t>
      </w:r>
      <w:r w:rsidRPr="00F92B17">
        <w:rPr>
          <w:rFonts w:eastAsia="Times New Roman" w:cs="Times New Roman"/>
          <w:color w:val="000000"/>
        </w:rPr>
        <w:t>El FMI prevé para 2016 una inflación récord del 720% en Venezuela</w:t>
      </w:r>
      <w:r>
        <w:rPr>
          <w:rFonts w:eastAsia="Times New Roman" w:cs="Times New Roman"/>
          <w:color w:val="000000"/>
        </w:rPr>
        <w:t xml:space="preserve"> (</w:t>
      </w:r>
      <w:proofErr w:type="spellStart"/>
      <w:r>
        <w:rPr>
          <w:rFonts w:eastAsia="Times New Roman" w:cs="Times New Roman"/>
          <w:color w:val="000000"/>
        </w:rPr>
        <w:t>ElPaís</w:t>
      </w:r>
      <w:proofErr w:type="spellEnd"/>
      <w:r>
        <w:rPr>
          <w:rFonts w:eastAsia="Times New Roman" w:cs="Times New Roman"/>
          <w:color w:val="000000"/>
        </w:rPr>
        <w:t>)</w:t>
      </w:r>
    </w:p>
    <w:p w14:paraId="0B06468F" w14:textId="77777777" w:rsidR="00F92B17" w:rsidRDefault="00F92B17" w:rsidP="00F92B17">
      <w:pPr>
        <w:jc w:val="both"/>
        <w:rPr>
          <w:rFonts w:ascii="Arial" w:hAnsi="Arial" w:cs="Arial"/>
          <w:sz w:val="20"/>
          <w:szCs w:val="20"/>
        </w:rPr>
      </w:pPr>
    </w:p>
    <w:p w14:paraId="472B544A" w14:textId="77777777" w:rsidR="00F92B17" w:rsidRDefault="00F92B17" w:rsidP="00F92B17">
      <w:pPr>
        <w:jc w:val="both"/>
        <w:rPr>
          <w:rFonts w:ascii="Arial" w:hAnsi="Arial" w:cs="Arial"/>
          <w:sz w:val="20"/>
          <w:szCs w:val="20"/>
        </w:rPr>
      </w:pPr>
      <w:r w:rsidRPr="00F92B17">
        <w:rPr>
          <w:rFonts w:ascii="Arial" w:hAnsi="Arial" w:cs="Arial"/>
          <w:sz w:val="20"/>
          <w:szCs w:val="20"/>
        </w:rPr>
        <w:t>El incremento de precios que los consumidores venezolanos sufrieron el año pasado va a quedarse pequeño comparado con el que proyecta el Fondo Monetario Internacional para 2016. El organismo anticipa que la inflación llegará al 720% este ejercicio, frente al 275% que se vivió en 2015. Los desequilibrios que sufre la economía de Venezuela son “considerables” y las distorsiones internas se ven potenciadas por el desplome en el precio del petróleo.</w:t>
      </w:r>
      <w:r>
        <w:rPr>
          <w:rFonts w:ascii="Arial" w:hAnsi="Arial" w:cs="Arial"/>
          <w:sz w:val="20"/>
          <w:szCs w:val="20"/>
        </w:rPr>
        <w:t xml:space="preserve"> </w:t>
      </w:r>
    </w:p>
    <w:p w14:paraId="0BABC190" w14:textId="77777777" w:rsidR="00F92B17" w:rsidRDefault="00F92B17" w:rsidP="00F92B17">
      <w:pPr>
        <w:jc w:val="both"/>
        <w:rPr>
          <w:rFonts w:ascii="Arial" w:hAnsi="Arial" w:cs="Arial"/>
          <w:sz w:val="20"/>
          <w:szCs w:val="20"/>
        </w:rPr>
      </w:pPr>
    </w:p>
    <w:p w14:paraId="5441D29D" w14:textId="644D7C70" w:rsidR="00F92B17" w:rsidRPr="00F92B17" w:rsidRDefault="00F92B17" w:rsidP="00F92B17">
      <w:pPr>
        <w:jc w:val="both"/>
        <w:rPr>
          <w:rFonts w:ascii="Arial" w:hAnsi="Arial" w:cs="Arial"/>
          <w:sz w:val="20"/>
          <w:szCs w:val="20"/>
        </w:rPr>
      </w:pPr>
      <w:r w:rsidRPr="00F92B17">
        <w:rPr>
          <w:rFonts w:ascii="Arial" w:hAnsi="Arial" w:cs="Arial"/>
          <w:sz w:val="20"/>
          <w:szCs w:val="20"/>
        </w:rPr>
        <w:t>El FMI desarrolló este viernes las previsiones que presentó el pasado martes para América Latina. El contexto, indicó Alejandro Werner, es complejo porque la economía mundial sigue “luchando” por afianzarse y eso provocará, combinado con las tensiones en el mercado de la energía, las divisas y la incertidumbre sobre la economía china, que el conjunto de la región se contraiga un 0,3%.</w:t>
      </w:r>
    </w:p>
    <w:p w14:paraId="7C39C1A6" w14:textId="77777777" w:rsidR="00F92B17" w:rsidRPr="00F92B17" w:rsidRDefault="00F92B17" w:rsidP="00F92B17">
      <w:pPr>
        <w:jc w:val="both"/>
        <w:rPr>
          <w:rFonts w:ascii="Arial" w:hAnsi="Arial" w:cs="Arial"/>
          <w:sz w:val="20"/>
          <w:szCs w:val="20"/>
        </w:rPr>
      </w:pPr>
    </w:p>
    <w:p w14:paraId="12118F5C" w14:textId="2D529C9A" w:rsidR="00F92B17" w:rsidRPr="00F92B17" w:rsidRDefault="00F92B17" w:rsidP="00F92B17">
      <w:pPr>
        <w:jc w:val="both"/>
        <w:rPr>
          <w:rFonts w:ascii="Arial" w:hAnsi="Arial" w:cs="Arial"/>
          <w:sz w:val="20"/>
          <w:szCs w:val="20"/>
        </w:rPr>
      </w:pPr>
      <w:r w:rsidRPr="00F92B17">
        <w:rPr>
          <w:rFonts w:ascii="Arial" w:hAnsi="Arial" w:cs="Arial"/>
          <w:sz w:val="20"/>
          <w:szCs w:val="20"/>
        </w:rPr>
        <w:t>Venezuela es la que va a sufrir el mayor ajuste, con una contracción que se proyecta del 8% para este 2016. “No vemos que vaya a haber una corrección en el camino”, lamentó Werner. El dato de inflación que presentó contrasta con las cifras que está dando Caracas, que la semana pasado indicó que los precios subieron un 141,5% el pasado año. “Los precios siguen trepando fuera de control”, advirtió.</w:t>
      </w:r>
      <w:r>
        <w:rPr>
          <w:rFonts w:ascii="Arial" w:hAnsi="Arial" w:cs="Arial"/>
          <w:sz w:val="20"/>
          <w:szCs w:val="20"/>
        </w:rPr>
        <w:t xml:space="preserve"> </w:t>
      </w:r>
      <w:r w:rsidRPr="00F92B17">
        <w:rPr>
          <w:rFonts w:ascii="Arial" w:hAnsi="Arial" w:cs="Arial"/>
          <w:sz w:val="20"/>
          <w:szCs w:val="20"/>
        </w:rPr>
        <w:t>La tasa del 275% de inflación está considerada un récord mundial por el FMI. La falta de divisas, explicó, Werner, está redundando en una escasez de bienes intermedios y provocando un desabastecimiento generalizado de bienes esenciales, incluidos los alimentos, que “acarrean consecuencias trágicas”. A esto se le suma le suma la política de su banco central, que está desplomando el valor del bolívar.</w:t>
      </w:r>
    </w:p>
    <w:p w14:paraId="249095D1" w14:textId="77777777" w:rsidR="00F92B17" w:rsidRPr="00F92B17" w:rsidRDefault="00F92B17" w:rsidP="00F92B17">
      <w:pPr>
        <w:jc w:val="both"/>
        <w:rPr>
          <w:rFonts w:ascii="Arial" w:hAnsi="Arial" w:cs="Arial"/>
          <w:sz w:val="20"/>
          <w:szCs w:val="20"/>
        </w:rPr>
      </w:pPr>
    </w:p>
    <w:p w14:paraId="2D018668" w14:textId="44153E31" w:rsidR="00551AAB" w:rsidRDefault="00F92B17" w:rsidP="00F92B17">
      <w:pPr>
        <w:jc w:val="both"/>
        <w:rPr>
          <w:rFonts w:ascii="Arial" w:hAnsi="Arial" w:cs="Arial"/>
          <w:sz w:val="20"/>
          <w:szCs w:val="20"/>
        </w:rPr>
      </w:pPr>
      <w:r w:rsidRPr="00F92B17">
        <w:rPr>
          <w:rFonts w:ascii="Arial" w:hAnsi="Arial" w:cs="Arial"/>
          <w:sz w:val="20"/>
          <w:szCs w:val="20"/>
        </w:rPr>
        <w:t>El ciclo pernicioso en el que está atrapado Venezuela se está viendo agravado por el descenso de precios del petróleo. La contracción acumulada del producto interior bruto entre 2015 y 2016 va a ser la tercera mayor a escala mundial. Los analistas de Wall Street temen que el país no esté en condiciones de generar el efectivo suficiente para pagar sus deudas y financiar sus importaciones.</w:t>
      </w:r>
      <w:r>
        <w:rPr>
          <w:rFonts w:ascii="Arial" w:hAnsi="Arial" w:cs="Arial"/>
          <w:sz w:val="20"/>
          <w:szCs w:val="20"/>
        </w:rPr>
        <w:t xml:space="preserve"> </w:t>
      </w:r>
      <w:r w:rsidRPr="00F92B17">
        <w:rPr>
          <w:rFonts w:ascii="Arial" w:hAnsi="Arial" w:cs="Arial"/>
          <w:sz w:val="20"/>
          <w:szCs w:val="20"/>
        </w:rPr>
        <w:t>La fuerte recesión en Venezuela, junto a la Brasil, Argentina y Ecuador, está haciendo de lastre en toda la región. Hasta el punto de que va a encadenar dos años de contracción, una situación que no se veía desde la crisis de la deuda 1982 y 1983, que desencadenó lo que se bautizó como la “década perdida”. Werner anticipa que el ajuste será “difícil, aunque menos traumático”</w:t>
      </w:r>
    </w:p>
    <w:p w14:paraId="42031340" w14:textId="77777777" w:rsidR="00F92B17" w:rsidRDefault="00F92B17" w:rsidP="00F92B17">
      <w:pPr>
        <w:jc w:val="both"/>
        <w:rPr>
          <w:rFonts w:ascii="Arial" w:hAnsi="Arial" w:cs="Arial"/>
          <w:sz w:val="20"/>
          <w:szCs w:val="20"/>
        </w:rPr>
      </w:pPr>
    </w:p>
    <w:p w14:paraId="385BED4E" w14:textId="30BFE64B" w:rsidR="00551AAB" w:rsidRDefault="00F92B17" w:rsidP="00F92B17">
      <w:pPr>
        <w:jc w:val="both"/>
        <w:rPr>
          <w:rFonts w:ascii="Arial" w:hAnsi="Arial" w:cs="Arial"/>
          <w:sz w:val="20"/>
          <w:szCs w:val="20"/>
        </w:rPr>
      </w:pPr>
      <w:r>
        <w:rPr>
          <w:rFonts w:ascii="Arial" w:hAnsi="Arial" w:cs="Arial"/>
          <w:sz w:val="20"/>
          <w:szCs w:val="20"/>
        </w:rPr>
        <w:t xml:space="preserve">- Basándote en lo aprendido en el tema y en el artículo de El País, describe las causas de la inflación y valora sus principales repercusiones económicas y sociales. </w:t>
      </w:r>
    </w:p>
    <w:p w14:paraId="4CF28A43" w14:textId="77777777" w:rsidR="00F92B17" w:rsidRDefault="00F92B17" w:rsidP="00F92B17">
      <w:pPr>
        <w:jc w:val="both"/>
        <w:rPr>
          <w:rFonts w:ascii="Arial" w:hAnsi="Arial" w:cs="Arial"/>
          <w:sz w:val="20"/>
          <w:szCs w:val="20"/>
        </w:rPr>
      </w:pPr>
    </w:p>
    <w:p w14:paraId="0FAEFCF7" w14:textId="77777777" w:rsidR="00F92B17" w:rsidRDefault="00F92B17" w:rsidP="00F92B17">
      <w:pPr>
        <w:jc w:val="both"/>
        <w:rPr>
          <w:rFonts w:ascii="Arial" w:hAnsi="Arial" w:cs="Arial"/>
          <w:sz w:val="20"/>
          <w:szCs w:val="20"/>
        </w:rPr>
      </w:pPr>
    </w:p>
    <w:p w14:paraId="5A98BAD0" w14:textId="77777777" w:rsidR="00F92B17" w:rsidRPr="00F92B17" w:rsidRDefault="00F92B17" w:rsidP="00F92B17">
      <w:pPr>
        <w:jc w:val="both"/>
        <w:rPr>
          <w:rFonts w:ascii="Arial" w:hAnsi="Arial" w:cs="Arial"/>
          <w:sz w:val="20"/>
          <w:szCs w:val="20"/>
        </w:rPr>
      </w:pPr>
    </w:p>
    <w:p w14:paraId="39AB9CCF" w14:textId="77777777" w:rsidR="00551AAB" w:rsidRPr="00980D71" w:rsidRDefault="00551AAB" w:rsidP="00551AAB">
      <w:pPr>
        <w:spacing w:before="60" w:after="60"/>
        <w:rPr>
          <w:b/>
          <w:szCs w:val="22"/>
        </w:rPr>
      </w:pPr>
      <w:r>
        <w:rPr>
          <w:b/>
          <w:szCs w:val="22"/>
        </w:rPr>
        <w:t>RÚBRICA PARA LA EVALUACIÓN DEL ESTÁNDAR</w:t>
      </w:r>
    </w:p>
    <w:p w14:paraId="07AB7204" w14:textId="77777777" w:rsidR="00551AAB" w:rsidRDefault="00551AAB" w:rsidP="00551AAB">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551AAB" w14:paraId="799E2182" w14:textId="77777777" w:rsidTr="00551AAB">
        <w:trPr>
          <w:trHeight w:hRule="exact" w:val="497"/>
        </w:trPr>
        <w:tc>
          <w:tcPr>
            <w:tcW w:w="1824" w:type="dxa"/>
            <w:tcBorders>
              <w:top w:val="nil"/>
              <w:left w:val="nil"/>
              <w:bottom w:val="nil"/>
              <w:right w:val="single" w:sz="4" w:space="0" w:color="auto"/>
            </w:tcBorders>
            <w:vAlign w:val="center"/>
          </w:tcPr>
          <w:p w14:paraId="5741BB80"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FC2F23F"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4D41F12"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18B8DA9F"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06A7BA84"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BAB08A2"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B770EEA"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183D563"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551AAB" w14:paraId="25D003D9" w14:textId="77777777" w:rsidTr="00551AAB">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427883AB" w14:textId="0A98B915" w:rsidR="00551AAB" w:rsidRPr="0072143E" w:rsidRDefault="00F92B17" w:rsidP="00551AAB">
            <w:pPr>
              <w:tabs>
                <w:tab w:val="right" w:leader="underscore" w:pos="8505"/>
                <w:tab w:val="left" w:pos="8647"/>
                <w:tab w:val="right" w:leader="underscore" w:pos="10065"/>
                <w:tab w:val="left" w:pos="10206"/>
                <w:tab w:val="right" w:leader="underscore" w:pos="13962"/>
              </w:tabs>
              <w:rPr>
                <w:b/>
                <w:sz w:val="18"/>
                <w:szCs w:val="18"/>
              </w:rPr>
            </w:pPr>
            <w:r w:rsidRPr="00F92B17">
              <w:rPr>
                <w:rFonts w:ascii="Arial" w:hAnsi="Arial" w:cs="Arial"/>
                <w:sz w:val="11"/>
                <w:szCs w:val="11"/>
              </w:rPr>
              <w:t>1.1. Describe las causas de la inflación y valora sus principales repercusiones económicas y sociales.</w:t>
            </w:r>
          </w:p>
        </w:tc>
        <w:tc>
          <w:tcPr>
            <w:tcW w:w="906" w:type="dxa"/>
            <w:tcBorders>
              <w:top w:val="single" w:sz="4" w:space="0" w:color="auto"/>
              <w:left w:val="single" w:sz="4" w:space="0" w:color="auto"/>
              <w:bottom w:val="single" w:sz="4" w:space="0" w:color="auto"/>
              <w:right w:val="single" w:sz="4" w:space="0" w:color="auto"/>
            </w:tcBorders>
          </w:tcPr>
          <w:p w14:paraId="24601250"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14AB3CB7"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0844EE0F"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576D640E"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1AA4462E"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2B250510"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4640130D"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2327A434"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2D3277F"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399F0D5A"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3830609E" w14:textId="01087F65" w:rsidR="00551AAB" w:rsidRDefault="00551AAB" w:rsidP="00551AAB">
      <w:pPr>
        <w:autoSpaceDE w:val="0"/>
        <w:autoSpaceDN w:val="0"/>
        <w:adjustRightInd w:val="0"/>
        <w:jc w:val="both"/>
        <w:rPr>
          <w:rFonts w:ascii="Arial" w:hAnsi="Arial" w:cs="Arial"/>
          <w:sz w:val="36"/>
          <w:szCs w:val="36"/>
        </w:rPr>
      </w:pPr>
    </w:p>
    <w:p w14:paraId="47FD10BD" w14:textId="77777777" w:rsidR="00D52973" w:rsidRDefault="00D52973" w:rsidP="00551AAB">
      <w:pPr>
        <w:rPr>
          <w:rFonts w:ascii="Arial" w:hAnsi="Arial" w:cs="Arial"/>
          <w:sz w:val="32"/>
          <w:szCs w:val="32"/>
        </w:rPr>
      </w:pPr>
    </w:p>
    <w:p w14:paraId="294107A1" w14:textId="720EDE63" w:rsidR="00551AAB" w:rsidRPr="000F4E8E" w:rsidRDefault="00D52973" w:rsidP="00551AAB">
      <w:pPr>
        <w:rPr>
          <w:rFonts w:ascii="Arial" w:hAnsi="Arial" w:cs="Arial"/>
          <w:sz w:val="32"/>
          <w:szCs w:val="32"/>
        </w:rPr>
      </w:pPr>
      <w:r>
        <w:rPr>
          <w:noProof/>
          <w:lang w:val="es-ES" w:eastAsia="es-ES"/>
        </w:rPr>
        <mc:AlternateContent>
          <mc:Choice Requires="wpg">
            <w:drawing>
              <wp:anchor distT="0" distB="0" distL="114300" distR="114300" simplePos="0" relativeHeight="251877376" behindDoc="1" locked="0" layoutInCell="1" allowOverlap="1" wp14:anchorId="621C9C4C" wp14:editId="6EBE5D22">
                <wp:simplePos x="0" y="0"/>
                <wp:positionH relativeFrom="column">
                  <wp:posOffset>4800600</wp:posOffset>
                </wp:positionH>
                <wp:positionV relativeFrom="paragraph">
                  <wp:posOffset>-571500</wp:posOffset>
                </wp:positionV>
                <wp:extent cx="1028700" cy="1028700"/>
                <wp:effectExtent l="0" t="0" r="0" b="12700"/>
                <wp:wrapNone/>
                <wp:docPr id="189" name="Agrupar 189"/>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190" name="Cuadro de texto 190"/>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0BF5AA4" w14:textId="77777777" w:rsidR="00D5007D" w:rsidRDefault="00D5007D"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805191F" w14:textId="77777777" w:rsidR="00D5007D" w:rsidRPr="00B97016" w:rsidRDefault="00D5007D"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 name="Cuadro de texto 191"/>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2C67812" w14:textId="77777777" w:rsidR="00D5007D" w:rsidRDefault="00D5007D" w:rsidP="00551AAB">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189" o:spid="_x0000_s1127" style="position:absolute;margin-left:378pt;margin-top:-44.95pt;width:81pt;height:81pt;z-index:-251439104"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">
                <v:shape id="Cuadro de texto 190" o:spid="_x0000_s1128"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WopnxAAA&#10;ANwAAAAPAAAAZHJzL2Rvd25yZXYueG1sRI9Ba8JAEIXvQv/DMoXedLelSo2uUloETxZjFbwN2TEJ&#10;zc6G7Griv+8cCr3N8N68981yPfhG3aiLdWALzxMDirgIrubSwvdhM34DFROywyYwWbhThPXqYbTE&#10;zIWe93TLU6kkhGOGFqqU2kzrWFTkMU5CSyzaJXQek6xdqV2HvYT7Rr8YM9Mea5aGClv6qKj4ya/e&#10;wnF3OZ9ezVf56adtHwaj2c+1tU+Pw/sCVKIh/Zv/rrdO8OeCL8/IBHr1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BFqKZ8QAAADcAAAADwAAAAAAAAAAAAAAAACXAgAAZHJzL2Rv&#10;d25yZXYueG1sUEsFBgAAAAAEAAQA9QAAAIgDAAAAAA==&#10;" filled="f" stroked="f">
                  <v:textbox>
                    <w:txbxContent>
                      <w:p w14:paraId="20BF5AA4" w14:textId="77777777" w:rsidR="004B6957" w:rsidRDefault="004B6957"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805191F" w14:textId="77777777" w:rsidR="004B6957" w:rsidRPr="00B97016" w:rsidRDefault="004B6957"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v:textbox>
                </v:shape>
                <v:shape id="Cuadro de texto 191" o:spid="_x0000_s1129"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Fi/8wAAA&#10;ANwAAAAPAAAAZHJzL2Rvd25yZXYueG1sRE9Li8IwEL4v+B/CCHtbE2VXtBpFFGFPKz7B29CMbbGZ&#10;lCba7r83guBtPr7nTOetLcWdal841tDvKRDEqTMFZxoO+/XXCIQPyAZLx6ThnzzMZ52PKSbGNbyl&#10;+y5kIoawT1BDHkKVSOnTnCz6nquII3dxtcUQYZ1JU2MTw20pB0oNpcWCY0OOFS1zSq+7m9Vw/Luc&#10;T99qk63sT9W4Vkm2Y6n1Z7ddTEAEasNb/HL/mjh/3IfnM/ECOXs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rFi/8wAAAANwAAAAPAAAAAAAAAAAAAAAAAJcCAABkcnMvZG93bnJl&#10;di54bWxQSwUGAAAAAAQABAD1AAAAhAMAAAAA&#10;" filled="f" stroked="f">
                  <v:textbox>
                    <w:txbxContent>
                      <w:p w14:paraId="22C67812" w14:textId="77777777" w:rsidR="004B6957" w:rsidRDefault="004B6957" w:rsidP="00551AAB">
                        <w:pPr>
                          <w:pBdr>
                            <w:top w:val="single" w:sz="4" w:space="1" w:color="auto"/>
                            <w:left w:val="single" w:sz="4" w:space="4" w:color="auto"/>
                            <w:bottom w:val="single" w:sz="4" w:space="1" w:color="auto"/>
                            <w:right w:val="single" w:sz="4" w:space="4" w:color="auto"/>
                          </w:pBdr>
                        </w:pPr>
                      </w:p>
                    </w:txbxContent>
                  </v:textbox>
                </v:shape>
              </v:group>
            </w:pict>
          </mc:Fallback>
        </mc:AlternateContent>
      </w:r>
      <w:r w:rsidR="00551AAB" w:rsidRPr="00F23B57">
        <w:rPr>
          <w:rFonts w:ascii="Arial" w:hAnsi="Arial" w:cs="Arial"/>
          <w:sz w:val="32"/>
          <w:szCs w:val="32"/>
        </w:rPr>
        <w:t xml:space="preserve">Estándar </w:t>
      </w:r>
      <w:r w:rsidR="006B460E">
        <w:rPr>
          <w:rFonts w:ascii="Arial" w:hAnsi="Arial" w:cs="Arial"/>
          <w:sz w:val="32"/>
          <w:szCs w:val="32"/>
        </w:rPr>
        <w:t>3</w:t>
      </w:r>
      <w:r w:rsidR="00624B0F">
        <w:rPr>
          <w:rFonts w:ascii="Arial" w:hAnsi="Arial" w:cs="Arial"/>
          <w:sz w:val="32"/>
          <w:szCs w:val="32"/>
        </w:rPr>
        <w:t>4</w:t>
      </w:r>
      <w:r w:rsidR="00551AAB" w:rsidRPr="00F23B57">
        <w:rPr>
          <w:rFonts w:ascii="Arial" w:hAnsi="Arial" w:cs="Arial"/>
          <w:sz w:val="32"/>
          <w:szCs w:val="32"/>
        </w:rPr>
        <w:t xml:space="preserve">. </w:t>
      </w:r>
      <w:r w:rsidR="00BF307C">
        <w:rPr>
          <w:rFonts w:ascii="Arial" w:hAnsi="Arial" w:cs="Arial"/>
          <w:sz w:val="32"/>
          <w:szCs w:val="32"/>
        </w:rPr>
        <w:t>Los tipos de interés</w:t>
      </w:r>
    </w:p>
    <w:p w14:paraId="3ECE62A3" w14:textId="77777777" w:rsidR="00551AAB" w:rsidRDefault="00551AAB" w:rsidP="00551AAB">
      <w:pPr>
        <w:rPr>
          <w:sz w:val="20"/>
          <w:szCs w:val="20"/>
        </w:rPr>
      </w:pPr>
    </w:p>
    <w:p w14:paraId="0EAAD512" w14:textId="20671AED" w:rsidR="00551AAB" w:rsidRDefault="00BF307C" w:rsidP="00551AAB">
      <w:pPr>
        <w:widowControl w:val="0"/>
        <w:autoSpaceDE w:val="0"/>
        <w:autoSpaceDN w:val="0"/>
        <w:adjustRightInd w:val="0"/>
        <w:rPr>
          <w:rFonts w:ascii="Arial" w:hAnsi="Arial" w:cs="Arial"/>
          <w:sz w:val="22"/>
          <w:szCs w:val="22"/>
          <w:lang w:val="es-ES" w:eastAsia="es-ES"/>
        </w:rPr>
      </w:pPr>
      <w:r>
        <w:rPr>
          <w:rFonts w:ascii="Arial" w:hAnsi="Arial" w:cs="Arial"/>
          <w:noProof/>
          <w:sz w:val="20"/>
          <w:szCs w:val="20"/>
          <w:lang w:val="es-ES" w:eastAsia="es-ES"/>
        </w:rPr>
        <w:drawing>
          <wp:anchor distT="0" distB="0" distL="114300" distR="114300" simplePos="0" relativeHeight="251916288" behindDoc="1" locked="0" layoutInCell="1" allowOverlap="1" wp14:anchorId="32ED1D43" wp14:editId="5CC0ACE3">
            <wp:simplePos x="0" y="0"/>
            <wp:positionH relativeFrom="column">
              <wp:posOffset>799465</wp:posOffset>
            </wp:positionH>
            <wp:positionV relativeFrom="paragraph">
              <wp:posOffset>154940</wp:posOffset>
            </wp:positionV>
            <wp:extent cx="4115435" cy="3730412"/>
            <wp:effectExtent l="0" t="0" r="0" b="3810"/>
            <wp:wrapNone/>
            <wp:docPr id="239"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16052" cy="3730971"/>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51AAB">
        <w:rPr>
          <w:rFonts w:ascii="Arial" w:hAnsi="Arial" w:cs="Arial"/>
          <w:lang w:val="es-ES" w:eastAsia="es-ES"/>
        </w:rPr>
        <w:t>A)</w:t>
      </w:r>
      <w:r w:rsidR="00551AAB">
        <w:rPr>
          <w:rFonts w:ascii="Arial" w:hAnsi="Arial" w:cs="Arial"/>
          <w:sz w:val="22"/>
          <w:szCs w:val="22"/>
          <w:lang w:val="es-ES" w:eastAsia="es-ES"/>
        </w:rPr>
        <w:t xml:space="preserve">. </w:t>
      </w:r>
    </w:p>
    <w:p w14:paraId="4ABCBC73" w14:textId="61BD6EAB" w:rsidR="00551AAB" w:rsidRDefault="00551AAB" w:rsidP="00551AAB">
      <w:pPr>
        <w:jc w:val="both"/>
        <w:rPr>
          <w:rFonts w:ascii="Arial" w:hAnsi="Arial" w:cs="Arial"/>
          <w:sz w:val="20"/>
          <w:szCs w:val="20"/>
        </w:rPr>
      </w:pPr>
    </w:p>
    <w:p w14:paraId="4596685C" w14:textId="77777777" w:rsidR="00551AAB" w:rsidRDefault="00551AAB" w:rsidP="00551AAB">
      <w:pPr>
        <w:jc w:val="both"/>
        <w:rPr>
          <w:rFonts w:ascii="Arial" w:hAnsi="Arial" w:cs="Arial"/>
          <w:sz w:val="20"/>
          <w:szCs w:val="20"/>
        </w:rPr>
      </w:pPr>
    </w:p>
    <w:p w14:paraId="362E706F" w14:textId="3327FECF" w:rsidR="00551AAB" w:rsidRDefault="00551AAB" w:rsidP="00551AAB">
      <w:pPr>
        <w:jc w:val="both"/>
        <w:rPr>
          <w:rFonts w:ascii="Arial" w:hAnsi="Arial" w:cs="Arial"/>
          <w:sz w:val="20"/>
          <w:szCs w:val="20"/>
        </w:rPr>
      </w:pPr>
    </w:p>
    <w:p w14:paraId="2E9C1217" w14:textId="77777777" w:rsidR="00551AAB" w:rsidRDefault="00551AAB" w:rsidP="00551AAB">
      <w:pPr>
        <w:jc w:val="both"/>
        <w:rPr>
          <w:rFonts w:ascii="Arial" w:hAnsi="Arial" w:cs="Arial"/>
          <w:sz w:val="20"/>
          <w:szCs w:val="20"/>
        </w:rPr>
      </w:pPr>
    </w:p>
    <w:p w14:paraId="346EC5F0" w14:textId="35EB1541" w:rsidR="00551AAB" w:rsidRDefault="00551AAB" w:rsidP="00551AAB">
      <w:pPr>
        <w:jc w:val="both"/>
        <w:rPr>
          <w:rFonts w:ascii="Arial" w:hAnsi="Arial" w:cs="Arial"/>
          <w:sz w:val="20"/>
          <w:szCs w:val="20"/>
        </w:rPr>
      </w:pPr>
    </w:p>
    <w:p w14:paraId="18AC49E7" w14:textId="77777777" w:rsidR="00551AAB" w:rsidRDefault="00551AAB" w:rsidP="00551AAB">
      <w:pPr>
        <w:jc w:val="both"/>
        <w:rPr>
          <w:rFonts w:ascii="Arial" w:hAnsi="Arial" w:cs="Arial"/>
          <w:sz w:val="20"/>
          <w:szCs w:val="20"/>
        </w:rPr>
      </w:pPr>
    </w:p>
    <w:p w14:paraId="249BE1DC" w14:textId="77777777" w:rsidR="00551AAB" w:rsidRDefault="00551AAB" w:rsidP="00551AAB">
      <w:pPr>
        <w:jc w:val="both"/>
        <w:rPr>
          <w:rFonts w:ascii="Arial" w:hAnsi="Arial" w:cs="Arial"/>
          <w:sz w:val="20"/>
          <w:szCs w:val="20"/>
        </w:rPr>
      </w:pPr>
    </w:p>
    <w:p w14:paraId="0B347E94" w14:textId="77777777" w:rsidR="00551AAB" w:rsidRDefault="00551AAB" w:rsidP="00551AAB">
      <w:pPr>
        <w:jc w:val="both"/>
        <w:rPr>
          <w:rFonts w:ascii="Arial" w:hAnsi="Arial" w:cs="Arial"/>
          <w:sz w:val="20"/>
          <w:szCs w:val="20"/>
        </w:rPr>
      </w:pPr>
    </w:p>
    <w:p w14:paraId="77E8BC71" w14:textId="77777777" w:rsidR="00551AAB" w:rsidRDefault="00551AAB" w:rsidP="00551AAB">
      <w:pPr>
        <w:jc w:val="both"/>
        <w:rPr>
          <w:rFonts w:ascii="Arial" w:hAnsi="Arial" w:cs="Arial"/>
          <w:sz w:val="20"/>
          <w:szCs w:val="20"/>
        </w:rPr>
      </w:pPr>
    </w:p>
    <w:p w14:paraId="36924299" w14:textId="77777777" w:rsidR="00551AAB" w:rsidRDefault="00551AAB" w:rsidP="00551AAB">
      <w:pPr>
        <w:jc w:val="both"/>
        <w:rPr>
          <w:rFonts w:ascii="Arial" w:hAnsi="Arial" w:cs="Arial"/>
          <w:sz w:val="20"/>
          <w:szCs w:val="20"/>
        </w:rPr>
      </w:pPr>
    </w:p>
    <w:p w14:paraId="2411B1B0" w14:textId="77777777" w:rsidR="00551AAB" w:rsidRDefault="00551AAB" w:rsidP="00551AAB">
      <w:pPr>
        <w:jc w:val="both"/>
        <w:rPr>
          <w:rFonts w:ascii="Arial" w:hAnsi="Arial" w:cs="Arial"/>
          <w:sz w:val="20"/>
          <w:szCs w:val="20"/>
        </w:rPr>
      </w:pPr>
    </w:p>
    <w:p w14:paraId="55DA7910" w14:textId="77777777" w:rsidR="00551AAB" w:rsidRDefault="00551AAB" w:rsidP="00551AAB">
      <w:pPr>
        <w:jc w:val="both"/>
        <w:rPr>
          <w:rFonts w:ascii="Arial" w:hAnsi="Arial" w:cs="Arial"/>
          <w:sz w:val="20"/>
          <w:szCs w:val="20"/>
        </w:rPr>
      </w:pPr>
    </w:p>
    <w:p w14:paraId="396349A2" w14:textId="77777777" w:rsidR="00551AAB" w:rsidRDefault="00551AAB" w:rsidP="00551AAB">
      <w:pPr>
        <w:jc w:val="both"/>
        <w:rPr>
          <w:rFonts w:ascii="Arial" w:hAnsi="Arial" w:cs="Arial"/>
          <w:sz w:val="20"/>
          <w:szCs w:val="20"/>
        </w:rPr>
      </w:pPr>
    </w:p>
    <w:p w14:paraId="310C9821" w14:textId="77777777" w:rsidR="00551AAB" w:rsidRDefault="00551AAB" w:rsidP="00551AAB">
      <w:pPr>
        <w:jc w:val="both"/>
        <w:rPr>
          <w:rFonts w:ascii="Arial" w:hAnsi="Arial" w:cs="Arial"/>
          <w:sz w:val="20"/>
          <w:szCs w:val="20"/>
        </w:rPr>
      </w:pPr>
    </w:p>
    <w:p w14:paraId="4B350061" w14:textId="77777777" w:rsidR="00551AAB" w:rsidRDefault="00551AAB" w:rsidP="00551AAB">
      <w:pPr>
        <w:jc w:val="both"/>
        <w:rPr>
          <w:rFonts w:ascii="Arial" w:hAnsi="Arial" w:cs="Arial"/>
          <w:sz w:val="20"/>
          <w:szCs w:val="20"/>
        </w:rPr>
      </w:pPr>
    </w:p>
    <w:p w14:paraId="4B5C73A3" w14:textId="77777777" w:rsidR="00551AAB" w:rsidRDefault="00551AAB" w:rsidP="00551AAB">
      <w:pPr>
        <w:jc w:val="both"/>
        <w:rPr>
          <w:rFonts w:ascii="Arial" w:hAnsi="Arial" w:cs="Arial"/>
          <w:sz w:val="20"/>
          <w:szCs w:val="20"/>
        </w:rPr>
      </w:pPr>
    </w:p>
    <w:p w14:paraId="34CD0B5C" w14:textId="77777777" w:rsidR="00551AAB" w:rsidRDefault="00551AAB" w:rsidP="00551AAB">
      <w:pPr>
        <w:jc w:val="both"/>
        <w:rPr>
          <w:rFonts w:ascii="Arial" w:hAnsi="Arial" w:cs="Arial"/>
          <w:sz w:val="20"/>
          <w:szCs w:val="20"/>
        </w:rPr>
      </w:pPr>
    </w:p>
    <w:p w14:paraId="3939856A" w14:textId="77777777" w:rsidR="00551AAB" w:rsidRDefault="00551AAB" w:rsidP="00551AAB">
      <w:pPr>
        <w:jc w:val="both"/>
        <w:rPr>
          <w:rFonts w:ascii="Arial" w:hAnsi="Arial" w:cs="Arial"/>
          <w:sz w:val="20"/>
          <w:szCs w:val="20"/>
        </w:rPr>
      </w:pPr>
    </w:p>
    <w:p w14:paraId="6EC007CD" w14:textId="77777777" w:rsidR="00551AAB" w:rsidRDefault="00551AAB" w:rsidP="00551AAB">
      <w:pPr>
        <w:jc w:val="both"/>
        <w:rPr>
          <w:rFonts w:ascii="Arial" w:hAnsi="Arial" w:cs="Arial"/>
          <w:sz w:val="20"/>
          <w:szCs w:val="20"/>
        </w:rPr>
      </w:pPr>
    </w:p>
    <w:p w14:paraId="1A7D2C7D" w14:textId="77777777" w:rsidR="00BF307C" w:rsidRDefault="00BF307C" w:rsidP="00551AAB">
      <w:pPr>
        <w:jc w:val="both"/>
        <w:rPr>
          <w:rFonts w:ascii="Arial" w:hAnsi="Arial" w:cs="Arial"/>
          <w:sz w:val="20"/>
          <w:szCs w:val="20"/>
        </w:rPr>
      </w:pPr>
    </w:p>
    <w:p w14:paraId="4F20796C" w14:textId="77777777" w:rsidR="00BF307C" w:rsidRDefault="00BF307C" w:rsidP="00551AAB">
      <w:pPr>
        <w:jc w:val="both"/>
        <w:rPr>
          <w:rFonts w:ascii="Arial" w:hAnsi="Arial" w:cs="Arial"/>
          <w:sz w:val="20"/>
          <w:szCs w:val="20"/>
        </w:rPr>
      </w:pPr>
    </w:p>
    <w:p w14:paraId="2BDEFF0D" w14:textId="77777777" w:rsidR="00BF307C" w:rsidRDefault="00BF307C" w:rsidP="00551AAB">
      <w:pPr>
        <w:jc w:val="both"/>
        <w:rPr>
          <w:rFonts w:ascii="Arial" w:hAnsi="Arial" w:cs="Arial"/>
          <w:sz w:val="20"/>
          <w:szCs w:val="20"/>
        </w:rPr>
      </w:pPr>
    </w:p>
    <w:p w14:paraId="24EB4EE5" w14:textId="77777777" w:rsidR="00BF307C" w:rsidRDefault="00BF307C" w:rsidP="00551AAB">
      <w:pPr>
        <w:jc w:val="both"/>
        <w:rPr>
          <w:rFonts w:ascii="Arial" w:hAnsi="Arial" w:cs="Arial"/>
          <w:sz w:val="20"/>
          <w:szCs w:val="20"/>
        </w:rPr>
      </w:pPr>
    </w:p>
    <w:p w14:paraId="723E715E" w14:textId="77777777" w:rsidR="00BF307C" w:rsidRDefault="00BF307C" w:rsidP="00551AAB">
      <w:pPr>
        <w:jc w:val="both"/>
        <w:rPr>
          <w:rFonts w:ascii="Arial" w:hAnsi="Arial" w:cs="Arial"/>
          <w:sz w:val="20"/>
          <w:szCs w:val="20"/>
        </w:rPr>
      </w:pPr>
    </w:p>
    <w:p w14:paraId="60901C9B" w14:textId="77777777" w:rsidR="00BF307C" w:rsidRDefault="00BF307C" w:rsidP="00551AAB">
      <w:pPr>
        <w:jc w:val="both"/>
        <w:rPr>
          <w:rFonts w:ascii="Arial" w:hAnsi="Arial" w:cs="Arial"/>
          <w:sz w:val="20"/>
          <w:szCs w:val="20"/>
        </w:rPr>
      </w:pPr>
    </w:p>
    <w:p w14:paraId="13A65116" w14:textId="77777777" w:rsidR="00BF307C" w:rsidRDefault="00BF307C" w:rsidP="00551AAB">
      <w:pPr>
        <w:jc w:val="both"/>
        <w:rPr>
          <w:rFonts w:ascii="Arial" w:hAnsi="Arial" w:cs="Arial"/>
          <w:sz w:val="20"/>
          <w:szCs w:val="20"/>
        </w:rPr>
      </w:pPr>
    </w:p>
    <w:p w14:paraId="57F82A93" w14:textId="77777777" w:rsidR="00551AAB" w:rsidRDefault="00551AAB" w:rsidP="00551AAB">
      <w:pPr>
        <w:ind w:left="4956" w:firstLine="708"/>
        <w:jc w:val="both"/>
        <w:rPr>
          <w:rFonts w:ascii="Arial" w:hAnsi="Arial" w:cs="Arial"/>
          <w:sz w:val="20"/>
          <w:szCs w:val="20"/>
        </w:rPr>
      </w:pPr>
    </w:p>
    <w:p w14:paraId="088963D5" w14:textId="77777777" w:rsidR="00BF307C" w:rsidRDefault="00BF307C" w:rsidP="00551AAB">
      <w:pPr>
        <w:jc w:val="both"/>
        <w:rPr>
          <w:rFonts w:ascii="Arial" w:hAnsi="Arial" w:cs="Arial"/>
          <w:sz w:val="20"/>
          <w:szCs w:val="20"/>
        </w:rPr>
      </w:pPr>
    </w:p>
    <w:p w14:paraId="668620D7" w14:textId="2D29F537" w:rsidR="00551AAB" w:rsidRDefault="00BF307C" w:rsidP="00551AAB">
      <w:pPr>
        <w:jc w:val="both"/>
        <w:rPr>
          <w:rFonts w:ascii="Arial" w:hAnsi="Arial" w:cs="Arial"/>
          <w:sz w:val="20"/>
          <w:szCs w:val="20"/>
        </w:rPr>
      </w:pPr>
      <w:r>
        <w:rPr>
          <w:rFonts w:ascii="Arial" w:hAnsi="Arial" w:cs="Arial"/>
          <w:sz w:val="20"/>
          <w:szCs w:val="20"/>
        </w:rPr>
        <w:t>Inspirándote en la viñeta:</w:t>
      </w:r>
    </w:p>
    <w:p w14:paraId="57212233" w14:textId="77777777" w:rsidR="00BF307C" w:rsidRDefault="00BF307C" w:rsidP="00551AAB">
      <w:pPr>
        <w:jc w:val="both"/>
        <w:rPr>
          <w:rFonts w:ascii="Arial" w:hAnsi="Arial" w:cs="Arial"/>
          <w:sz w:val="20"/>
          <w:szCs w:val="20"/>
        </w:rPr>
      </w:pPr>
    </w:p>
    <w:p w14:paraId="3DB10E08" w14:textId="624EBFC7" w:rsidR="00BF307C" w:rsidRPr="00BF307C" w:rsidRDefault="00BF307C" w:rsidP="00BF307C">
      <w:pPr>
        <w:pStyle w:val="Prrafodelista"/>
        <w:numPr>
          <w:ilvl w:val="0"/>
          <w:numId w:val="12"/>
        </w:numPr>
        <w:jc w:val="both"/>
        <w:rPr>
          <w:rFonts w:ascii="Arial" w:hAnsi="Arial" w:cs="Arial"/>
          <w:sz w:val="20"/>
          <w:szCs w:val="20"/>
        </w:rPr>
      </w:pPr>
      <w:r w:rsidRPr="00BF307C">
        <w:rPr>
          <w:rFonts w:ascii="Arial" w:hAnsi="Arial" w:cs="Arial"/>
          <w:sz w:val="20"/>
          <w:szCs w:val="20"/>
        </w:rPr>
        <w:t>Explica qué determina el tipo de interés.</w:t>
      </w:r>
    </w:p>
    <w:p w14:paraId="7FC084E3" w14:textId="711E1D69" w:rsidR="00BF307C" w:rsidRPr="00BF307C" w:rsidRDefault="00BF307C" w:rsidP="00BF307C">
      <w:pPr>
        <w:pStyle w:val="Prrafodelista"/>
        <w:numPr>
          <w:ilvl w:val="0"/>
          <w:numId w:val="12"/>
        </w:numPr>
        <w:jc w:val="both"/>
        <w:rPr>
          <w:rFonts w:ascii="Arial" w:hAnsi="Arial" w:cs="Arial"/>
          <w:sz w:val="20"/>
          <w:szCs w:val="20"/>
        </w:rPr>
      </w:pPr>
      <w:r>
        <w:rPr>
          <w:rFonts w:ascii="Arial" w:hAnsi="Arial" w:cs="Arial"/>
          <w:sz w:val="20"/>
          <w:szCs w:val="20"/>
        </w:rPr>
        <w:t>¿Qué significa que el termostato indique “más calor” con tipo de interés bajos y más frío con tipos de interés alto?</w:t>
      </w:r>
    </w:p>
    <w:p w14:paraId="42A6D755" w14:textId="77777777" w:rsidR="00551AAB" w:rsidRDefault="00551AAB" w:rsidP="00551AAB">
      <w:pPr>
        <w:jc w:val="both"/>
        <w:rPr>
          <w:rFonts w:ascii="Arial" w:hAnsi="Arial" w:cs="Arial"/>
          <w:sz w:val="20"/>
          <w:szCs w:val="20"/>
        </w:rPr>
      </w:pPr>
    </w:p>
    <w:p w14:paraId="4D1764C2" w14:textId="77777777" w:rsidR="00551AAB" w:rsidRDefault="00551AAB" w:rsidP="00551AAB">
      <w:pPr>
        <w:jc w:val="both"/>
        <w:rPr>
          <w:rFonts w:ascii="Arial" w:hAnsi="Arial" w:cs="Arial"/>
          <w:sz w:val="20"/>
          <w:szCs w:val="20"/>
        </w:rPr>
      </w:pPr>
    </w:p>
    <w:p w14:paraId="68F8B11C" w14:textId="77777777" w:rsidR="00551AAB" w:rsidRDefault="00551AAB" w:rsidP="00BF307C">
      <w:pPr>
        <w:jc w:val="both"/>
        <w:rPr>
          <w:rFonts w:ascii="Arial" w:hAnsi="Arial" w:cs="Arial"/>
          <w:sz w:val="20"/>
          <w:szCs w:val="20"/>
        </w:rPr>
      </w:pPr>
    </w:p>
    <w:p w14:paraId="2B5B2D39" w14:textId="77777777" w:rsidR="00BF307C" w:rsidRDefault="00BF307C" w:rsidP="00BF307C">
      <w:pPr>
        <w:jc w:val="both"/>
        <w:rPr>
          <w:rFonts w:ascii="Arial" w:hAnsi="Arial" w:cs="Arial"/>
          <w:sz w:val="20"/>
          <w:szCs w:val="20"/>
        </w:rPr>
      </w:pPr>
    </w:p>
    <w:p w14:paraId="63E2A2B8" w14:textId="77777777" w:rsidR="00BF307C" w:rsidRDefault="00BF307C" w:rsidP="00BF307C">
      <w:pPr>
        <w:jc w:val="both"/>
        <w:rPr>
          <w:rFonts w:ascii="Arial" w:hAnsi="Arial" w:cs="Arial"/>
          <w:sz w:val="20"/>
          <w:szCs w:val="20"/>
        </w:rPr>
      </w:pPr>
    </w:p>
    <w:p w14:paraId="27AF64A1" w14:textId="77777777" w:rsidR="00551AAB" w:rsidRDefault="00551AAB" w:rsidP="00551AAB">
      <w:pPr>
        <w:spacing w:before="60" w:after="60"/>
        <w:rPr>
          <w:b/>
          <w:szCs w:val="22"/>
        </w:rPr>
      </w:pPr>
    </w:p>
    <w:p w14:paraId="0EB4312F" w14:textId="77777777" w:rsidR="00551AAB" w:rsidRPr="00980D71" w:rsidRDefault="00551AAB" w:rsidP="00551AAB">
      <w:pPr>
        <w:spacing w:before="60" w:after="60"/>
        <w:rPr>
          <w:b/>
          <w:szCs w:val="22"/>
        </w:rPr>
      </w:pPr>
      <w:r>
        <w:rPr>
          <w:b/>
          <w:szCs w:val="22"/>
        </w:rPr>
        <w:t>RÚBRICA PARA LA EVALUACIÓN DEL ESTÁNDAR</w:t>
      </w:r>
    </w:p>
    <w:p w14:paraId="31CF907F" w14:textId="77777777" w:rsidR="00551AAB" w:rsidRDefault="00551AAB" w:rsidP="00551AAB">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551AAB" w14:paraId="2CC08EA8" w14:textId="77777777" w:rsidTr="00551AAB">
        <w:trPr>
          <w:trHeight w:hRule="exact" w:val="497"/>
        </w:trPr>
        <w:tc>
          <w:tcPr>
            <w:tcW w:w="1824" w:type="dxa"/>
            <w:tcBorders>
              <w:top w:val="nil"/>
              <w:left w:val="nil"/>
              <w:bottom w:val="nil"/>
              <w:right w:val="single" w:sz="4" w:space="0" w:color="auto"/>
            </w:tcBorders>
            <w:vAlign w:val="center"/>
          </w:tcPr>
          <w:p w14:paraId="02E7295D"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92A845D"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F24CABD"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7182953D"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39A44A9C"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ECF097A"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7AB801D"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95E9681"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551AAB" w14:paraId="0E1731B4" w14:textId="77777777" w:rsidTr="00551AAB">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722D9AEB" w14:textId="31628066" w:rsidR="00551AAB" w:rsidRPr="0072143E" w:rsidRDefault="000F4E8E" w:rsidP="00551AAB">
            <w:pPr>
              <w:tabs>
                <w:tab w:val="right" w:leader="underscore" w:pos="8505"/>
                <w:tab w:val="left" w:pos="8647"/>
                <w:tab w:val="right" w:leader="underscore" w:pos="10065"/>
                <w:tab w:val="left" w:pos="10206"/>
                <w:tab w:val="right" w:leader="underscore" w:pos="13962"/>
              </w:tabs>
              <w:rPr>
                <w:b/>
                <w:sz w:val="18"/>
                <w:szCs w:val="18"/>
              </w:rPr>
            </w:pPr>
            <w:r w:rsidRPr="000F4E8E">
              <w:rPr>
                <w:rFonts w:ascii="Arial" w:hAnsi="Arial" w:cs="Arial"/>
                <w:sz w:val="11"/>
                <w:szCs w:val="11"/>
              </w:rPr>
              <w:t>1.2. Explica el funcionamiento de los tipos de interés y las consecuencias de su variación para la marcha de la Economía.</w:t>
            </w:r>
            <w:r w:rsidR="00551AAB" w:rsidRPr="0019303D">
              <w:rPr>
                <w:rFonts w:ascii="Arial" w:hAnsi="Arial" w:cs="Arial"/>
                <w:sz w:val="11"/>
                <w:szCs w:val="11"/>
              </w:rPr>
              <w:t>.</w:t>
            </w:r>
          </w:p>
        </w:tc>
        <w:tc>
          <w:tcPr>
            <w:tcW w:w="906" w:type="dxa"/>
            <w:tcBorders>
              <w:top w:val="single" w:sz="4" w:space="0" w:color="auto"/>
              <w:left w:val="single" w:sz="4" w:space="0" w:color="auto"/>
              <w:bottom w:val="single" w:sz="4" w:space="0" w:color="auto"/>
              <w:right w:val="single" w:sz="4" w:space="0" w:color="auto"/>
            </w:tcBorders>
          </w:tcPr>
          <w:p w14:paraId="5A9D2C0B"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5AAF99CE"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1DAC5EB0"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78B93A29"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74F927E2"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157C0603"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51FF4CC6"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4A311DCC"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5950FB17"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12BD9559"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2ADA8CFA" w14:textId="77777777" w:rsidR="00551AAB" w:rsidRDefault="00551AAB" w:rsidP="00551AAB">
      <w:pPr>
        <w:autoSpaceDE w:val="0"/>
        <w:autoSpaceDN w:val="0"/>
        <w:adjustRightInd w:val="0"/>
        <w:jc w:val="both"/>
        <w:rPr>
          <w:rFonts w:ascii="Arial" w:hAnsi="Arial" w:cs="Arial"/>
          <w:sz w:val="36"/>
          <w:szCs w:val="36"/>
        </w:rPr>
      </w:pPr>
    </w:p>
    <w:p w14:paraId="1D5F0A58" w14:textId="77777777" w:rsidR="00551AAB" w:rsidRDefault="00551AAB" w:rsidP="00551AAB">
      <w:pPr>
        <w:rPr>
          <w:rFonts w:ascii="Arial" w:hAnsi="Arial" w:cs="Arial"/>
          <w:sz w:val="32"/>
          <w:szCs w:val="32"/>
        </w:rPr>
      </w:pPr>
    </w:p>
    <w:p w14:paraId="4B0B99A9" w14:textId="3440FC91" w:rsidR="00551AAB" w:rsidRDefault="00551AAB" w:rsidP="00551AAB">
      <w:pPr>
        <w:rPr>
          <w:rFonts w:ascii="Arial" w:hAnsi="Arial" w:cs="Arial"/>
          <w:sz w:val="32"/>
          <w:szCs w:val="32"/>
        </w:rPr>
      </w:pPr>
    </w:p>
    <w:p w14:paraId="1712D531" w14:textId="4077C481" w:rsidR="00551AAB" w:rsidRPr="00F23B57" w:rsidRDefault="00D52973" w:rsidP="00551AAB">
      <w:pPr>
        <w:rPr>
          <w:sz w:val="32"/>
          <w:szCs w:val="32"/>
        </w:rPr>
      </w:pPr>
      <w:r>
        <w:rPr>
          <w:noProof/>
          <w:lang w:val="es-ES" w:eastAsia="es-ES"/>
        </w:rPr>
        <mc:AlternateContent>
          <mc:Choice Requires="wpg">
            <w:drawing>
              <wp:anchor distT="0" distB="0" distL="114300" distR="114300" simplePos="0" relativeHeight="251880448" behindDoc="1" locked="0" layoutInCell="1" allowOverlap="1" wp14:anchorId="3133CBA5" wp14:editId="19F46515">
                <wp:simplePos x="0" y="0"/>
                <wp:positionH relativeFrom="column">
                  <wp:posOffset>5029200</wp:posOffset>
                </wp:positionH>
                <wp:positionV relativeFrom="paragraph">
                  <wp:posOffset>-342900</wp:posOffset>
                </wp:positionV>
                <wp:extent cx="1028700" cy="1028700"/>
                <wp:effectExtent l="0" t="0" r="0" b="12700"/>
                <wp:wrapNone/>
                <wp:docPr id="193" name="Agrupar 193"/>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194" name="Cuadro de texto 194"/>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34760E" w14:textId="77777777" w:rsidR="00D5007D" w:rsidRDefault="00D5007D"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7A1C1CA" w14:textId="77777777" w:rsidR="00D5007D" w:rsidRPr="00B97016" w:rsidRDefault="00D5007D"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Cuadro de texto 195"/>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964020B" w14:textId="77777777" w:rsidR="00D5007D" w:rsidRDefault="00D5007D" w:rsidP="00551AAB">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193" o:spid="_x0000_s1130" style="position:absolute;margin-left:396pt;margin-top:-26.95pt;width:81pt;height:81pt;z-index:-251436032"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">
                <v:shape id="Cuadro de texto 194" o:spid="_x0000_s1131"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YYxkwgAA&#10;ANwAAAAPAAAAZHJzL2Rvd25yZXYueG1sRE/JasMwEL0X8g9iArnVUkpaYieyCS2BnlqaDXIbrIlt&#10;Yo2Mpcbu31eFQm7zeOusi9G24ka9bxxrmCcKBHHpTMOVhsN++7gE4QOywdYxafghD0U+eVhjZtzA&#10;X3TbhUrEEPYZaqhD6DIpfVmTRZ+4jjhyF9dbDBH2lTQ9DjHctvJJqRdpseHYUGNHrzWV19231XD8&#10;uJxPC/VZvdnnbnCjkmxTqfVsOm5WIAKN4S7+d7+bOD9dwN8z8QKZ/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thjGTCAAAA3AAAAA8AAAAAAAAAAAAAAAAAlwIAAGRycy9kb3du&#10;cmV2LnhtbFBLBQYAAAAABAAEAPUAAACGAwAAAAA=&#10;" filled="f" stroked="f">
                  <v:textbox>
                    <w:txbxContent>
                      <w:p w14:paraId="3034760E" w14:textId="77777777" w:rsidR="004B6957" w:rsidRDefault="004B6957"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7A1C1CA" w14:textId="77777777" w:rsidR="004B6957" w:rsidRPr="00B97016" w:rsidRDefault="004B6957"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v:textbox>
                </v:shape>
                <v:shape id="Cuadro de texto 195" o:spid="_x0000_s1132"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LSn/wgAA&#10;ANwAAAAPAAAAZHJzL2Rvd25yZXYueG1sRE/JasMwEL0X8g9iAr3VUkpSYieyCS2BnlqaDXIbrIlt&#10;Yo2Mpcbu31eFQm7zeOusi9G24ka9bxxrmCUKBHHpTMOVhsN++7QE4QOywdYxafghD0U+eVhjZtzA&#10;X3TbhUrEEPYZaqhD6DIpfVmTRZ+4jjhyF9dbDBH2lTQ9DjHctvJZqRdpseHYUGNHrzWV19231XD8&#10;uJxPc/VZvdlFN7hRSbap1PpxOm5WIAKN4S7+d7+bOD9dwN8z8QKZ/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QtKf/CAAAA3AAAAA8AAAAAAAAAAAAAAAAAlwIAAGRycy9kb3du&#10;cmV2LnhtbFBLBQYAAAAABAAEAPUAAACGAwAAAAA=&#10;" filled="f" stroked="f">
                  <v:textbox>
                    <w:txbxContent>
                      <w:p w14:paraId="2964020B" w14:textId="77777777" w:rsidR="004B6957" w:rsidRDefault="004B6957" w:rsidP="00551AAB">
                        <w:pPr>
                          <w:pBdr>
                            <w:top w:val="single" w:sz="4" w:space="1" w:color="auto"/>
                            <w:left w:val="single" w:sz="4" w:space="4" w:color="auto"/>
                            <w:bottom w:val="single" w:sz="4" w:space="1" w:color="auto"/>
                            <w:right w:val="single" w:sz="4" w:space="4" w:color="auto"/>
                          </w:pBdr>
                        </w:pPr>
                      </w:p>
                    </w:txbxContent>
                  </v:textbox>
                </v:shape>
              </v:group>
            </w:pict>
          </mc:Fallback>
        </mc:AlternateContent>
      </w:r>
      <w:r w:rsidR="00551AAB" w:rsidRPr="00F23B57">
        <w:rPr>
          <w:rFonts w:ascii="Arial" w:hAnsi="Arial" w:cs="Arial"/>
          <w:sz w:val="32"/>
          <w:szCs w:val="32"/>
        </w:rPr>
        <w:t xml:space="preserve">Estándar </w:t>
      </w:r>
      <w:r w:rsidR="006B460E">
        <w:rPr>
          <w:rFonts w:ascii="Arial" w:hAnsi="Arial" w:cs="Arial"/>
          <w:sz w:val="32"/>
          <w:szCs w:val="32"/>
        </w:rPr>
        <w:t>3</w:t>
      </w:r>
      <w:r w:rsidR="00624B0F">
        <w:rPr>
          <w:rFonts w:ascii="Arial" w:hAnsi="Arial" w:cs="Arial"/>
          <w:sz w:val="32"/>
          <w:szCs w:val="32"/>
        </w:rPr>
        <w:t>5</w:t>
      </w:r>
      <w:r w:rsidR="00551AAB" w:rsidRPr="00F23B57">
        <w:rPr>
          <w:rFonts w:ascii="Arial" w:hAnsi="Arial" w:cs="Arial"/>
          <w:sz w:val="32"/>
          <w:szCs w:val="32"/>
        </w:rPr>
        <w:t xml:space="preserve">. </w:t>
      </w:r>
      <w:r w:rsidR="006656B8">
        <w:rPr>
          <w:rFonts w:ascii="Arial" w:hAnsi="Arial" w:cs="Arial"/>
          <w:sz w:val="32"/>
          <w:szCs w:val="32"/>
        </w:rPr>
        <w:t>Tipo de interés, inflación y desempleo</w:t>
      </w:r>
    </w:p>
    <w:p w14:paraId="488988C0" w14:textId="77777777" w:rsidR="00551AAB" w:rsidRDefault="00551AAB" w:rsidP="00551AAB">
      <w:pPr>
        <w:rPr>
          <w:sz w:val="20"/>
          <w:szCs w:val="20"/>
        </w:rPr>
      </w:pPr>
    </w:p>
    <w:p w14:paraId="5F500052" w14:textId="01F18F6C" w:rsidR="00551AAB" w:rsidRDefault="006656B8" w:rsidP="00551AAB">
      <w:pPr>
        <w:widowControl w:val="0"/>
        <w:autoSpaceDE w:val="0"/>
        <w:autoSpaceDN w:val="0"/>
        <w:adjustRightInd w:val="0"/>
        <w:rPr>
          <w:rFonts w:ascii="Arial" w:hAnsi="Arial" w:cs="Arial"/>
          <w:sz w:val="22"/>
          <w:szCs w:val="22"/>
          <w:lang w:val="es-ES" w:eastAsia="es-ES"/>
        </w:rPr>
      </w:pPr>
      <w:r>
        <w:rPr>
          <w:rFonts w:ascii="Arial" w:hAnsi="Arial" w:cs="Arial"/>
          <w:noProof/>
          <w:sz w:val="20"/>
          <w:szCs w:val="20"/>
          <w:lang w:val="es-ES" w:eastAsia="es-ES"/>
        </w:rPr>
        <w:drawing>
          <wp:anchor distT="0" distB="0" distL="114300" distR="114300" simplePos="0" relativeHeight="251917312" behindDoc="1" locked="0" layoutInCell="1" allowOverlap="1" wp14:anchorId="243E7B0A" wp14:editId="2B17D1BE">
            <wp:simplePos x="0" y="0"/>
            <wp:positionH relativeFrom="column">
              <wp:posOffset>571500</wp:posOffset>
            </wp:positionH>
            <wp:positionV relativeFrom="paragraph">
              <wp:posOffset>64770</wp:posOffset>
            </wp:positionV>
            <wp:extent cx="3882390" cy="2413635"/>
            <wp:effectExtent l="0" t="0" r="3810" b="0"/>
            <wp:wrapNone/>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82390" cy="241363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51AAB">
        <w:rPr>
          <w:rFonts w:ascii="Arial" w:hAnsi="Arial" w:cs="Arial"/>
          <w:lang w:val="es-ES" w:eastAsia="es-ES"/>
        </w:rPr>
        <w:t>A</w:t>
      </w:r>
      <w:r>
        <w:rPr>
          <w:rFonts w:ascii="Arial" w:hAnsi="Arial" w:cs="Arial"/>
          <w:sz w:val="22"/>
          <w:szCs w:val="22"/>
          <w:lang w:val="es-ES" w:eastAsia="es-ES"/>
        </w:rPr>
        <w:t>)</w:t>
      </w:r>
    </w:p>
    <w:p w14:paraId="1B292A13" w14:textId="2DE33EEB" w:rsidR="00551AAB" w:rsidRDefault="00551AAB" w:rsidP="00551AAB">
      <w:pPr>
        <w:jc w:val="both"/>
        <w:rPr>
          <w:rFonts w:ascii="Arial" w:hAnsi="Arial" w:cs="Arial"/>
          <w:sz w:val="20"/>
          <w:szCs w:val="20"/>
        </w:rPr>
      </w:pPr>
    </w:p>
    <w:p w14:paraId="153FDE0B" w14:textId="0EB45F65" w:rsidR="00551AAB" w:rsidRDefault="00551AAB" w:rsidP="00551AAB">
      <w:pPr>
        <w:jc w:val="both"/>
        <w:rPr>
          <w:rFonts w:ascii="Arial" w:hAnsi="Arial" w:cs="Arial"/>
          <w:sz w:val="20"/>
          <w:szCs w:val="20"/>
        </w:rPr>
      </w:pPr>
    </w:p>
    <w:p w14:paraId="4E35F5E1" w14:textId="77777777" w:rsidR="00551AAB" w:rsidRDefault="00551AAB" w:rsidP="00551AAB">
      <w:pPr>
        <w:jc w:val="both"/>
        <w:rPr>
          <w:rFonts w:ascii="Arial" w:hAnsi="Arial" w:cs="Arial"/>
          <w:sz w:val="20"/>
          <w:szCs w:val="20"/>
        </w:rPr>
      </w:pPr>
    </w:p>
    <w:p w14:paraId="0726A730" w14:textId="77777777" w:rsidR="00551AAB" w:rsidRDefault="00551AAB" w:rsidP="00551AAB">
      <w:pPr>
        <w:jc w:val="both"/>
        <w:rPr>
          <w:rFonts w:ascii="Arial" w:hAnsi="Arial" w:cs="Arial"/>
          <w:sz w:val="20"/>
          <w:szCs w:val="20"/>
        </w:rPr>
      </w:pPr>
    </w:p>
    <w:p w14:paraId="70E885DF" w14:textId="77777777" w:rsidR="00551AAB" w:rsidRDefault="00551AAB" w:rsidP="00551AAB">
      <w:pPr>
        <w:jc w:val="both"/>
        <w:rPr>
          <w:rFonts w:ascii="Arial" w:hAnsi="Arial" w:cs="Arial"/>
          <w:sz w:val="20"/>
          <w:szCs w:val="20"/>
        </w:rPr>
      </w:pPr>
    </w:p>
    <w:p w14:paraId="2364A703" w14:textId="77777777" w:rsidR="00551AAB" w:rsidRDefault="00551AAB" w:rsidP="00551AAB">
      <w:pPr>
        <w:jc w:val="both"/>
        <w:rPr>
          <w:rFonts w:ascii="Arial" w:hAnsi="Arial" w:cs="Arial"/>
          <w:sz w:val="20"/>
          <w:szCs w:val="20"/>
        </w:rPr>
      </w:pPr>
    </w:p>
    <w:p w14:paraId="03DE032E" w14:textId="77777777" w:rsidR="00551AAB" w:rsidRDefault="00551AAB" w:rsidP="00551AAB">
      <w:pPr>
        <w:jc w:val="both"/>
        <w:rPr>
          <w:rFonts w:ascii="Arial" w:hAnsi="Arial" w:cs="Arial"/>
          <w:sz w:val="20"/>
          <w:szCs w:val="20"/>
        </w:rPr>
      </w:pPr>
    </w:p>
    <w:p w14:paraId="383F195E" w14:textId="77777777" w:rsidR="006656B8" w:rsidRDefault="006656B8" w:rsidP="00551AAB">
      <w:pPr>
        <w:jc w:val="both"/>
        <w:rPr>
          <w:rFonts w:ascii="Arial" w:hAnsi="Arial" w:cs="Arial"/>
          <w:sz w:val="20"/>
          <w:szCs w:val="20"/>
        </w:rPr>
      </w:pPr>
    </w:p>
    <w:p w14:paraId="67BCEB23" w14:textId="77777777" w:rsidR="006656B8" w:rsidRDefault="006656B8" w:rsidP="00551AAB">
      <w:pPr>
        <w:jc w:val="both"/>
        <w:rPr>
          <w:rFonts w:ascii="Arial" w:hAnsi="Arial" w:cs="Arial"/>
          <w:sz w:val="20"/>
          <w:szCs w:val="20"/>
        </w:rPr>
      </w:pPr>
    </w:p>
    <w:p w14:paraId="55959334" w14:textId="77777777" w:rsidR="006656B8" w:rsidRDefault="006656B8" w:rsidP="00551AAB">
      <w:pPr>
        <w:jc w:val="both"/>
        <w:rPr>
          <w:rFonts w:ascii="Arial" w:hAnsi="Arial" w:cs="Arial"/>
          <w:sz w:val="20"/>
          <w:szCs w:val="20"/>
        </w:rPr>
      </w:pPr>
    </w:p>
    <w:p w14:paraId="663D0489" w14:textId="77777777" w:rsidR="006656B8" w:rsidRDefault="006656B8" w:rsidP="00551AAB">
      <w:pPr>
        <w:jc w:val="both"/>
        <w:rPr>
          <w:rFonts w:ascii="Arial" w:hAnsi="Arial" w:cs="Arial"/>
          <w:sz w:val="20"/>
          <w:szCs w:val="20"/>
        </w:rPr>
      </w:pPr>
    </w:p>
    <w:p w14:paraId="4DE3E305" w14:textId="77777777" w:rsidR="006656B8" w:rsidRDefault="006656B8" w:rsidP="00551AAB">
      <w:pPr>
        <w:jc w:val="both"/>
        <w:rPr>
          <w:rFonts w:ascii="Arial" w:hAnsi="Arial" w:cs="Arial"/>
          <w:sz w:val="20"/>
          <w:szCs w:val="20"/>
        </w:rPr>
      </w:pPr>
    </w:p>
    <w:p w14:paraId="772CA166" w14:textId="77777777" w:rsidR="00551AAB" w:rsidRDefault="00551AAB" w:rsidP="00551AAB">
      <w:pPr>
        <w:jc w:val="both"/>
        <w:rPr>
          <w:rFonts w:ascii="Arial" w:hAnsi="Arial" w:cs="Arial"/>
          <w:sz w:val="20"/>
          <w:szCs w:val="20"/>
        </w:rPr>
      </w:pPr>
    </w:p>
    <w:p w14:paraId="0638ADE9" w14:textId="77777777" w:rsidR="00551AAB" w:rsidRDefault="00551AAB" w:rsidP="00551AAB">
      <w:pPr>
        <w:jc w:val="both"/>
        <w:rPr>
          <w:rFonts w:ascii="Arial" w:hAnsi="Arial" w:cs="Arial"/>
          <w:sz w:val="20"/>
          <w:szCs w:val="20"/>
        </w:rPr>
      </w:pPr>
    </w:p>
    <w:p w14:paraId="47746DD4" w14:textId="77777777" w:rsidR="00551AAB" w:rsidRDefault="00551AAB" w:rsidP="00551AAB">
      <w:pPr>
        <w:jc w:val="both"/>
        <w:rPr>
          <w:rFonts w:ascii="Arial" w:hAnsi="Arial" w:cs="Arial"/>
          <w:sz w:val="20"/>
          <w:szCs w:val="20"/>
        </w:rPr>
      </w:pPr>
    </w:p>
    <w:p w14:paraId="58A641F8" w14:textId="77777777" w:rsidR="00551AAB" w:rsidRDefault="00551AAB" w:rsidP="00551AAB">
      <w:pPr>
        <w:jc w:val="both"/>
        <w:rPr>
          <w:rFonts w:ascii="Arial" w:hAnsi="Arial" w:cs="Arial"/>
          <w:sz w:val="20"/>
          <w:szCs w:val="20"/>
        </w:rPr>
      </w:pPr>
    </w:p>
    <w:p w14:paraId="7D3DACC5" w14:textId="652E7C07" w:rsidR="00551AAB" w:rsidRPr="006C4554" w:rsidRDefault="006656B8" w:rsidP="006656B8">
      <w:pPr>
        <w:ind w:left="2832"/>
        <w:jc w:val="both"/>
        <w:rPr>
          <w:rFonts w:ascii="Arial" w:hAnsi="Arial" w:cs="Arial"/>
          <w:sz w:val="12"/>
          <w:szCs w:val="12"/>
        </w:rPr>
      </w:pPr>
      <w:r w:rsidRPr="006C4554">
        <w:rPr>
          <w:rFonts w:ascii="Arial" w:hAnsi="Arial" w:cs="Arial"/>
          <w:sz w:val="12"/>
          <w:szCs w:val="12"/>
        </w:rPr>
        <w:t>http://www.econesta.com/2016/05/07/medidas-del-bce-contra-inflacion/</w:t>
      </w:r>
    </w:p>
    <w:p w14:paraId="5916735E" w14:textId="77777777" w:rsidR="006C4554" w:rsidRDefault="006C4554" w:rsidP="00551AAB">
      <w:pPr>
        <w:jc w:val="both"/>
        <w:rPr>
          <w:rFonts w:ascii="Arial" w:hAnsi="Arial" w:cs="Arial"/>
          <w:sz w:val="20"/>
          <w:szCs w:val="20"/>
        </w:rPr>
      </w:pPr>
    </w:p>
    <w:p w14:paraId="77CEB63F" w14:textId="5241622B" w:rsidR="00551AAB" w:rsidRDefault="006656B8" w:rsidP="00551AAB">
      <w:pPr>
        <w:jc w:val="both"/>
        <w:rPr>
          <w:rFonts w:ascii="Arial" w:hAnsi="Arial" w:cs="Arial"/>
          <w:sz w:val="20"/>
          <w:szCs w:val="20"/>
        </w:rPr>
      </w:pPr>
      <w:r>
        <w:rPr>
          <w:rFonts w:ascii="Arial" w:hAnsi="Arial" w:cs="Arial"/>
          <w:sz w:val="20"/>
          <w:szCs w:val="20"/>
        </w:rPr>
        <w:t xml:space="preserve">Basándote en el gráfico superior, explica la relación entre el tipo de interés y la inflación. </w:t>
      </w:r>
    </w:p>
    <w:p w14:paraId="5032984E" w14:textId="77777777" w:rsidR="00551AAB" w:rsidRDefault="00551AAB" w:rsidP="00551AAB">
      <w:pPr>
        <w:jc w:val="both"/>
        <w:rPr>
          <w:rFonts w:ascii="Arial" w:hAnsi="Arial" w:cs="Arial"/>
          <w:sz w:val="20"/>
          <w:szCs w:val="20"/>
        </w:rPr>
      </w:pPr>
    </w:p>
    <w:p w14:paraId="4009C745" w14:textId="76B41467" w:rsidR="00551AAB" w:rsidRDefault="006C4554" w:rsidP="00551AAB">
      <w:pPr>
        <w:jc w:val="both"/>
        <w:rPr>
          <w:rFonts w:ascii="Arial" w:hAnsi="Arial" w:cs="Arial"/>
          <w:sz w:val="20"/>
          <w:szCs w:val="20"/>
        </w:rPr>
      </w:pPr>
      <w:r>
        <w:rPr>
          <w:rFonts w:ascii="Arial" w:hAnsi="Arial" w:cs="Arial"/>
          <w:noProof/>
          <w:sz w:val="20"/>
          <w:szCs w:val="20"/>
          <w:lang w:val="es-ES" w:eastAsia="es-ES"/>
        </w:rPr>
        <w:drawing>
          <wp:anchor distT="0" distB="0" distL="114300" distR="114300" simplePos="0" relativeHeight="251919360" behindDoc="1" locked="0" layoutInCell="1" allowOverlap="1" wp14:anchorId="19E03AC2" wp14:editId="2AB0985A">
            <wp:simplePos x="0" y="0"/>
            <wp:positionH relativeFrom="column">
              <wp:posOffset>1143000</wp:posOffset>
            </wp:positionH>
            <wp:positionV relativeFrom="paragraph">
              <wp:posOffset>81281</wp:posOffset>
            </wp:positionV>
            <wp:extent cx="2743200" cy="2838866"/>
            <wp:effectExtent l="0" t="0" r="0" b="6350"/>
            <wp:wrapNone/>
            <wp:docPr id="242"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43200" cy="2838866"/>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644B659" w14:textId="08C54B9D" w:rsidR="006C4554" w:rsidRDefault="006C4554" w:rsidP="00551AAB">
      <w:pPr>
        <w:jc w:val="both"/>
        <w:rPr>
          <w:rFonts w:ascii="Arial" w:hAnsi="Arial" w:cs="Arial"/>
          <w:sz w:val="20"/>
          <w:szCs w:val="20"/>
        </w:rPr>
      </w:pPr>
      <w:r>
        <w:rPr>
          <w:rFonts w:ascii="Arial" w:hAnsi="Arial" w:cs="Arial"/>
          <w:sz w:val="20"/>
          <w:szCs w:val="20"/>
        </w:rPr>
        <w:t xml:space="preserve">B) </w:t>
      </w:r>
    </w:p>
    <w:p w14:paraId="601CC8F6" w14:textId="77777777" w:rsidR="006C4554" w:rsidRDefault="006C4554" w:rsidP="00551AAB">
      <w:pPr>
        <w:jc w:val="both"/>
        <w:rPr>
          <w:rFonts w:ascii="Arial" w:hAnsi="Arial" w:cs="Arial"/>
          <w:sz w:val="20"/>
          <w:szCs w:val="20"/>
        </w:rPr>
      </w:pPr>
    </w:p>
    <w:p w14:paraId="4B567ADB" w14:textId="77BBB24C" w:rsidR="006C4554" w:rsidRDefault="006C4554" w:rsidP="00551AAB">
      <w:pPr>
        <w:jc w:val="both"/>
        <w:rPr>
          <w:rFonts w:ascii="Arial" w:hAnsi="Arial" w:cs="Arial"/>
          <w:sz w:val="20"/>
          <w:szCs w:val="20"/>
        </w:rPr>
      </w:pPr>
    </w:p>
    <w:p w14:paraId="4FB3F634" w14:textId="401DF505" w:rsidR="006C4554" w:rsidRDefault="006C4554" w:rsidP="00551AAB">
      <w:pPr>
        <w:jc w:val="both"/>
        <w:rPr>
          <w:rFonts w:ascii="Arial" w:hAnsi="Arial" w:cs="Arial"/>
          <w:sz w:val="20"/>
          <w:szCs w:val="20"/>
        </w:rPr>
      </w:pPr>
    </w:p>
    <w:p w14:paraId="45F91024" w14:textId="77777777" w:rsidR="006C4554" w:rsidRDefault="006C4554" w:rsidP="00551AAB">
      <w:pPr>
        <w:jc w:val="both"/>
        <w:rPr>
          <w:rFonts w:ascii="Arial" w:hAnsi="Arial" w:cs="Arial"/>
          <w:sz w:val="20"/>
          <w:szCs w:val="20"/>
        </w:rPr>
      </w:pPr>
    </w:p>
    <w:p w14:paraId="7EED1A74" w14:textId="77777777" w:rsidR="006C4554" w:rsidRDefault="006C4554" w:rsidP="00551AAB">
      <w:pPr>
        <w:jc w:val="both"/>
        <w:rPr>
          <w:rFonts w:ascii="Arial" w:hAnsi="Arial" w:cs="Arial"/>
          <w:sz w:val="20"/>
          <w:szCs w:val="20"/>
        </w:rPr>
      </w:pPr>
    </w:p>
    <w:p w14:paraId="5E6EACAF" w14:textId="77777777" w:rsidR="006C4554" w:rsidRDefault="006C4554" w:rsidP="00551AAB">
      <w:pPr>
        <w:jc w:val="both"/>
        <w:rPr>
          <w:rFonts w:ascii="Arial" w:hAnsi="Arial" w:cs="Arial"/>
          <w:sz w:val="20"/>
          <w:szCs w:val="20"/>
        </w:rPr>
      </w:pPr>
    </w:p>
    <w:p w14:paraId="56E395EE" w14:textId="77777777" w:rsidR="006C4554" w:rsidRDefault="006C4554" w:rsidP="00551AAB">
      <w:pPr>
        <w:jc w:val="both"/>
        <w:rPr>
          <w:rFonts w:ascii="Arial" w:hAnsi="Arial" w:cs="Arial"/>
          <w:sz w:val="20"/>
          <w:szCs w:val="20"/>
        </w:rPr>
      </w:pPr>
    </w:p>
    <w:p w14:paraId="73FBBBED" w14:textId="77777777" w:rsidR="006C4554" w:rsidRDefault="006C4554" w:rsidP="00551AAB">
      <w:pPr>
        <w:jc w:val="both"/>
        <w:rPr>
          <w:rFonts w:ascii="Arial" w:hAnsi="Arial" w:cs="Arial"/>
          <w:sz w:val="20"/>
          <w:szCs w:val="20"/>
        </w:rPr>
      </w:pPr>
    </w:p>
    <w:p w14:paraId="1B656597" w14:textId="77777777" w:rsidR="006C4554" w:rsidRDefault="006C4554" w:rsidP="00551AAB">
      <w:pPr>
        <w:jc w:val="both"/>
        <w:rPr>
          <w:rFonts w:ascii="Arial" w:hAnsi="Arial" w:cs="Arial"/>
          <w:sz w:val="20"/>
          <w:szCs w:val="20"/>
        </w:rPr>
      </w:pPr>
    </w:p>
    <w:p w14:paraId="1BF71A50" w14:textId="77777777" w:rsidR="006C4554" w:rsidRDefault="006C4554" w:rsidP="00551AAB">
      <w:pPr>
        <w:jc w:val="both"/>
        <w:rPr>
          <w:rFonts w:ascii="Arial" w:hAnsi="Arial" w:cs="Arial"/>
          <w:sz w:val="20"/>
          <w:szCs w:val="20"/>
        </w:rPr>
      </w:pPr>
    </w:p>
    <w:p w14:paraId="71B93B56" w14:textId="77777777" w:rsidR="006C4554" w:rsidRDefault="006C4554" w:rsidP="00551AAB">
      <w:pPr>
        <w:jc w:val="both"/>
        <w:rPr>
          <w:rFonts w:ascii="Arial" w:hAnsi="Arial" w:cs="Arial"/>
          <w:sz w:val="20"/>
          <w:szCs w:val="20"/>
        </w:rPr>
      </w:pPr>
    </w:p>
    <w:p w14:paraId="6A264EFF" w14:textId="77777777" w:rsidR="006C4554" w:rsidRDefault="006C4554" w:rsidP="00551AAB">
      <w:pPr>
        <w:jc w:val="both"/>
        <w:rPr>
          <w:rFonts w:ascii="Arial" w:hAnsi="Arial" w:cs="Arial"/>
          <w:sz w:val="20"/>
          <w:szCs w:val="20"/>
        </w:rPr>
      </w:pPr>
    </w:p>
    <w:p w14:paraId="5AB1771C" w14:textId="77777777" w:rsidR="006C4554" w:rsidRDefault="006C4554" w:rsidP="00551AAB">
      <w:pPr>
        <w:jc w:val="both"/>
        <w:rPr>
          <w:rFonts w:ascii="Arial" w:hAnsi="Arial" w:cs="Arial"/>
          <w:sz w:val="20"/>
          <w:szCs w:val="20"/>
        </w:rPr>
      </w:pPr>
    </w:p>
    <w:p w14:paraId="65334B48" w14:textId="77777777" w:rsidR="006C4554" w:rsidRDefault="006C4554" w:rsidP="00551AAB">
      <w:pPr>
        <w:jc w:val="both"/>
        <w:rPr>
          <w:rFonts w:ascii="Arial" w:hAnsi="Arial" w:cs="Arial"/>
          <w:sz w:val="20"/>
          <w:szCs w:val="20"/>
        </w:rPr>
      </w:pPr>
    </w:p>
    <w:p w14:paraId="7BDBE863" w14:textId="77777777" w:rsidR="006C4554" w:rsidRDefault="006C4554" w:rsidP="00551AAB">
      <w:pPr>
        <w:jc w:val="both"/>
        <w:rPr>
          <w:rFonts w:ascii="Arial" w:hAnsi="Arial" w:cs="Arial"/>
          <w:sz w:val="20"/>
          <w:szCs w:val="20"/>
        </w:rPr>
      </w:pPr>
    </w:p>
    <w:p w14:paraId="3E6F18FF" w14:textId="77777777" w:rsidR="006C4554" w:rsidRDefault="006C4554" w:rsidP="00551AAB">
      <w:pPr>
        <w:jc w:val="both"/>
        <w:rPr>
          <w:rFonts w:ascii="Arial" w:hAnsi="Arial" w:cs="Arial"/>
          <w:sz w:val="20"/>
          <w:szCs w:val="20"/>
        </w:rPr>
      </w:pPr>
    </w:p>
    <w:p w14:paraId="471ED25E" w14:textId="77777777" w:rsidR="006C4554" w:rsidRDefault="006C4554" w:rsidP="00551AAB">
      <w:pPr>
        <w:jc w:val="both"/>
        <w:rPr>
          <w:rFonts w:ascii="Arial" w:hAnsi="Arial" w:cs="Arial"/>
          <w:sz w:val="20"/>
          <w:szCs w:val="20"/>
        </w:rPr>
      </w:pPr>
    </w:p>
    <w:p w14:paraId="6E4DD0BF" w14:textId="77777777" w:rsidR="006C4554" w:rsidRDefault="006C4554" w:rsidP="00551AAB">
      <w:pPr>
        <w:jc w:val="both"/>
        <w:rPr>
          <w:rFonts w:ascii="Arial" w:hAnsi="Arial" w:cs="Arial"/>
          <w:sz w:val="20"/>
          <w:szCs w:val="20"/>
        </w:rPr>
      </w:pPr>
    </w:p>
    <w:p w14:paraId="3A4E1D02" w14:textId="77777777" w:rsidR="006C4554" w:rsidRDefault="006C4554" w:rsidP="00551AAB">
      <w:pPr>
        <w:jc w:val="both"/>
        <w:rPr>
          <w:rFonts w:ascii="Arial" w:hAnsi="Arial" w:cs="Arial"/>
          <w:sz w:val="20"/>
          <w:szCs w:val="20"/>
        </w:rPr>
      </w:pPr>
    </w:p>
    <w:p w14:paraId="3FB99B77" w14:textId="4357FDC4" w:rsidR="00551AAB" w:rsidRPr="006B460E" w:rsidRDefault="006C4554" w:rsidP="006B460E">
      <w:pPr>
        <w:jc w:val="both"/>
        <w:rPr>
          <w:rFonts w:ascii="Arial" w:hAnsi="Arial" w:cs="Arial"/>
          <w:sz w:val="20"/>
          <w:szCs w:val="20"/>
        </w:rPr>
      </w:pPr>
      <w:r>
        <w:rPr>
          <w:rFonts w:ascii="Arial" w:hAnsi="Arial" w:cs="Arial"/>
          <w:sz w:val="20"/>
          <w:szCs w:val="20"/>
        </w:rPr>
        <w:t xml:space="preserve">Utiliza Google </w:t>
      </w:r>
      <w:proofErr w:type="spellStart"/>
      <w:r>
        <w:rPr>
          <w:rFonts w:ascii="Arial" w:hAnsi="Arial" w:cs="Arial"/>
          <w:sz w:val="20"/>
          <w:szCs w:val="20"/>
        </w:rPr>
        <w:t>Public</w:t>
      </w:r>
      <w:proofErr w:type="spellEnd"/>
      <w:r>
        <w:rPr>
          <w:rFonts w:ascii="Arial" w:hAnsi="Arial" w:cs="Arial"/>
          <w:sz w:val="20"/>
          <w:szCs w:val="20"/>
        </w:rPr>
        <w:t xml:space="preserve"> Data para elaborar una gráfica que compare la tasa de paro de España, Grecia, Portugal, Francia, UK y Alemania. </w:t>
      </w:r>
      <w:r w:rsidR="002019E2">
        <w:rPr>
          <w:rFonts w:ascii="Arial" w:hAnsi="Arial" w:cs="Arial"/>
          <w:sz w:val="20"/>
          <w:szCs w:val="20"/>
        </w:rPr>
        <w:t>Interpreta y valora la gráfi</w:t>
      </w:r>
      <w:r w:rsidR="006B460E">
        <w:rPr>
          <w:rFonts w:ascii="Arial" w:hAnsi="Arial" w:cs="Arial"/>
          <w:sz w:val="20"/>
          <w:szCs w:val="20"/>
        </w:rPr>
        <w:t>ca</w:t>
      </w:r>
    </w:p>
    <w:p w14:paraId="21AF2E7B" w14:textId="77777777" w:rsidR="006B460E" w:rsidRDefault="006B460E" w:rsidP="00551AAB">
      <w:pPr>
        <w:spacing w:before="60" w:after="60"/>
        <w:rPr>
          <w:b/>
          <w:szCs w:val="22"/>
        </w:rPr>
      </w:pPr>
    </w:p>
    <w:p w14:paraId="35FD255F" w14:textId="5896FC33" w:rsidR="00551AAB" w:rsidRPr="006B460E" w:rsidRDefault="00551AAB" w:rsidP="006B460E">
      <w:pPr>
        <w:spacing w:before="60" w:after="60"/>
        <w:rPr>
          <w:b/>
          <w:szCs w:val="22"/>
        </w:rPr>
      </w:pPr>
      <w:r>
        <w:rPr>
          <w:b/>
          <w:szCs w:val="22"/>
        </w:rPr>
        <w:t>RÚBRICA PARA LA EVALUACIÓN DEL ESTÁNDAR</w:t>
      </w: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551AAB" w14:paraId="6D9F72CC" w14:textId="77777777" w:rsidTr="00551AAB">
        <w:trPr>
          <w:trHeight w:hRule="exact" w:val="497"/>
        </w:trPr>
        <w:tc>
          <w:tcPr>
            <w:tcW w:w="1824" w:type="dxa"/>
            <w:tcBorders>
              <w:top w:val="nil"/>
              <w:left w:val="nil"/>
              <w:bottom w:val="nil"/>
              <w:right w:val="single" w:sz="4" w:space="0" w:color="auto"/>
            </w:tcBorders>
            <w:vAlign w:val="center"/>
          </w:tcPr>
          <w:p w14:paraId="4B8F75F8"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9AD775F"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EC94DE7"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3BBE8151"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1673D792"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521B907"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9C43C34"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84657B4"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551AAB" w14:paraId="400BA745" w14:textId="77777777" w:rsidTr="00551AAB">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1903F738" w14:textId="108E2D15" w:rsidR="00551AAB" w:rsidRPr="0072143E" w:rsidRDefault="006656B8" w:rsidP="00551AAB">
            <w:pPr>
              <w:tabs>
                <w:tab w:val="right" w:leader="underscore" w:pos="8505"/>
                <w:tab w:val="left" w:pos="8647"/>
                <w:tab w:val="right" w:leader="underscore" w:pos="10065"/>
                <w:tab w:val="left" w:pos="10206"/>
                <w:tab w:val="right" w:leader="underscore" w:pos="13962"/>
              </w:tabs>
              <w:rPr>
                <w:b/>
                <w:sz w:val="18"/>
                <w:szCs w:val="18"/>
              </w:rPr>
            </w:pPr>
            <w:r w:rsidRPr="006656B8">
              <w:rPr>
                <w:rFonts w:ascii="Arial" w:hAnsi="Arial" w:cs="Arial"/>
                <w:sz w:val="11"/>
                <w:szCs w:val="11"/>
              </w:rPr>
              <w:t>2.1. Valora e interpreta datos y gráficos de contenido económico relacionados con los tipos de interés, inflación y desempleo.</w:t>
            </w:r>
          </w:p>
        </w:tc>
        <w:tc>
          <w:tcPr>
            <w:tcW w:w="906" w:type="dxa"/>
            <w:tcBorders>
              <w:top w:val="single" w:sz="4" w:space="0" w:color="auto"/>
              <w:left w:val="single" w:sz="4" w:space="0" w:color="auto"/>
              <w:bottom w:val="single" w:sz="4" w:space="0" w:color="auto"/>
              <w:right w:val="single" w:sz="4" w:space="0" w:color="auto"/>
            </w:tcBorders>
          </w:tcPr>
          <w:p w14:paraId="482FE39A"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703B76FD"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3450C544"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19AC9733"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0D313CAC"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34F14E5A"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2857B18E"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47436CC7"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00B0E01E"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1C929FDD"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5F0E681D" w14:textId="11EF4A7C" w:rsidR="00551AAB" w:rsidRPr="005C2D9C" w:rsidRDefault="00551AAB" w:rsidP="005C2D9C">
      <w:pPr>
        <w:autoSpaceDE w:val="0"/>
        <w:autoSpaceDN w:val="0"/>
        <w:adjustRightInd w:val="0"/>
        <w:jc w:val="both"/>
        <w:rPr>
          <w:rFonts w:ascii="Arial" w:hAnsi="Arial" w:cs="Arial"/>
          <w:sz w:val="36"/>
          <w:szCs w:val="36"/>
        </w:rPr>
      </w:pPr>
    </w:p>
    <w:p w14:paraId="46BD05D7" w14:textId="0340FB5E" w:rsidR="00551AAB" w:rsidRPr="00F23B57" w:rsidRDefault="00D52973" w:rsidP="00551AAB">
      <w:pPr>
        <w:rPr>
          <w:sz w:val="32"/>
          <w:szCs w:val="32"/>
        </w:rPr>
      </w:pPr>
      <w:r>
        <w:rPr>
          <w:noProof/>
          <w:lang w:val="es-ES" w:eastAsia="es-ES"/>
        </w:rPr>
        <mc:AlternateContent>
          <mc:Choice Requires="wpg">
            <w:drawing>
              <wp:anchor distT="0" distB="0" distL="114300" distR="114300" simplePos="0" relativeHeight="251883520" behindDoc="1" locked="0" layoutInCell="1" allowOverlap="1" wp14:anchorId="730568A3" wp14:editId="0F52211D">
                <wp:simplePos x="0" y="0"/>
                <wp:positionH relativeFrom="column">
                  <wp:posOffset>4686300</wp:posOffset>
                </wp:positionH>
                <wp:positionV relativeFrom="paragraph">
                  <wp:posOffset>-457200</wp:posOffset>
                </wp:positionV>
                <wp:extent cx="1028700" cy="1028700"/>
                <wp:effectExtent l="0" t="0" r="0" b="12700"/>
                <wp:wrapNone/>
                <wp:docPr id="197" name="Agrupar 197"/>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198" name="Cuadro de texto 198"/>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78FBF93" w14:textId="77777777" w:rsidR="00D5007D" w:rsidRDefault="00D5007D"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50B522E6" w14:textId="52DB0CC2" w:rsidR="00D5007D" w:rsidRPr="00B97016" w:rsidRDefault="00D5007D"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w:t>
                              </w:r>
                              <w:r>
                                <w:rPr>
                                  <w:sz w:val="36"/>
                                  <w:szCs w:val="36"/>
                                </w:rPr>
                                <w:t>SC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9" name="Cuadro de texto 199"/>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64D635" w14:textId="77777777" w:rsidR="00D5007D" w:rsidRDefault="00D5007D" w:rsidP="00551AAB">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197" o:spid="_x0000_s1133" style="position:absolute;margin-left:369pt;margin-top:-35.95pt;width:81pt;height:81pt;z-index:-251432960"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">
                <v:shape id="Cuadro de texto 198" o:spid="_x0000_s1134"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LIZhxAAA&#10;ANwAAAAPAAAAZHJzL2Rvd25yZXYueG1sRI9Ba8JAEIXvQv/DMoXedLelSo2uUloETxZjFbwN2TEJ&#10;zc6G7Griv+8cCr3N8N68981yPfhG3aiLdWALzxMDirgIrubSwvdhM34DFROywyYwWbhThPXqYbTE&#10;zIWe93TLU6kkhGOGFqqU2kzrWFTkMU5CSyzaJXQek6xdqV2HvYT7Rr8YM9Mea5aGClv6qKj4ya/e&#10;wnF3OZ9ezVf56adtHwaj2c+1tU+Pw/sCVKIh/Zv/rrdO8OdCK8/IBHr1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iyGYcQAAADcAAAADwAAAAAAAAAAAAAAAACXAgAAZHJzL2Rv&#10;d25yZXYueG1sUEsFBgAAAAAEAAQA9QAAAIgDAAAAAA==&#10;" filled="f" stroked="f">
                  <v:textbox>
                    <w:txbxContent>
                      <w:p w14:paraId="278FBF93" w14:textId="77777777" w:rsidR="004B6957" w:rsidRDefault="004B6957"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50B522E6" w14:textId="52DB0CC2" w:rsidR="004B6957" w:rsidRPr="00B97016" w:rsidRDefault="004B6957"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00D52973">
                          <w:rPr>
                            <w:sz w:val="16"/>
                            <w:szCs w:val="16"/>
                          </w:rPr>
                          <w:t xml:space="preserve">   </w:t>
                        </w:r>
                        <w:r w:rsidRPr="00B97016">
                          <w:rPr>
                            <w:sz w:val="36"/>
                            <w:szCs w:val="36"/>
                          </w:rPr>
                          <w:t>C</w:t>
                        </w:r>
                        <w:r w:rsidR="00D52973">
                          <w:rPr>
                            <w:sz w:val="36"/>
                            <w:szCs w:val="36"/>
                          </w:rPr>
                          <w:t>SC</w:t>
                        </w:r>
                      </w:p>
                    </w:txbxContent>
                  </v:textbox>
                </v:shape>
                <v:shape id="Cuadro de texto 199" o:spid="_x0000_s1135"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YCP6wgAA&#10;ANwAAAAPAAAAZHJzL2Rvd25yZXYueG1sRE9Na8JAEL0X+h+WKfTW7FZaaaKriCL0VDG2BW9DdkxC&#10;s7Mhuybpv3cFwds83ufMl6NtRE+drx1reE0UCOLCmZpLDd+H7csHCB+QDTaOScM/eVguHh/mmBk3&#10;8J76PJQihrDPUEMVQptJ6YuKLPrEtcSRO7nOYoiwK6XpcIjhtpETpabSYs2xocKW1hUVf/nZavj5&#10;Oh1/39Su3Nj3dnCjkmxTqfXz07iagQg0hrv45v40cX6awvWZeIFcX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VgI/rCAAAA3AAAAA8AAAAAAAAAAAAAAAAAlwIAAGRycy9kb3du&#10;cmV2LnhtbFBLBQYAAAAABAAEAPUAAACGAwAAAAA=&#10;" filled="f" stroked="f">
                  <v:textbox>
                    <w:txbxContent>
                      <w:p w14:paraId="7764D635" w14:textId="77777777" w:rsidR="004B6957" w:rsidRDefault="004B6957" w:rsidP="00551AAB">
                        <w:pPr>
                          <w:pBdr>
                            <w:top w:val="single" w:sz="4" w:space="1" w:color="auto"/>
                            <w:left w:val="single" w:sz="4" w:space="4" w:color="auto"/>
                            <w:bottom w:val="single" w:sz="4" w:space="1" w:color="auto"/>
                            <w:right w:val="single" w:sz="4" w:space="4" w:color="auto"/>
                          </w:pBdr>
                        </w:pPr>
                      </w:p>
                    </w:txbxContent>
                  </v:textbox>
                </v:shape>
              </v:group>
            </w:pict>
          </mc:Fallback>
        </mc:AlternateContent>
      </w:r>
      <w:r w:rsidR="00551AAB" w:rsidRPr="00F23B57">
        <w:rPr>
          <w:rFonts w:ascii="Arial" w:hAnsi="Arial" w:cs="Arial"/>
          <w:sz w:val="32"/>
          <w:szCs w:val="32"/>
        </w:rPr>
        <w:t xml:space="preserve">Estándar </w:t>
      </w:r>
      <w:r w:rsidR="006B460E">
        <w:rPr>
          <w:rFonts w:ascii="Arial" w:hAnsi="Arial" w:cs="Arial"/>
          <w:sz w:val="32"/>
          <w:szCs w:val="32"/>
        </w:rPr>
        <w:t>3</w:t>
      </w:r>
      <w:r w:rsidR="00624B0F">
        <w:rPr>
          <w:rFonts w:ascii="Arial" w:hAnsi="Arial" w:cs="Arial"/>
          <w:sz w:val="32"/>
          <w:szCs w:val="32"/>
        </w:rPr>
        <w:t>6</w:t>
      </w:r>
      <w:r w:rsidR="00551AAB" w:rsidRPr="00F23B57">
        <w:rPr>
          <w:rFonts w:ascii="Arial" w:hAnsi="Arial" w:cs="Arial"/>
          <w:sz w:val="32"/>
          <w:szCs w:val="32"/>
        </w:rPr>
        <w:t xml:space="preserve">. </w:t>
      </w:r>
      <w:r w:rsidR="006B460E">
        <w:rPr>
          <w:rFonts w:ascii="Arial" w:hAnsi="Arial" w:cs="Arial"/>
          <w:sz w:val="32"/>
          <w:szCs w:val="32"/>
        </w:rPr>
        <w:t>Causas del desempleo</w:t>
      </w:r>
    </w:p>
    <w:p w14:paraId="5C95D2C2" w14:textId="77777777" w:rsidR="00551AAB" w:rsidRDefault="00551AAB" w:rsidP="00551AAB">
      <w:pPr>
        <w:rPr>
          <w:sz w:val="20"/>
          <w:szCs w:val="20"/>
        </w:rPr>
      </w:pPr>
    </w:p>
    <w:p w14:paraId="7AC34B84" w14:textId="7CF714BB" w:rsidR="00551AAB" w:rsidRDefault="005C2D9C" w:rsidP="00551AAB">
      <w:pPr>
        <w:widowControl w:val="0"/>
        <w:autoSpaceDE w:val="0"/>
        <w:autoSpaceDN w:val="0"/>
        <w:adjustRightInd w:val="0"/>
        <w:rPr>
          <w:rFonts w:ascii="Arial" w:hAnsi="Arial" w:cs="Arial"/>
          <w:sz w:val="22"/>
          <w:szCs w:val="22"/>
          <w:lang w:val="es-ES" w:eastAsia="es-ES"/>
        </w:rPr>
      </w:pPr>
      <w:r>
        <w:rPr>
          <w:rFonts w:ascii="Arial" w:hAnsi="Arial" w:cs="Arial"/>
          <w:noProof/>
          <w:sz w:val="20"/>
          <w:szCs w:val="20"/>
          <w:lang w:val="es-ES" w:eastAsia="es-ES"/>
        </w:rPr>
        <w:drawing>
          <wp:anchor distT="0" distB="0" distL="114300" distR="114300" simplePos="0" relativeHeight="251920384" behindDoc="1" locked="0" layoutInCell="1" allowOverlap="1" wp14:anchorId="2282B892" wp14:editId="2DE34D6F">
            <wp:simplePos x="0" y="0"/>
            <wp:positionH relativeFrom="column">
              <wp:posOffset>571500</wp:posOffset>
            </wp:positionH>
            <wp:positionV relativeFrom="paragraph">
              <wp:posOffset>40640</wp:posOffset>
            </wp:positionV>
            <wp:extent cx="3539490" cy="4955540"/>
            <wp:effectExtent l="0" t="0" r="0" b="0"/>
            <wp:wrapNone/>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39490" cy="495554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51AAB">
        <w:rPr>
          <w:rFonts w:ascii="Arial" w:hAnsi="Arial" w:cs="Arial"/>
          <w:lang w:val="es-ES" w:eastAsia="es-ES"/>
        </w:rPr>
        <w:t xml:space="preserve">A) </w:t>
      </w:r>
    </w:p>
    <w:p w14:paraId="31350E80" w14:textId="3AAFE342" w:rsidR="00551AAB" w:rsidRDefault="00551AAB" w:rsidP="00551AAB">
      <w:pPr>
        <w:jc w:val="both"/>
        <w:rPr>
          <w:rFonts w:ascii="Arial" w:hAnsi="Arial" w:cs="Arial"/>
          <w:sz w:val="20"/>
          <w:szCs w:val="20"/>
        </w:rPr>
      </w:pPr>
    </w:p>
    <w:p w14:paraId="5B7A0E9A" w14:textId="70580CFC" w:rsidR="00551AAB" w:rsidRDefault="00551AAB" w:rsidP="00551AAB">
      <w:pPr>
        <w:jc w:val="both"/>
        <w:rPr>
          <w:rFonts w:ascii="Arial" w:hAnsi="Arial" w:cs="Arial"/>
          <w:sz w:val="20"/>
          <w:szCs w:val="20"/>
        </w:rPr>
      </w:pPr>
    </w:p>
    <w:p w14:paraId="748F1C6F" w14:textId="77777777" w:rsidR="00551AAB" w:rsidRDefault="00551AAB" w:rsidP="00551AAB">
      <w:pPr>
        <w:jc w:val="both"/>
        <w:rPr>
          <w:rFonts w:ascii="Arial" w:hAnsi="Arial" w:cs="Arial"/>
          <w:sz w:val="20"/>
          <w:szCs w:val="20"/>
        </w:rPr>
      </w:pPr>
    </w:p>
    <w:p w14:paraId="3142BD25" w14:textId="77777777" w:rsidR="00551AAB" w:rsidRDefault="00551AAB" w:rsidP="00551AAB">
      <w:pPr>
        <w:jc w:val="both"/>
        <w:rPr>
          <w:rFonts w:ascii="Arial" w:hAnsi="Arial" w:cs="Arial"/>
          <w:sz w:val="20"/>
          <w:szCs w:val="20"/>
        </w:rPr>
      </w:pPr>
    </w:p>
    <w:p w14:paraId="685F00CB" w14:textId="18B83EB6" w:rsidR="00551AAB" w:rsidRDefault="00551AAB" w:rsidP="00551AAB">
      <w:pPr>
        <w:jc w:val="both"/>
        <w:rPr>
          <w:rFonts w:ascii="Arial" w:hAnsi="Arial" w:cs="Arial"/>
          <w:sz w:val="20"/>
          <w:szCs w:val="20"/>
        </w:rPr>
      </w:pPr>
    </w:p>
    <w:p w14:paraId="1FAE491C" w14:textId="77777777" w:rsidR="00551AAB" w:rsidRDefault="00551AAB" w:rsidP="00551AAB">
      <w:pPr>
        <w:jc w:val="both"/>
        <w:rPr>
          <w:rFonts w:ascii="Arial" w:hAnsi="Arial" w:cs="Arial"/>
          <w:sz w:val="20"/>
          <w:szCs w:val="20"/>
        </w:rPr>
      </w:pPr>
    </w:p>
    <w:p w14:paraId="7C377715" w14:textId="77777777" w:rsidR="00551AAB" w:rsidRDefault="00551AAB" w:rsidP="00551AAB">
      <w:pPr>
        <w:jc w:val="both"/>
        <w:rPr>
          <w:rFonts w:ascii="Arial" w:hAnsi="Arial" w:cs="Arial"/>
          <w:sz w:val="20"/>
          <w:szCs w:val="20"/>
        </w:rPr>
      </w:pPr>
    </w:p>
    <w:p w14:paraId="76E05E81" w14:textId="77777777" w:rsidR="00551AAB" w:rsidRDefault="00551AAB" w:rsidP="00551AAB">
      <w:pPr>
        <w:jc w:val="both"/>
        <w:rPr>
          <w:rFonts w:ascii="Arial" w:hAnsi="Arial" w:cs="Arial"/>
          <w:sz w:val="20"/>
          <w:szCs w:val="20"/>
        </w:rPr>
      </w:pPr>
    </w:p>
    <w:p w14:paraId="18968110" w14:textId="77777777" w:rsidR="00551AAB" w:rsidRDefault="00551AAB" w:rsidP="00551AAB">
      <w:pPr>
        <w:jc w:val="both"/>
        <w:rPr>
          <w:rFonts w:ascii="Arial" w:hAnsi="Arial" w:cs="Arial"/>
          <w:sz w:val="20"/>
          <w:szCs w:val="20"/>
        </w:rPr>
      </w:pPr>
    </w:p>
    <w:p w14:paraId="60E20293" w14:textId="77777777" w:rsidR="00551AAB" w:rsidRDefault="00551AAB" w:rsidP="00551AAB">
      <w:pPr>
        <w:jc w:val="both"/>
        <w:rPr>
          <w:rFonts w:ascii="Arial" w:hAnsi="Arial" w:cs="Arial"/>
          <w:sz w:val="20"/>
          <w:szCs w:val="20"/>
        </w:rPr>
      </w:pPr>
    </w:p>
    <w:p w14:paraId="5989B158" w14:textId="77777777" w:rsidR="00551AAB" w:rsidRDefault="00551AAB" w:rsidP="00551AAB">
      <w:pPr>
        <w:jc w:val="both"/>
        <w:rPr>
          <w:rFonts w:ascii="Arial" w:hAnsi="Arial" w:cs="Arial"/>
          <w:sz w:val="20"/>
          <w:szCs w:val="20"/>
        </w:rPr>
      </w:pPr>
    </w:p>
    <w:p w14:paraId="1265650C" w14:textId="77777777" w:rsidR="00551AAB" w:rsidRDefault="00551AAB" w:rsidP="00551AAB">
      <w:pPr>
        <w:jc w:val="both"/>
        <w:rPr>
          <w:rFonts w:ascii="Arial" w:hAnsi="Arial" w:cs="Arial"/>
          <w:sz w:val="20"/>
          <w:szCs w:val="20"/>
        </w:rPr>
      </w:pPr>
    </w:p>
    <w:p w14:paraId="56E23C4C" w14:textId="77777777" w:rsidR="00551AAB" w:rsidRDefault="00551AAB" w:rsidP="00551AAB">
      <w:pPr>
        <w:jc w:val="both"/>
        <w:rPr>
          <w:rFonts w:ascii="Arial" w:hAnsi="Arial" w:cs="Arial"/>
          <w:sz w:val="20"/>
          <w:szCs w:val="20"/>
        </w:rPr>
      </w:pPr>
    </w:p>
    <w:p w14:paraId="40301FA1" w14:textId="77777777" w:rsidR="00551AAB" w:rsidRDefault="00551AAB" w:rsidP="00551AAB">
      <w:pPr>
        <w:jc w:val="both"/>
        <w:rPr>
          <w:rFonts w:ascii="Arial" w:hAnsi="Arial" w:cs="Arial"/>
          <w:sz w:val="20"/>
          <w:szCs w:val="20"/>
        </w:rPr>
      </w:pPr>
    </w:p>
    <w:p w14:paraId="113A2C2C" w14:textId="77777777" w:rsidR="00551AAB" w:rsidRDefault="00551AAB" w:rsidP="00551AAB">
      <w:pPr>
        <w:jc w:val="both"/>
        <w:rPr>
          <w:rFonts w:ascii="Arial" w:hAnsi="Arial" w:cs="Arial"/>
          <w:sz w:val="20"/>
          <w:szCs w:val="20"/>
        </w:rPr>
      </w:pPr>
    </w:p>
    <w:p w14:paraId="7FBD4ECD" w14:textId="77777777" w:rsidR="00551AAB" w:rsidRDefault="00551AAB" w:rsidP="00551AAB">
      <w:pPr>
        <w:jc w:val="both"/>
        <w:rPr>
          <w:rFonts w:ascii="Arial" w:hAnsi="Arial" w:cs="Arial"/>
          <w:sz w:val="20"/>
          <w:szCs w:val="20"/>
        </w:rPr>
      </w:pPr>
    </w:p>
    <w:p w14:paraId="1C84FEDE" w14:textId="77777777" w:rsidR="00551AAB" w:rsidRDefault="00551AAB" w:rsidP="00551AAB">
      <w:pPr>
        <w:jc w:val="both"/>
        <w:rPr>
          <w:rFonts w:ascii="Arial" w:hAnsi="Arial" w:cs="Arial"/>
          <w:sz w:val="20"/>
          <w:szCs w:val="20"/>
        </w:rPr>
      </w:pPr>
    </w:p>
    <w:p w14:paraId="35324FCF" w14:textId="77777777" w:rsidR="00551AAB" w:rsidRDefault="00551AAB" w:rsidP="00551AAB">
      <w:pPr>
        <w:jc w:val="both"/>
        <w:rPr>
          <w:rFonts w:ascii="Arial" w:hAnsi="Arial" w:cs="Arial"/>
          <w:sz w:val="20"/>
          <w:szCs w:val="20"/>
        </w:rPr>
      </w:pPr>
    </w:p>
    <w:p w14:paraId="662C84C6" w14:textId="77777777" w:rsidR="00551AAB" w:rsidRDefault="00551AAB" w:rsidP="00551AAB">
      <w:pPr>
        <w:jc w:val="both"/>
        <w:rPr>
          <w:rFonts w:ascii="Arial" w:hAnsi="Arial" w:cs="Arial"/>
          <w:sz w:val="20"/>
          <w:szCs w:val="20"/>
        </w:rPr>
      </w:pPr>
    </w:p>
    <w:p w14:paraId="54EE9232" w14:textId="77777777" w:rsidR="00551AAB" w:rsidRDefault="00551AAB" w:rsidP="00551AAB">
      <w:pPr>
        <w:ind w:left="4956" w:firstLine="708"/>
        <w:jc w:val="both"/>
        <w:rPr>
          <w:rFonts w:ascii="Arial" w:hAnsi="Arial" w:cs="Arial"/>
          <w:sz w:val="20"/>
          <w:szCs w:val="20"/>
        </w:rPr>
      </w:pPr>
    </w:p>
    <w:p w14:paraId="041E6CC6" w14:textId="77777777" w:rsidR="005C2D9C" w:rsidRDefault="005C2D9C" w:rsidP="00551AAB">
      <w:pPr>
        <w:jc w:val="both"/>
        <w:rPr>
          <w:rFonts w:ascii="Arial" w:hAnsi="Arial" w:cs="Arial"/>
          <w:sz w:val="20"/>
          <w:szCs w:val="20"/>
        </w:rPr>
      </w:pPr>
    </w:p>
    <w:p w14:paraId="1E3FAC6B" w14:textId="77777777" w:rsidR="005C2D9C" w:rsidRDefault="005C2D9C" w:rsidP="00551AAB">
      <w:pPr>
        <w:jc w:val="both"/>
        <w:rPr>
          <w:rFonts w:ascii="Arial" w:hAnsi="Arial" w:cs="Arial"/>
          <w:sz w:val="20"/>
          <w:szCs w:val="20"/>
        </w:rPr>
      </w:pPr>
    </w:p>
    <w:p w14:paraId="0BC6391A" w14:textId="77777777" w:rsidR="005C2D9C" w:rsidRDefault="005C2D9C" w:rsidP="00551AAB">
      <w:pPr>
        <w:jc w:val="both"/>
        <w:rPr>
          <w:rFonts w:ascii="Arial" w:hAnsi="Arial" w:cs="Arial"/>
          <w:sz w:val="20"/>
          <w:szCs w:val="20"/>
        </w:rPr>
      </w:pPr>
    </w:p>
    <w:p w14:paraId="4E893EB6" w14:textId="77777777" w:rsidR="005C2D9C" w:rsidRDefault="005C2D9C" w:rsidP="00551AAB">
      <w:pPr>
        <w:jc w:val="both"/>
        <w:rPr>
          <w:rFonts w:ascii="Arial" w:hAnsi="Arial" w:cs="Arial"/>
          <w:sz w:val="20"/>
          <w:szCs w:val="20"/>
        </w:rPr>
      </w:pPr>
    </w:p>
    <w:p w14:paraId="0237A2AA" w14:textId="77777777" w:rsidR="005C2D9C" w:rsidRDefault="005C2D9C" w:rsidP="00551AAB">
      <w:pPr>
        <w:jc w:val="both"/>
        <w:rPr>
          <w:rFonts w:ascii="Arial" w:hAnsi="Arial" w:cs="Arial"/>
          <w:sz w:val="20"/>
          <w:szCs w:val="20"/>
        </w:rPr>
      </w:pPr>
    </w:p>
    <w:p w14:paraId="2B67FF5E" w14:textId="77777777" w:rsidR="005C2D9C" w:rsidRDefault="005C2D9C" w:rsidP="00551AAB">
      <w:pPr>
        <w:jc w:val="both"/>
        <w:rPr>
          <w:rFonts w:ascii="Arial" w:hAnsi="Arial" w:cs="Arial"/>
          <w:sz w:val="20"/>
          <w:szCs w:val="20"/>
        </w:rPr>
      </w:pPr>
    </w:p>
    <w:p w14:paraId="4FBC880D" w14:textId="77777777" w:rsidR="005C2D9C" w:rsidRDefault="005C2D9C" w:rsidP="00551AAB">
      <w:pPr>
        <w:jc w:val="both"/>
        <w:rPr>
          <w:rFonts w:ascii="Arial" w:hAnsi="Arial" w:cs="Arial"/>
          <w:sz w:val="20"/>
          <w:szCs w:val="20"/>
        </w:rPr>
      </w:pPr>
    </w:p>
    <w:p w14:paraId="0EBC2F78" w14:textId="77777777" w:rsidR="005C2D9C" w:rsidRDefault="005C2D9C" w:rsidP="00551AAB">
      <w:pPr>
        <w:jc w:val="both"/>
        <w:rPr>
          <w:rFonts w:ascii="Arial" w:hAnsi="Arial" w:cs="Arial"/>
          <w:sz w:val="20"/>
          <w:szCs w:val="20"/>
        </w:rPr>
      </w:pPr>
    </w:p>
    <w:p w14:paraId="6475D2C7" w14:textId="77777777" w:rsidR="005C2D9C" w:rsidRDefault="005C2D9C" w:rsidP="00551AAB">
      <w:pPr>
        <w:jc w:val="both"/>
        <w:rPr>
          <w:rFonts w:ascii="Arial" w:hAnsi="Arial" w:cs="Arial"/>
          <w:sz w:val="20"/>
          <w:szCs w:val="20"/>
        </w:rPr>
      </w:pPr>
    </w:p>
    <w:p w14:paraId="17240160" w14:textId="77777777" w:rsidR="005C2D9C" w:rsidRDefault="005C2D9C" w:rsidP="00551AAB">
      <w:pPr>
        <w:jc w:val="both"/>
        <w:rPr>
          <w:rFonts w:ascii="Arial" w:hAnsi="Arial" w:cs="Arial"/>
          <w:sz w:val="20"/>
          <w:szCs w:val="20"/>
        </w:rPr>
      </w:pPr>
    </w:p>
    <w:p w14:paraId="5B5574A0" w14:textId="77777777" w:rsidR="005C2D9C" w:rsidRDefault="005C2D9C" w:rsidP="00551AAB">
      <w:pPr>
        <w:jc w:val="both"/>
        <w:rPr>
          <w:rFonts w:ascii="Arial" w:hAnsi="Arial" w:cs="Arial"/>
          <w:sz w:val="20"/>
          <w:szCs w:val="20"/>
        </w:rPr>
      </w:pPr>
    </w:p>
    <w:p w14:paraId="7867F32A" w14:textId="77777777" w:rsidR="005C2D9C" w:rsidRDefault="005C2D9C" w:rsidP="00551AAB">
      <w:pPr>
        <w:jc w:val="both"/>
        <w:rPr>
          <w:rFonts w:ascii="Arial" w:hAnsi="Arial" w:cs="Arial"/>
          <w:sz w:val="20"/>
          <w:szCs w:val="20"/>
        </w:rPr>
      </w:pPr>
    </w:p>
    <w:p w14:paraId="46E898AE" w14:textId="77777777" w:rsidR="005C2D9C" w:rsidRDefault="005C2D9C" w:rsidP="00551AAB">
      <w:pPr>
        <w:jc w:val="both"/>
        <w:rPr>
          <w:rFonts w:ascii="Arial" w:hAnsi="Arial" w:cs="Arial"/>
          <w:sz w:val="20"/>
          <w:szCs w:val="20"/>
        </w:rPr>
      </w:pPr>
    </w:p>
    <w:p w14:paraId="64361FF4" w14:textId="77777777" w:rsidR="005C2D9C" w:rsidRDefault="005C2D9C" w:rsidP="00551AAB">
      <w:pPr>
        <w:jc w:val="both"/>
        <w:rPr>
          <w:rFonts w:ascii="Arial" w:hAnsi="Arial" w:cs="Arial"/>
          <w:sz w:val="20"/>
          <w:szCs w:val="20"/>
        </w:rPr>
      </w:pPr>
    </w:p>
    <w:p w14:paraId="0B74BE31" w14:textId="77777777" w:rsidR="005C2D9C" w:rsidRDefault="005C2D9C" w:rsidP="00551AAB">
      <w:pPr>
        <w:jc w:val="both"/>
        <w:rPr>
          <w:rFonts w:ascii="Arial" w:hAnsi="Arial" w:cs="Arial"/>
          <w:sz w:val="20"/>
          <w:szCs w:val="20"/>
        </w:rPr>
      </w:pPr>
    </w:p>
    <w:p w14:paraId="18B11C85" w14:textId="77777777" w:rsidR="005C2D9C" w:rsidRDefault="005C2D9C" w:rsidP="00551AAB">
      <w:pPr>
        <w:jc w:val="both"/>
        <w:rPr>
          <w:rFonts w:ascii="Arial" w:hAnsi="Arial" w:cs="Arial"/>
          <w:sz w:val="20"/>
          <w:szCs w:val="20"/>
        </w:rPr>
      </w:pPr>
    </w:p>
    <w:p w14:paraId="5F6B6214" w14:textId="46A3DB0D" w:rsidR="00551AAB" w:rsidRDefault="005C2D9C" w:rsidP="00551AAB">
      <w:pPr>
        <w:jc w:val="both"/>
        <w:rPr>
          <w:rFonts w:ascii="Arial" w:hAnsi="Arial" w:cs="Arial"/>
          <w:sz w:val="20"/>
          <w:szCs w:val="20"/>
        </w:rPr>
      </w:pPr>
      <w:r>
        <w:rPr>
          <w:rFonts w:ascii="Arial" w:hAnsi="Arial" w:cs="Arial"/>
          <w:sz w:val="20"/>
          <w:szCs w:val="20"/>
        </w:rPr>
        <w:t xml:space="preserve">Inspirándote en las viñetas describe las causas del desempleo y comenta también sus principales repercusiones económicas y sociales, desde el punto del que lo padece y de la sociedad. </w:t>
      </w:r>
    </w:p>
    <w:p w14:paraId="54FA24ED" w14:textId="77777777" w:rsidR="00551AAB" w:rsidRDefault="00551AAB" w:rsidP="00551AAB">
      <w:pPr>
        <w:jc w:val="both"/>
        <w:rPr>
          <w:rFonts w:ascii="Arial" w:hAnsi="Arial" w:cs="Arial"/>
          <w:sz w:val="20"/>
          <w:szCs w:val="20"/>
        </w:rPr>
      </w:pPr>
    </w:p>
    <w:p w14:paraId="5FD74E33" w14:textId="77777777" w:rsidR="00551AAB" w:rsidRDefault="00551AAB" w:rsidP="005C2D9C">
      <w:pPr>
        <w:jc w:val="both"/>
        <w:rPr>
          <w:rFonts w:ascii="Arial" w:hAnsi="Arial" w:cs="Arial"/>
          <w:sz w:val="20"/>
          <w:szCs w:val="20"/>
        </w:rPr>
      </w:pPr>
    </w:p>
    <w:p w14:paraId="61DFE0E1" w14:textId="77777777" w:rsidR="00551AAB" w:rsidRDefault="00551AAB" w:rsidP="00551AAB">
      <w:pPr>
        <w:spacing w:before="60" w:after="60"/>
        <w:rPr>
          <w:b/>
          <w:szCs w:val="22"/>
        </w:rPr>
      </w:pPr>
    </w:p>
    <w:p w14:paraId="64C2F639" w14:textId="77777777" w:rsidR="00551AAB" w:rsidRPr="00980D71" w:rsidRDefault="00551AAB" w:rsidP="00551AAB">
      <w:pPr>
        <w:spacing w:before="60" w:after="60"/>
        <w:rPr>
          <w:b/>
          <w:szCs w:val="22"/>
        </w:rPr>
      </w:pPr>
      <w:r>
        <w:rPr>
          <w:b/>
          <w:szCs w:val="22"/>
        </w:rPr>
        <w:t>RÚBRICA PARA LA EVALUACIÓN DEL ESTÁNDAR</w:t>
      </w:r>
    </w:p>
    <w:p w14:paraId="266CC46C" w14:textId="77777777" w:rsidR="00551AAB" w:rsidRDefault="00551AAB" w:rsidP="00551AAB">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551AAB" w14:paraId="3E9DADD4" w14:textId="77777777" w:rsidTr="00551AAB">
        <w:trPr>
          <w:trHeight w:hRule="exact" w:val="497"/>
        </w:trPr>
        <w:tc>
          <w:tcPr>
            <w:tcW w:w="1824" w:type="dxa"/>
            <w:tcBorders>
              <w:top w:val="nil"/>
              <w:left w:val="nil"/>
              <w:bottom w:val="nil"/>
              <w:right w:val="single" w:sz="4" w:space="0" w:color="auto"/>
            </w:tcBorders>
            <w:vAlign w:val="center"/>
          </w:tcPr>
          <w:p w14:paraId="35B8234D"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42F000F"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A223D67"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1E9A7F4C"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28124926"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08CF5AB"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AB98A2C"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AF686C9"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551AAB" w14:paraId="0B475F21" w14:textId="77777777" w:rsidTr="00551AAB">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42226B91" w14:textId="410BC936" w:rsidR="00551AAB" w:rsidRPr="0072143E" w:rsidRDefault="006B460E" w:rsidP="00551AAB">
            <w:pPr>
              <w:tabs>
                <w:tab w:val="right" w:leader="underscore" w:pos="8505"/>
                <w:tab w:val="left" w:pos="8647"/>
                <w:tab w:val="right" w:leader="underscore" w:pos="10065"/>
                <w:tab w:val="left" w:pos="10206"/>
                <w:tab w:val="right" w:leader="underscore" w:pos="13962"/>
              </w:tabs>
              <w:rPr>
                <w:b/>
                <w:sz w:val="18"/>
                <w:szCs w:val="18"/>
              </w:rPr>
            </w:pPr>
            <w:r w:rsidRPr="006B460E">
              <w:rPr>
                <w:rFonts w:ascii="Arial" w:hAnsi="Arial" w:cs="Arial"/>
                <w:sz w:val="11"/>
                <w:szCs w:val="11"/>
              </w:rPr>
              <w:t>3.1. Describe las causas del desempleo y valora sus principales repercusiones económicas y sociales.</w:t>
            </w:r>
          </w:p>
        </w:tc>
        <w:tc>
          <w:tcPr>
            <w:tcW w:w="906" w:type="dxa"/>
            <w:tcBorders>
              <w:top w:val="single" w:sz="4" w:space="0" w:color="auto"/>
              <w:left w:val="single" w:sz="4" w:space="0" w:color="auto"/>
              <w:bottom w:val="single" w:sz="4" w:space="0" w:color="auto"/>
              <w:right w:val="single" w:sz="4" w:space="0" w:color="auto"/>
            </w:tcBorders>
          </w:tcPr>
          <w:p w14:paraId="3D857371"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43AA80C1"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F1A499F"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2E874CFA"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17A0E22C"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1211732D"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427C39DF"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32C50684"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B97BC03"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17149290"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4C192D09" w14:textId="77777777" w:rsidR="00551AAB" w:rsidRDefault="00551AAB" w:rsidP="00551AAB">
      <w:pPr>
        <w:autoSpaceDE w:val="0"/>
        <w:autoSpaceDN w:val="0"/>
        <w:adjustRightInd w:val="0"/>
        <w:jc w:val="both"/>
        <w:rPr>
          <w:rFonts w:ascii="Arial" w:hAnsi="Arial" w:cs="Arial"/>
          <w:sz w:val="36"/>
          <w:szCs w:val="36"/>
        </w:rPr>
      </w:pPr>
    </w:p>
    <w:p w14:paraId="0AC8B542" w14:textId="594A451E" w:rsidR="00551AAB" w:rsidRDefault="00551AAB" w:rsidP="00551AAB">
      <w:pPr>
        <w:rPr>
          <w:rFonts w:ascii="Arial" w:hAnsi="Arial" w:cs="Arial"/>
          <w:sz w:val="32"/>
          <w:szCs w:val="32"/>
        </w:rPr>
      </w:pPr>
      <w:r>
        <w:rPr>
          <w:noProof/>
          <w:lang w:val="es-ES" w:eastAsia="es-ES"/>
        </w:rPr>
        <mc:AlternateContent>
          <mc:Choice Requires="wpg">
            <w:drawing>
              <wp:anchor distT="0" distB="0" distL="114300" distR="114300" simplePos="0" relativeHeight="251886592" behindDoc="1" locked="0" layoutInCell="1" allowOverlap="1" wp14:anchorId="2B2C597A" wp14:editId="5F715CEF">
                <wp:simplePos x="0" y="0"/>
                <wp:positionH relativeFrom="column">
                  <wp:posOffset>4686300</wp:posOffset>
                </wp:positionH>
                <wp:positionV relativeFrom="paragraph">
                  <wp:posOffset>-228600</wp:posOffset>
                </wp:positionV>
                <wp:extent cx="1028700" cy="1028700"/>
                <wp:effectExtent l="0" t="0" r="0" b="12700"/>
                <wp:wrapNone/>
                <wp:docPr id="201" name="Agrupar 201"/>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202" name="Cuadro de texto 202"/>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CC7F96" w14:textId="77777777" w:rsidR="00D5007D" w:rsidRDefault="00D5007D"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19476B6C" w14:textId="77777777" w:rsidR="00D5007D" w:rsidRPr="00B97016" w:rsidRDefault="00D5007D"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 name="Cuadro de texto 203"/>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5BA3B00" w14:textId="77777777" w:rsidR="00D5007D" w:rsidRDefault="00D5007D" w:rsidP="00551AAB">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201" o:spid="_x0000_s1136" style="position:absolute;margin-left:369pt;margin-top:-17.95pt;width:81pt;height:81pt;z-index:-251429888"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">
                <v:shape id="Cuadro de texto 202" o:spid="_x0000_s1137"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60VwwwAA&#10;ANwAAAAPAAAAZHJzL2Rvd25yZXYueG1sRI9Ba8JAFITvBf/D8gRvdddgi0ZXkRbBU6VWBW+P7DMJ&#10;Zt+G7Griv3cFocdhZr5h5svOVuJGjS8daxgNFQjizJmScw37v/X7BIQPyAYrx6ThTh6Wi97bHFPj&#10;Wv6l2y7kIkLYp6ihCKFOpfRZQRb90NXE0Tu7xmKIssmlabCNcFvJRKlPabHkuFBgTV8FZZfd1Wo4&#10;/JxPx7Ha5t/2o25dpyTbqdR60O9WMxCBuvAffrU3RkOiEnieiUdALh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o60VwwwAAANwAAAAPAAAAAAAAAAAAAAAAAJcCAABkcnMvZG93&#10;bnJldi54bWxQSwUGAAAAAAQABAD1AAAAhwMAAAAA&#10;" filled="f" stroked="f">
                  <v:textbox>
                    <w:txbxContent>
                      <w:p w14:paraId="2DCC7F96" w14:textId="77777777" w:rsidR="004B6957" w:rsidRDefault="004B6957"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19476B6C" w14:textId="77777777" w:rsidR="004B6957" w:rsidRPr="00B97016" w:rsidRDefault="004B6957"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Pr="00B97016">
                          <w:rPr>
                            <w:sz w:val="36"/>
                            <w:szCs w:val="36"/>
                          </w:rPr>
                          <w:t>CMCT</w:t>
                        </w:r>
                      </w:p>
                    </w:txbxContent>
                  </v:textbox>
                </v:shape>
                <v:shape id="Cuadro de texto 203" o:spid="_x0000_s1138"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p+DrxAAA&#10;ANwAAAAPAAAAZHJzL2Rvd25yZXYueG1sRI9Ba8JAFITvBf/D8gRvuqu2RdNsRJRCTy2mKnh7ZJ9J&#10;aPZtyG5N+u+7BaHHYWa+YdLNYBtxo87XjjXMZwoEceFMzaWG4+frdAXCB2SDjWPS8EMeNtnoIcXE&#10;uJ4PdMtDKSKEfYIaqhDaREpfVGTRz1xLHL2r6yyGKLtSmg77CLeNXCj1LC3WHBcqbGlXUfGVf1sN&#10;p/fr5fyoPsq9fWp7NyjJdi21noyH7QuIQEP4D9/bb0bDQi3h70w8AjL7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x6fg68QAAADcAAAADwAAAAAAAAAAAAAAAACXAgAAZHJzL2Rv&#10;d25yZXYueG1sUEsFBgAAAAAEAAQA9QAAAIgDAAAAAA==&#10;" filled="f" stroked="f">
                  <v:textbox>
                    <w:txbxContent>
                      <w:p w14:paraId="25BA3B00" w14:textId="77777777" w:rsidR="004B6957" w:rsidRDefault="004B6957" w:rsidP="00551AAB">
                        <w:pPr>
                          <w:pBdr>
                            <w:top w:val="single" w:sz="4" w:space="1" w:color="auto"/>
                            <w:left w:val="single" w:sz="4" w:space="4" w:color="auto"/>
                            <w:bottom w:val="single" w:sz="4" w:space="1" w:color="auto"/>
                            <w:right w:val="single" w:sz="4" w:space="4" w:color="auto"/>
                          </w:pBdr>
                        </w:pPr>
                      </w:p>
                    </w:txbxContent>
                  </v:textbox>
                </v:shape>
              </v:group>
            </w:pict>
          </mc:Fallback>
        </mc:AlternateContent>
      </w:r>
    </w:p>
    <w:p w14:paraId="50DE5681" w14:textId="39A54854" w:rsidR="00551AAB" w:rsidRPr="00F23B57" w:rsidRDefault="00551AAB" w:rsidP="00551AAB">
      <w:pPr>
        <w:rPr>
          <w:sz w:val="32"/>
          <w:szCs w:val="32"/>
        </w:rPr>
      </w:pPr>
      <w:r w:rsidRPr="00F23B57">
        <w:rPr>
          <w:rFonts w:ascii="Arial" w:hAnsi="Arial" w:cs="Arial"/>
          <w:sz w:val="32"/>
          <w:szCs w:val="32"/>
        </w:rPr>
        <w:t xml:space="preserve">Estándar </w:t>
      </w:r>
      <w:r w:rsidR="00D5189F">
        <w:rPr>
          <w:rFonts w:ascii="Arial" w:hAnsi="Arial" w:cs="Arial"/>
          <w:sz w:val="32"/>
          <w:szCs w:val="32"/>
        </w:rPr>
        <w:t>3</w:t>
      </w:r>
      <w:r w:rsidR="00624B0F">
        <w:rPr>
          <w:rFonts w:ascii="Arial" w:hAnsi="Arial" w:cs="Arial"/>
          <w:sz w:val="32"/>
          <w:szCs w:val="32"/>
        </w:rPr>
        <w:t>7</w:t>
      </w:r>
      <w:r w:rsidRPr="00F23B57">
        <w:rPr>
          <w:rFonts w:ascii="Arial" w:hAnsi="Arial" w:cs="Arial"/>
          <w:sz w:val="32"/>
          <w:szCs w:val="32"/>
        </w:rPr>
        <w:t xml:space="preserve">. </w:t>
      </w:r>
      <w:r w:rsidR="00D5189F">
        <w:rPr>
          <w:rFonts w:ascii="Arial" w:hAnsi="Arial" w:cs="Arial"/>
          <w:sz w:val="32"/>
          <w:szCs w:val="32"/>
        </w:rPr>
        <w:t xml:space="preserve">El desempleo en España </w:t>
      </w:r>
    </w:p>
    <w:p w14:paraId="7CA96F2C" w14:textId="73C3E5B8" w:rsidR="00551AAB" w:rsidRDefault="002C0AC2" w:rsidP="00551AAB">
      <w:pPr>
        <w:rPr>
          <w:sz w:val="20"/>
          <w:szCs w:val="20"/>
        </w:rPr>
      </w:pPr>
      <w:r>
        <w:rPr>
          <w:rFonts w:ascii="Arial" w:hAnsi="Arial" w:cs="Arial"/>
          <w:noProof/>
          <w:sz w:val="20"/>
          <w:szCs w:val="20"/>
          <w:lang w:val="es-ES" w:eastAsia="es-ES"/>
        </w:rPr>
        <w:drawing>
          <wp:anchor distT="0" distB="0" distL="114300" distR="114300" simplePos="0" relativeHeight="251922432" behindDoc="1" locked="0" layoutInCell="1" allowOverlap="1" wp14:anchorId="6368EF6A" wp14:editId="27505969">
            <wp:simplePos x="0" y="0"/>
            <wp:positionH relativeFrom="column">
              <wp:posOffset>228600</wp:posOffset>
            </wp:positionH>
            <wp:positionV relativeFrom="paragraph">
              <wp:posOffset>69850</wp:posOffset>
            </wp:positionV>
            <wp:extent cx="4229100" cy="3586957"/>
            <wp:effectExtent l="0" t="0" r="0" b="0"/>
            <wp:wrapNone/>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29100" cy="3586957"/>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17B70AC" w14:textId="58FD60C3" w:rsidR="00551AAB" w:rsidRDefault="00551AAB" w:rsidP="00D5189F">
      <w:pPr>
        <w:widowControl w:val="0"/>
        <w:autoSpaceDE w:val="0"/>
        <w:autoSpaceDN w:val="0"/>
        <w:adjustRightInd w:val="0"/>
        <w:rPr>
          <w:rFonts w:ascii="Arial" w:hAnsi="Arial" w:cs="Arial"/>
          <w:sz w:val="20"/>
          <w:szCs w:val="20"/>
        </w:rPr>
      </w:pPr>
      <w:r>
        <w:rPr>
          <w:rFonts w:ascii="Arial" w:hAnsi="Arial" w:cs="Arial"/>
          <w:lang w:val="es-ES" w:eastAsia="es-ES"/>
        </w:rPr>
        <w:t xml:space="preserve">A) </w:t>
      </w:r>
    </w:p>
    <w:p w14:paraId="179E31AE" w14:textId="77777777" w:rsidR="00551AAB" w:rsidRDefault="00551AAB" w:rsidP="00551AAB">
      <w:pPr>
        <w:jc w:val="both"/>
        <w:rPr>
          <w:rFonts w:ascii="Arial" w:hAnsi="Arial" w:cs="Arial"/>
          <w:sz w:val="20"/>
          <w:szCs w:val="20"/>
        </w:rPr>
      </w:pPr>
    </w:p>
    <w:p w14:paraId="2AE4A6B8" w14:textId="0238C5FE" w:rsidR="00551AAB" w:rsidRDefault="00551AAB" w:rsidP="00551AAB">
      <w:pPr>
        <w:jc w:val="both"/>
        <w:rPr>
          <w:rFonts w:ascii="Arial" w:hAnsi="Arial" w:cs="Arial"/>
          <w:sz w:val="20"/>
          <w:szCs w:val="20"/>
        </w:rPr>
      </w:pPr>
    </w:p>
    <w:p w14:paraId="20DCB7C3" w14:textId="77777777" w:rsidR="00551AAB" w:rsidRDefault="00551AAB" w:rsidP="00551AAB">
      <w:pPr>
        <w:jc w:val="both"/>
        <w:rPr>
          <w:rFonts w:ascii="Arial" w:hAnsi="Arial" w:cs="Arial"/>
          <w:sz w:val="20"/>
          <w:szCs w:val="20"/>
        </w:rPr>
      </w:pPr>
    </w:p>
    <w:p w14:paraId="114A6279" w14:textId="77777777" w:rsidR="002C0AC2" w:rsidRDefault="002C0AC2" w:rsidP="00551AAB">
      <w:pPr>
        <w:jc w:val="both"/>
        <w:rPr>
          <w:rFonts w:ascii="Arial" w:hAnsi="Arial" w:cs="Arial"/>
          <w:sz w:val="20"/>
          <w:szCs w:val="20"/>
        </w:rPr>
      </w:pPr>
    </w:p>
    <w:p w14:paraId="6DB075E0" w14:textId="4FA47907" w:rsidR="002C0AC2" w:rsidRDefault="002C0AC2" w:rsidP="00551AAB">
      <w:pPr>
        <w:jc w:val="both"/>
        <w:rPr>
          <w:rFonts w:ascii="Arial" w:hAnsi="Arial" w:cs="Arial"/>
          <w:sz w:val="20"/>
          <w:szCs w:val="20"/>
        </w:rPr>
      </w:pPr>
    </w:p>
    <w:p w14:paraId="25A6FBE0" w14:textId="77777777" w:rsidR="002C0AC2" w:rsidRDefault="002C0AC2" w:rsidP="00551AAB">
      <w:pPr>
        <w:jc w:val="both"/>
        <w:rPr>
          <w:rFonts w:ascii="Arial" w:hAnsi="Arial" w:cs="Arial"/>
          <w:sz w:val="20"/>
          <w:szCs w:val="20"/>
        </w:rPr>
      </w:pPr>
    </w:p>
    <w:p w14:paraId="121990A0" w14:textId="77777777" w:rsidR="002C0AC2" w:rsidRDefault="002C0AC2" w:rsidP="00551AAB">
      <w:pPr>
        <w:jc w:val="both"/>
        <w:rPr>
          <w:rFonts w:ascii="Arial" w:hAnsi="Arial" w:cs="Arial"/>
          <w:sz w:val="20"/>
          <w:szCs w:val="20"/>
        </w:rPr>
      </w:pPr>
    </w:p>
    <w:p w14:paraId="79CE1234" w14:textId="77777777" w:rsidR="002C0AC2" w:rsidRDefault="002C0AC2" w:rsidP="00551AAB">
      <w:pPr>
        <w:jc w:val="both"/>
        <w:rPr>
          <w:rFonts w:ascii="Arial" w:hAnsi="Arial" w:cs="Arial"/>
          <w:sz w:val="20"/>
          <w:szCs w:val="20"/>
        </w:rPr>
      </w:pPr>
    </w:p>
    <w:p w14:paraId="719D4B0D" w14:textId="77777777" w:rsidR="002C0AC2" w:rsidRDefault="002C0AC2" w:rsidP="00551AAB">
      <w:pPr>
        <w:jc w:val="both"/>
        <w:rPr>
          <w:rFonts w:ascii="Arial" w:hAnsi="Arial" w:cs="Arial"/>
          <w:sz w:val="20"/>
          <w:szCs w:val="20"/>
        </w:rPr>
      </w:pPr>
    </w:p>
    <w:p w14:paraId="3A551CCC" w14:textId="77777777" w:rsidR="002C0AC2" w:rsidRDefault="002C0AC2" w:rsidP="00551AAB">
      <w:pPr>
        <w:jc w:val="both"/>
        <w:rPr>
          <w:rFonts w:ascii="Arial" w:hAnsi="Arial" w:cs="Arial"/>
          <w:sz w:val="20"/>
          <w:szCs w:val="20"/>
        </w:rPr>
      </w:pPr>
    </w:p>
    <w:p w14:paraId="5DA63BBB" w14:textId="77777777" w:rsidR="002C0AC2" w:rsidRDefault="002C0AC2" w:rsidP="00551AAB">
      <w:pPr>
        <w:jc w:val="both"/>
        <w:rPr>
          <w:rFonts w:ascii="Arial" w:hAnsi="Arial" w:cs="Arial"/>
          <w:sz w:val="20"/>
          <w:szCs w:val="20"/>
        </w:rPr>
      </w:pPr>
    </w:p>
    <w:p w14:paraId="4D4E507F" w14:textId="77777777" w:rsidR="002C0AC2" w:rsidRDefault="002C0AC2" w:rsidP="00551AAB">
      <w:pPr>
        <w:jc w:val="both"/>
        <w:rPr>
          <w:rFonts w:ascii="Arial" w:hAnsi="Arial" w:cs="Arial"/>
          <w:sz w:val="20"/>
          <w:szCs w:val="20"/>
        </w:rPr>
      </w:pPr>
    </w:p>
    <w:p w14:paraId="5072F0A0" w14:textId="77777777" w:rsidR="002C0AC2" w:rsidRDefault="002C0AC2" w:rsidP="00551AAB">
      <w:pPr>
        <w:jc w:val="both"/>
        <w:rPr>
          <w:rFonts w:ascii="Arial" w:hAnsi="Arial" w:cs="Arial"/>
          <w:sz w:val="20"/>
          <w:szCs w:val="20"/>
        </w:rPr>
      </w:pPr>
    </w:p>
    <w:p w14:paraId="648617D1" w14:textId="77777777" w:rsidR="002C0AC2" w:rsidRDefault="002C0AC2" w:rsidP="00551AAB">
      <w:pPr>
        <w:jc w:val="both"/>
        <w:rPr>
          <w:rFonts w:ascii="Arial" w:hAnsi="Arial" w:cs="Arial"/>
          <w:sz w:val="20"/>
          <w:szCs w:val="20"/>
        </w:rPr>
      </w:pPr>
    </w:p>
    <w:p w14:paraId="074CAA22" w14:textId="77777777" w:rsidR="002C0AC2" w:rsidRDefault="002C0AC2" w:rsidP="00551AAB">
      <w:pPr>
        <w:jc w:val="both"/>
        <w:rPr>
          <w:rFonts w:ascii="Arial" w:hAnsi="Arial" w:cs="Arial"/>
          <w:sz w:val="20"/>
          <w:szCs w:val="20"/>
        </w:rPr>
      </w:pPr>
    </w:p>
    <w:p w14:paraId="2327A1D6" w14:textId="77777777" w:rsidR="002C0AC2" w:rsidRDefault="002C0AC2" w:rsidP="00551AAB">
      <w:pPr>
        <w:jc w:val="both"/>
        <w:rPr>
          <w:rFonts w:ascii="Arial" w:hAnsi="Arial" w:cs="Arial"/>
          <w:sz w:val="20"/>
          <w:szCs w:val="20"/>
        </w:rPr>
      </w:pPr>
    </w:p>
    <w:p w14:paraId="42784D28" w14:textId="77777777" w:rsidR="002C0AC2" w:rsidRDefault="002C0AC2" w:rsidP="00551AAB">
      <w:pPr>
        <w:jc w:val="both"/>
        <w:rPr>
          <w:rFonts w:ascii="Arial" w:hAnsi="Arial" w:cs="Arial"/>
          <w:sz w:val="20"/>
          <w:szCs w:val="20"/>
        </w:rPr>
      </w:pPr>
    </w:p>
    <w:p w14:paraId="1C34DD23" w14:textId="77777777" w:rsidR="002C0AC2" w:rsidRDefault="002C0AC2" w:rsidP="00551AAB">
      <w:pPr>
        <w:jc w:val="both"/>
        <w:rPr>
          <w:rFonts w:ascii="Arial" w:hAnsi="Arial" w:cs="Arial"/>
          <w:sz w:val="20"/>
          <w:szCs w:val="20"/>
        </w:rPr>
      </w:pPr>
    </w:p>
    <w:p w14:paraId="331446E1" w14:textId="77777777" w:rsidR="002C0AC2" w:rsidRDefault="002C0AC2" w:rsidP="00551AAB">
      <w:pPr>
        <w:jc w:val="both"/>
        <w:rPr>
          <w:rFonts w:ascii="Arial" w:hAnsi="Arial" w:cs="Arial"/>
          <w:sz w:val="20"/>
          <w:szCs w:val="20"/>
        </w:rPr>
      </w:pPr>
    </w:p>
    <w:p w14:paraId="2BF0044D" w14:textId="77777777" w:rsidR="002C0AC2" w:rsidRDefault="002C0AC2" w:rsidP="00551AAB">
      <w:pPr>
        <w:jc w:val="both"/>
        <w:rPr>
          <w:rFonts w:ascii="Arial" w:hAnsi="Arial" w:cs="Arial"/>
          <w:sz w:val="20"/>
          <w:szCs w:val="20"/>
        </w:rPr>
      </w:pPr>
    </w:p>
    <w:p w14:paraId="31E1BA4B" w14:textId="77777777" w:rsidR="002C0AC2" w:rsidRDefault="002C0AC2" w:rsidP="00551AAB">
      <w:pPr>
        <w:jc w:val="both"/>
        <w:rPr>
          <w:rFonts w:ascii="Arial" w:hAnsi="Arial" w:cs="Arial"/>
          <w:sz w:val="20"/>
          <w:szCs w:val="20"/>
        </w:rPr>
      </w:pPr>
    </w:p>
    <w:p w14:paraId="3BB48B30" w14:textId="77777777" w:rsidR="002C0AC2" w:rsidRDefault="002C0AC2" w:rsidP="00551AAB">
      <w:pPr>
        <w:jc w:val="both"/>
        <w:rPr>
          <w:rFonts w:ascii="Arial" w:hAnsi="Arial" w:cs="Arial"/>
          <w:sz w:val="20"/>
          <w:szCs w:val="20"/>
        </w:rPr>
      </w:pPr>
    </w:p>
    <w:p w14:paraId="4D2D82C6" w14:textId="77777777" w:rsidR="002C0AC2" w:rsidRDefault="002C0AC2" w:rsidP="00551AAB">
      <w:pPr>
        <w:jc w:val="both"/>
        <w:rPr>
          <w:rFonts w:ascii="Arial" w:hAnsi="Arial" w:cs="Arial"/>
          <w:sz w:val="20"/>
          <w:szCs w:val="20"/>
        </w:rPr>
      </w:pPr>
    </w:p>
    <w:p w14:paraId="56845141" w14:textId="555CB661" w:rsidR="00551AAB" w:rsidRPr="002C0AC2" w:rsidRDefault="00D5189F" w:rsidP="00551AAB">
      <w:pPr>
        <w:jc w:val="both"/>
        <w:rPr>
          <w:rFonts w:ascii="Arial" w:hAnsi="Arial" w:cs="Arial"/>
          <w:sz w:val="8"/>
          <w:szCs w:val="8"/>
        </w:rPr>
      </w:pPr>
      <w:r>
        <w:rPr>
          <w:rFonts w:ascii="Arial" w:hAnsi="Arial" w:cs="Arial"/>
          <w:sz w:val="20"/>
          <w:szCs w:val="20"/>
        </w:rPr>
        <w:t xml:space="preserve">Fuente: MEC     </w:t>
      </w:r>
      <w:r w:rsidRPr="00D5189F">
        <w:rPr>
          <w:rFonts w:ascii="Arial" w:hAnsi="Arial" w:cs="Arial"/>
          <w:sz w:val="8"/>
          <w:szCs w:val="8"/>
        </w:rPr>
        <w:t>http://www.mecd.gob.es/dctm/inee/indicadores-educativos/mapa2015/2015-r5.2-tasa-desempleo-segun-nivel-de-formacion.pdf?documentId=0901e72b81e3a3b8</w:t>
      </w:r>
    </w:p>
    <w:p w14:paraId="2D2DFB9D" w14:textId="4B099B06" w:rsidR="00551AAB" w:rsidRDefault="00D5189F" w:rsidP="00551AAB">
      <w:pPr>
        <w:jc w:val="both"/>
        <w:rPr>
          <w:rFonts w:ascii="Arial" w:hAnsi="Arial" w:cs="Arial"/>
          <w:sz w:val="20"/>
          <w:szCs w:val="20"/>
        </w:rPr>
      </w:pPr>
      <w:r>
        <w:rPr>
          <w:rFonts w:ascii="Arial" w:hAnsi="Arial" w:cs="Arial"/>
          <w:sz w:val="20"/>
          <w:szCs w:val="20"/>
        </w:rPr>
        <w:t xml:space="preserve">En base al gráfico comenta la relación entre nivel de estudios y empleo, así como las diferencias por sexos y edades. </w:t>
      </w:r>
    </w:p>
    <w:p w14:paraId="581A7712" w14:textId="581644B7" w:rsidR="00551AAB" w:rsidRDefault="00D5189F" w:rsidP="00551AAB">
      <w:pPr>
        <w:jc w:val="both"/>
        <w:rPr>
          <w:rFonts w:ascii="Arial" w:hAnsi="Arial" w:cs="Arial"/>
          <w:sz w:val="20"/>
          <w:szCs w:val="20"/>
        </w:rPr>
      </w:pPr>
      <w:r>
        <w:rPr>
          <w:rFonts w:ascii="Arial" w:hAnsi="Arial" w:cs="Arial"/>
          <w:noProof/>
          <w:sz w:val="20"/>
          <w:szCs w:val="20"/>
          <w:lang w:val="es-ES" w:eastAsia="es-ES"/>
        </w:rPr>
        <w:drawing>
          <wp:anchor distT="0" distB="0" distL="114300" distR="114300" simplePos="0" relativeHeight="251921408" behindDoc="1" locked="0" layoutInCell="1" allowOverlap="1" wp14:anchorId="2C9E4984" wp14:editId="57971BE0">
            <wp:simplePos x="0" y="0"/>
            <wp:positionH relativeFrom="column">
              <wp:posOffset>114300</wp:posOffset>
            </wp:positionH>
            <wp:positionV relativeFrom="paragraph">
              <wp:posOffset>31750</wp:posOffset>
            </wp:positionV>
            <wp:extent cx="3086100" cy="1919243"/>
            <wp:effectExtent l="0" t="0" r="0" b="11430"/>
            <wp:wrapNone/>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86100" cy="1919243"/>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A56E0DB" w14:textId="77777777" w:rsidR="00551AAB" w:rsidRDefault="00551AAB" w:rsidP="00551AAB">
      <w:pPr>
        <w:jc w:val="both"/>
        <w:rPr>
          <w:rFonts w:ascii="Arial" w:hAnsi="Arial" w:cs="Arial"/>
          <w:sz w:val="20"/>
          <w:szCs w:val="20"/>
        </w:rPr>
      </w:pPr>
    </w:p>
    <w:p w14:paraId="41FCF9F1" w14:textId="443F339D" w:rsidR="00551AAB" w:rsidRDefault="002C0AC2" w:rsidP="00551AAB">
      <w:pPr>
        <w:jc w:val="both"/>
        <w:rPr>
          <w:rFonts w:ascii="Arial" w:hAnsi="Arial" w:cs="Arial"/>
          <w:sz w:val="20"/>
          <w:szCs w:val="20"/>
        </w:rPr>
      </w:pPr>
      <w:r>
        <w:rPr>
          <w:rFonts w:ascii="Arial" w:hAnsi="Arial" w:cs="Arial"/>
          <w:noProof/>
          <w:sz w:val="20"/>
          <w:szCs w:val="20"/>
          <w:lang w:val="es-ES" w:eastAsia="es-ES"/>
        </w:rPr>
        <mc:AlternateContent>
          <mc:Choice Requires="wps">
            <w:drawing>
              <wp:anchor distT="0" distB="0" distL="114300" distR="114300" simplePos="0" relativeHeight="251923456" behindDoc="0" locked="0" layoutInCell="1" allowOverlap="1" wp14:anchorId="47ABEDCB" wp14:editId="7AA8E309">
                <wp:simplePos x="0" y="0"/>
                <wp:positionH relativeFrom="column">
                  <wp:posOffset>3429000</wp:posOffset>
                </wp:positionH>
                <wp:positionV relativeFrom="paragraph">
                  <wp:posOffset>114300</wp:posOffset>
                </wp:positionV>
                <wp:extent cx="1600200" cy="914400"/>
                <wp:effectExtent l="0" t="0" r="0" b="0"/>
                <wp:wrapSquare wrapText="bothSides"/>
                <wp:docPr id="246" name="Cuadro de texto 246"/>
                <wp:cNvGraphicFramePr/>
                <a:graphic xmlns:a="http://schemas.openxmlformats.org/drawingml/2006/main">
                  <a:graphicData uri="http://schemas.microsoft.com/office/word/2010/wordprocessingShape">
                    <wps:wsp>
                      <wps:cNvSpPr txBox="1"/>
                      <wps:spPr>
                        <a:xfrm>
                          <a:off x="0" y="0"/>
                          <a:ext cx="16002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D8A91C" w14:textId="44BAFFE9" w:rsidR="00D5007D" w:rsidRDefault="00D5007D">
                            <w:r>
                              <w:t>Busca el artículo y valora cada una de las medidas sugeridas.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46" o:spid="_x0000_s1139" type="#_x0000_t202" style="position:absolute;left:0;text-align:left;margin-left:270pt;margin-top:9pt;width:126pt;height:1in;z-index:251923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" filled="f" stroked="f">
                <v:textbox>
                  <w:txbxContent>
                    <w:p w14:paraId="6DD8A91C" w14:textId="44BAFFE9" w:rsidR="004B6957" w:rsidRDefault="004B6957">
                      <w:r>
                        <w:t>Busca el artículo y valora cada una de las medidas sugeridas.</w:t>
                      </w:r>
                    </w:p>
                  </w:txbxContent>
                </v:textbox>
                <w10:wrap type="square"/>
              </v:shape>
            </w:pict>
          </mc:Fallback>
        </mc:AlternateContent>
      </w:r>
      <w:r w:rsidR="00D5189F">
        <w:rPr>
          <w:rFonts w:ascii="Arial" w:hAnsi="Arial" w:cs="Arial"/>
          <w:sz w:val="20"/>
          <w:szCs w:val="20"/>
        </w:rPr>
        <w:t xml:space="preserve">B) </w:t>
      </w:r>
    </w:p>
    <w:p w14:paraId="210D57DD" w14:textId="64742E04" w:rsidR="00551AAB" w:rsidRDefault="00551AAB" w:rsidP="00551AAB">
      <w:pPr>
        <w:jc w:val="both"/>
        <w:rPr>
          <w:rFonts w:ascii="Arial" w:hAnsi="Arial" w:cs="Arial"/>
          <w:sz w:val="20"/>
          <w:szCs w:val="20"/>
        </w:rPr>
      </w:pPr>
    </w:p>
    <w:p w14:paraId="17F06D70" w14:textId="77777777" w:rsidR="00551AAB" w:rsidRDefault="00551AAB" w:rsidP="00551AAB">
      <w:pPr>
        <w:jc w:val="both"/>
        <w:rPr>
          <w:rFonts w:ascii="Arial" w:hAnsi="Arial" w:cs="Arial"/>
          <w:sz w:val="20"/>
          <w:szCs w:val="20"/>
        </w:rPr>
      </w:pPr>
    </w:p>
    <w:p w14:paraId="7DA32558" w14:textId="77777777" w:rsidR="00551AAB" w:rsidRDefault="00551AAB" w:rsidP="00551AAB">
      <w:pPr>
        <w:jc w:val="both"/>
        <w:rPr>
          <w:rFonts w:ascii="Arial" w:hAnsi="Arial" w:cs="Arial"/>
          <w:sz w:val="20"/>
          <w:szCs w:val="20"/>
        </w:rPr>
      </w:pPr>
    </w:p>
    <w:p w14:paraId="76DCA1FE" w14:textId="77777777" w:rsidR="00551AAB" w:rsidRDefault="00551AAB" w:rsidP="00551AAB">
      <w:pPr>
        <w:jc w:val="both"/>
        <w:rPr>
          <w:rFonts w:ascii="Arial" w:hAnsi="Arial" w:cs="Arial"/>
          <w:sz w:val="20"/>
          <w:szCs w:val="20"/>
        </w:rPr>
      </w:pPr>
    </w:p>
    <w:p w14:paraId="093F8563" w14:textId="77777777" w:rsidR="00551AAB" w:rsidRDefault="00551AAB" w:rsidP="00551AAB">
      <w:pPr>
        <w:jc w:val="both"/>
        <w:rPr>
          <w:rFonts w:ascii="Arial" w:hAnsi="Arial" w:cs="Arial"/>
          <w:sz w:val="20"/>
          <w:szCs w:val="20"/>
        </w:rPr>
      </w:pPr>
    </w:p>
    <w:p w14:paraId="64ECE108" w14:textId="77777777" w:rsidR="00551AAB" w:rsidRDefault="00551AAB" w:rsidP="00551AAB">
      <w:pPr>
        <w:jc w:val="both"/>
        <w:rPr>
          <w:rFonts w:ascii="Arial" w:hAnsi="Arial" w:cs="Arial"/>
          <w:sz w:val="20"/>
          <w:szCs w:val="20"/>
        </w:rPr>
      </w:pPr>
    </w:p>
    <w:p w14:paraId="6E81E757" w14:textId="77777777" w:rsidR="00551AAB" w:rsidRDefault="00551AAB" w:rsidP="00551AAB">
      <w:pPr>
        <w:jc w:val="both"/>
        <w:rPr>
          <w:rFonts w:ascii="Arial" w:hAnsi="Arial" w:cs="Arial"/>
          <w:sz w:val="20"/>
          <w:szCs w:val="20"/>
        </w:rPr>
      </w:pPr>
    </w:p>
    <w:p w14:paraId="0894E2FB" w14:textId="77777777" w:rsidR="00551AAB" w:rsidRDefault="00551AAB" w:rsidP="00551AAB">
      <w:pPr>
        <w:ind w:left="4956" w:firstLine="708"/>
        <w:jc w:val="both"/>
        <w:rPr>
          <w:rFonts w:ascii="Arial" w:hAnsi="Arial" w:cs="Arial"/>
          <w:sz w:val="20"/>
          <w:szCs w:val="20"/>
        </w:rPr>
      </w:pPr>
    </w:p>
    <w:p w14:paraId="65FEB820" w14:textId="77777777" w:rsidR="002C0AC2" w:rsidRDefault="002C0AC2" w:rsidP="00551AAB">
      <w:pPr>
        <w:jc w:val="both"/>
        <w:rPr>
          <w:rFonts w:ascii="Arial" w:hAnsi="Arial" w:cs="Arial"/>
          <w:sz w:val="20"/>
          <w:szCs w:val="20"/>
        </w:rPr>
      </w:pPr>
    </w:p>
    <w:p w14:paraId="77EA876D" w14:textId="77777777" w:rsidR="002C0AC2" w:rsidRDefault="002C0AC2" w:rsidP="00551AAB">
      <w:pPr>
        <w:jc w:val="both"/>
        <w:rPr>
          <w:rFonts w:ascii="Arial" w:hAnsi="Arial" w:cs="Arial"/>
          <w:sz w:val="20"/>
          <w:szCs w:val="20"/>
        </w:rPr>
      </w:pPr>
    </w:p>
    <w:p w14:paraId="55FB32AF" w14:textId="60CD8007" w:rsidR="00551AAB" w:rsidRPr="002C0AC2" w:rsidRDefault="002C0AC2" w:rsidP="002C0AC2">
      <w:pPr>
        <w:jc w:val="both"/>
        <w:rPr>
          <w:rFonts w:ascii="Arial" w:hAnsi="Arial" w:cs="Arial"/>
          <w:sz w:val="16"/>
          <w:szCs w:val="16"/>
        </w:rPr>
      </w:pPr>
      <w:r w:rsidRPr="002C0AC2">
        <w:rPr>
          <w:rFonts w:ascii="Arial" w:hAnsi="Arial" w:cs="Arial"/>
          <w:sz w:val="16"/>
          <w:szCs w:val="16"/>
        </w:rPr>
        <w:t>Fuente: http://www.citapreviainem.es/soluciones-paro/</w:t>
      </w:r>
    </w:p>
    <w:p w14:paraId="5B153352" w14:textId="77777777" w:rsidR="002C0AC2" w:rsidRDefault="002C0AC2" w:rsidP="00551AAB">
      <w:pPr>
        <w:spacing w:before="60" w:after="60"/>
        <w:rPr>
          <w:b/>
          <w:szCs w:val="22"/>
        </w:rPr>
      </w:pPr>
    </w:p>
    <w:p w14:paraId="0AC8EBB9" w14:textId="575EAD8D" w:rsidR="00551AAB" w:rsidRPr="002C0AC2" w:rsidRDefault="00551AAB" w:rsidP="002C0AC2">
      <w:pPr>
        <w:spacing w:before="60" w:after="60"/>
        <w:rPr>
          <w:b/>
          <w:szCs w:val="22"/>
        </w:rPr>
      </w:pPr>
      <w:r>
        <w:rPr>
          <w:b/>
          <w:szCs w:val="22"/>
        </w:rPr>
        <w:t>RÚBRICA PARA LA EVALUACIÓN DEL ESTÁNDAR</w:t>
      </w: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551AAB" w14:paraId="33000925" w14:textId="77777777" w:rsidTr="00551AAB">
        <w:trPr>
          <w:trHeight w:hRule="exact" w:val="497"/>
        </w:trPr>
        <w:tc>
          <w:tcPr>
            <w:tcW w:w="1824" w:type="dxa"/>
            <w:tcBorders>
              <w:top w:val="nil"/>
              <w:left w:val="nil"/>
              <w:bottom w:val="nil"/>
              <w:right w:val="single" w:sz="4" w:space="0" w:color="auto"/>
            </w:tcBorders>
            <w:vAlign w:val="center"/>
          </w:tcPr>
          <w:p w14:paraId="5907DE57"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DE98A0C"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361AB0E"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74EBF081"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1A767C74"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E911DB8"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02E02CC"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02E159D"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551AAB" w14:paraId="48599D1B" w14:textId="77777777" w:rsidTr="00551AAB">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236B9381" w14:textId="03D2895A" w:rsidR="00551AAB" w:rsidRPr="0072143E" w:rsidRDefault="002C0AC2" w:rsidP="00551AAB">
            <w:pPr>
              <w:tabs>
                <w:tab w:val="right" w:leader="underscore" w:pos="8505"/>
                <w:tab w:val="left" w:pos="8647"/>
                <w:tab w:val="right" w:leader="underscore" w:pos="10065"/>
                <w:tab w:val="left" w:pos="10206"/>
                <w:tab w:val="right" w:leader="underscore" w:pos="13962"/>
              </w:tabs>
              <w:rPr>
                <w:b/>
                <w:sz w:val="18"/>
                <w:szCs w:val="18"/>
              </w:rPr>
            </w:pPr>
            <w:r w:rsidRPr="002C0AC2">
              <w:rPr>
                <w:rFonts w:ascii="Arial" w:hAnsi="Arial" w:cs="Arial"/>
                <w:sz w:val="11"/>
                <w:szCs w:val="11"/>
              </w:rPr>
              <w:t>3.2. Analiza los datos de desempleo en España y las políticas contra el desempleo.</w:t>
            </w:r>
            <w:r w:rsidR="00551AAB" w:rsidRPr="0019303D">
              <w:rPr>
                <w:rFonts w:ascii="Arial" w:hAnsi="Arial" w:cs="Arial"/>
                <w:sz w:val="11"/>
                <w:szCs w:val="11"/>
              </w:rPr>
              <w:t>.</w:t>
            </w:r>
          </w:p>
        </w:tc>
        <w:tc>
          <w:tcPr>
            <w:tcW w:w="906" w:type="dxa"/>
            <w:tcBorders>
              <w:top w:val="single" w:sz="4" w:space="0" w:color="auto"/>
              <w:left w:val="single" w:sz="4" w:space="0" w:color="auto"/>
              <w:bottom w:val="single" w:sz="4" w:space="0" w:color="auto"/>
              <w:right w:val="single" w:sz="4" w:space="0" w:color="auto"/>
            </w:tcBorders>
          </w:tcPr>
          <w:p w14:paraId="71068524"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222EA8A5"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3089170"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2AC06B2D"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32DC6FFF"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4DC14A86"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0B54DC10"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518AFC12"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5BF52976"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6744756C"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30ECEBBA" w14:textId="473DD817" w:rsidR="00551AAB" w:rsidRDefault="00551AAB" w:rsidP="00551AAB">
      <w:pPr>
        <w:autoSpaceDE w:val="0"/>
        <w:autoSpaceDN w:val="0"/>
        <w:adjustRightInd w:val="0"/>
        <w:jc w:val="both"/>
        <w:rPr>
          <w:rFonts w:ascii="Arial" w:hAnsi="Arial" w:cs="Arial"/>
          <w:sz w:val="36"/>
          <w:szCs w:val="36"/>
        </w:rPr>
      </w:pPr>
    </w:p>
    <w:p w14:paraId="0C1C0D06" w14:textId="77777777" w:rsidR="00551AAB" w:rsidRDefault="00551AAB" w:rsidP="00551AAB">
      <w:pPr>
        <w:rPr>
          <w:rFonts w:ascii="Arial" w:hAnsi="Arial" w:cs="Arial"/>
          <w:sz w:val="32"/>
          <w:szCs w:val="32"/>
        </w:rPr>
      </w:pPr>
    </w:p>
    <w:p w14:paraId="253234AD" w14:textId="372597ED" w:rsidR="00551AAB" w:rsidRPr="002C0AC2" w:rsidRDefault="00D52973" w:rsidP="00551AAB">
      <w:pPr>
        <w:rPr>
          <w:rFonts w:ascii="Arial" w:hAnsi="Arial" w:cs="Arial"/>
          <w:sz w:val="32"/>
          <w:szCs w:val="32"/>
        </w:rPr>
      </w:pPr>
      <w:r>
        <w:rPr>
          <w:noProof/>
          <w:lang w:val="es-ES" w:eastAsia="es-ES"/>
        </w:rPr>
        <mc:AlternateContent>
          <mc:Choice Requires="wpg">
            <w:drawing>
              <wp:anchor distT="0" distB="0" distL="114300" distR="114300" simplePos="0" relativeHeight="251889664" behindDoc="1" locked="0" layoutInCell="1" allowOverlap="1" wp14:anchorId="7D4F9D80" wp14:editId="1E2E62BB">
                <wp:simplePos x="0" y="0"/>
                <wp:positionH relativeFrom="column">
                  <wp:posOffset>5029200</wp:posOffset>
                </wp:positionH>
                <wp:positionV relativeFrom="paragraph">
                  <wp:posOffset>-457200</wp:posOffset>
                </wp:positionV>
                <wp:extent cx="1028700" cy="1028700"/>
                <wp:effectExtent l="0" t="0" r="0" b="12700"/>
                <wp:wrapNone/>
                <wp:docPr id="205" name="Agrupar 205"/>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206" name="Cuadro de texto 206"/>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8F1F06E" w14:textId="77777777" w:rsidR="00D5007D" w:rsidRDefault="00D5007D"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74A1A32B" w14:textId="6642F7FB" w:rsidR="00D5007D" w:rsidRPr="00B97016" w:rsidRDefault="00D5007D"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 name="Cuadro de texto 207"/>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36F8EA" w14:textId="77777777" w:rsidR="00D5007D" w:rsidRDefault="00D5007D" w:rsidP="00551AAB">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205" o:spid="_x0000_s1140" style="position:absolute;margin-left:396pt;margin-top:-35.95pt;width:81pt;height:81pt;z-index:-251426816"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">
                <v:shape id="Cuadro de texto 206" o:spid="_x0000_s1141"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0ENzxAAA&#10;ANwAAAAPAAAAZHJzL2Rvd25yZXYueG1sRI9Ba8JAFITvgv9heYI3s6u0oaZZpbQUPFm0rdDbI/tM&#10;gtm3IbtN4r/vFgSPw8x8w+Tb0Taip87XjjUsEwWCuHCm5lLD1+f74gmED8gGG8ek4UoetpvpJMfM&#10;uIEP1B9DKSKEfYYaqhDaTEpfVGTRJ64ljt7ZdRZDlF0pTYdDhNtGrpRKpcWa40KFLb1WVFyOv1bD&#10;9/78c3pQH+WbfWwHNyrJdi21ns/Gl2cQgcZwD9/aO6NhpVL4PxOPgNz8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19BDc8QAAADcAAAADwAAAAAAAAAAAAAAAACXAgAAZHJzL2Rv&#10;d25yZXYueG1sUEsFBgAAAAAEAAQA9QAAAIgDAAAAAA==&#10;" filled="f" stroked="f">
                  <v:textbox>
                    <w:txbxContent>
                      <w:p w14:paraId="78F1F06E" w14:textId="77777777" w:rsidR="004B6957" w:rsidRDefault="004B6957"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74A1A32B" w14:textId="6642F7FB" w:rsidR="004B6957" w:rsidRPr="00B97016" w:rsidRDefault="004B6957"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00D52973">
                          <w:rPr>
                            <w:sz w:val="16"/>
                            <w:szCs w:val="16"/>
                          </w:rPr>
                          <w:t xml:space="preserve">    </w:t>
                        </w:r>
                        <w:r w:rsidR="00D52973">
                          <w:rPr>
                            <w:sz w:val="36"/>
                            <w:szCs w:val="36"/>
                          </w:rPr>
                          <w:t>CD</w:t>
                        </w:r>
                      </w:p>
                    </w:txbxContent>
                  </v:textbox>
                </v:shape>
                <v:shape id="Cuadro de texto 207" o:spid="_x0000_s1142"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nOboxAAA&#10;ANwAAAAPAAAAZHJzL2Rvd25yZXYueG1sRI9Ba8JAFITvBf/D8gRvuqvYVtNsRJRCTy2mKnh7ZJ9J&#10;aPZtyG5N+u+7BaHHYWa+YdLNYBtxo87XjjXMZwoEceFMzaWG4+frdAXCB2SDjWPS8EMeNtnoIcXE&#10;uJ4PdMtDKSKEfYIaqhDaREpfVGTRz1xLHL2r6yyGKLtSmg77CLeNXCj1JC3WHBcqbGlXUfGVf1sN&#10;p/fr5bxUH+XePra9G5Rku5ZaT8bD9gVEoCH8h+/tN6NhoZ7h70w8AjL7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uJzm6MQAAADcAAAADwAAAAAAAAAAAAAAAACXAgAAZHJzL2Rv&#10;d25yZXYueG1sUEsFBgAAAAAEAAQA9QAAAIgDAAAAAA==&#10;" filled="f" stroked="f">
                  <v:textbox>
                    <w:txbxContent>
                      <w:p w14:paraId="5936F8EA" w14:textId="77777777" w:rsidR="004B6957" w:rsidRDefault="004B6957" w:rsidP="00551AAB">
                        <w:pPr>
                          <w:pBdr>
                            <w:top w:val="single" w:sz="4" w:space="1" w:color="auto"/>
                            <w:left w:val="single" w:sz="4" w:space="4" w:color="auto"/>
                            <w:bottom w:val="single" w:sz="4" w:space="1" w:color="auto"/>
                            <w:right w:val="single" w:sz="4" w:space="4" w:color="auto"/>
                          </w:pBdr>
                        </w:pPr>
                      </w:p>
                    </w:txbxContent>
                  </v:textbox>
                </v:shape>
              </v:group>
            </w:pict>
          </mc:Fallback>
        </mc:AlternateContent>
      </w:r>
      <w:r w:rsidR="00551AAB" w:rsidRPr="00F23B57">
        <w:rPr>
          <w:rFonts w:ascii="Arial" w:hAnsi="Arial" w:cs="Arial"/>
          <w:sz w:val="32"/>
          <w:szCs w:val="32"/>
        </w:rPr>
        <w:t xml:space="preserve">Estándar </w:t>
      </w:r>
      <w:r w:rsidR="00711A37">
        <w:rPr>
          <w:rFonts w:ascii="Arial" w:hAnsi="Arial" w:cs="Arial"/>
          <w:sz w:val="32"/>
          <w:szCs w:val="32"/>
        </w:rPr>
        <w:t>3</w:t>
      </w:r>
      <w:r w:rsidR="00624B0F">
        <w:rPr>
          <w:rFonts w:ascii="Arial" w:hAnsi="Arial" w:cs="Arial"/>
          <w:sz w:val="32"/>
          <w:szCs w:val="32"/>
        </w:rPr>
        <w:t>8</w:t>
      </w:r>
      <w:r w:rsidR="00551AAB" w:rsidRPr="00F23B57">
        <w:rPr>
          <w:rFonts w:ascii="Arial" w:hAnsi="Arial" w:cs="Arial"/>
          <w:sz w:val="32"/>
          <w:szCs w:val="32"/>
        </w:rPr>
        <w:t xml:space="preserve">. </w:t>
      </w:r>
      <w:r w:rsidR="002C0AC2">
        <w:rPr>
          <w:rFonts w:ascii="Arial" w:hAnsi="Arial" w:cs="Arial"/>
          <w:sz w:val="32"/>
          <w:szCs w:val="32"/>
        </w:rPr>
        <w:t>Tendencias de empleo</w:t>
      </w:r>
    </w:p>
    <w:p w14:paraId="121BA572" w14:textId="77777777" w:rsidR="00551AAB" w:rsidRDefault="00551AAB" w:rsidP="00551AAB">
      <w:pPr>
        <w:rPr>
          <w:sz w:val="20"/>
          <w:szCs w:val="20"/>
        </w:rPr>
      </w:pPr>
    </w:p>
    <w:p w14:paraId="49A6BCA9" w14:textId="3B606EDF" w:rsidR="00551AAB" w:rsidRDefault="002C0AC2" w:rsidP="00551AAB">
      <w:pPr>
        <w:widowControl w:val="0"/>
        <w:autoSpaceDE w:val="0"/>
        <w:autoSpaceDN w:val="0"/>
        <w:adjustRightInd w:val="0"/>
        <w:rPr>
          <w:rFonts w:ascii="Arial" w:hAnsi="Arial" w:cs="Arial"/>
          <w:sz w:val="22"/>
          <w:szCs w:val="22"/>
          <w:lang w:val="es-ES" w:eastAsia="es-ES"/>
        </w:rPr>
      </w:pPr>
      <w:r>
        <w:rPr>
          <w:rFonts w:ascii="Arial" w:hAnsi="Arial" w:cs="Arial"/>
          <w:noProof/>
          <w:sz w:val="20"/>
          <w:szCs w:val="20"/>
          <w:lang w:val="es-ES" w:eastAsia="es-ES"/>
        </w:rPr>
        <w:drawing>
          <wp:anchor distT="0" distB="0" distL="114300" distR="114300" simplePos="0" relativeHeight="251924480" behindDoc="1" locked="0" layoutInCell="1" allowOverlap="1" wp14:anchorId="6FC1C77F" wp14:editId="7D8A3AB3">
            <wp:simplePos x="0" y="0"/>
            <wp:positionH relativeFrom="column">
              <wp:posOffset>685800</wp:posOffset>
            </wp:positionH>
            <wp:positionV relativeFrom="paragraph">
              <wp:posOffset>149860</wp:posOffset>
            </wp:positionV>
            <wp:extent cx="4110990" cy="4018915"/>
            <wp:effectExtent l="0" t="0" r="3810" b="0"/>
            <wp:wrapNone/>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10990" cy="401891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51AAB">
        <w:rPr>
          <w:rFonts w:ascii="Arial" w:hAnsi="Arial" w:cs="Arial"/>
          <w:lang w:val="es-ES" w:eastAsia="es-ES"/>
        </w:rPr>
        <w:t>A)</w:t>
      </w:r>
      <w:r w:rsidR="00551AAB">
        <w:rPr>
          <w:rFonts w:ascii="Arial" w:hAnsi="Arial" w:cs="Arial"/>
          <w:sz w:val="22"/>
          <w:szCs w:val="22"/>
          <w:lang w:val="es-ES" w:eastAsia="es-ES"/>
        </w:rPr>
        <w:t xml:space="preserve">. </w:t>
      </w:r>
    </w:p>
    <w:p w14:paraId="1CA08CB8" w14:textId="4B753C6D" w:rsidR="00551AAB" w:rsidRDefault="00551AAB" w:rsidP="00551AAB">
      <w:pPr>
        <w:jc w:val="both"/>
        <w:rPr>
          <w:rFonts w:ascii="Arial" w:hAnsi="Arial" w:cs="Arial"/>
          <w:noProof/>
          <w:sz w:val="20"/>
          <w:szCs w:val="20"/>
          <w:lang w:val="es-ES" w:eastAsia="es-ES"/>
        </w:rPr>
      </w:pPr>
    </w:p>
    <w:p w14:paraId="6B9BFDE8" w14:textId="5E353C8A" w:rsidR="002C0AC2" w:rsidRDefault="002C0AC2" w:rsidP="00551AAB">
      <w:pPr>
        <w:jc w:val="both"/>
        <w:rPr>
          <w:rFonts w:ascii="Arial" w:hAnsi="Arial" w:cs="Arial"/>
          <w:sz w:val="20"/>
          <w:szCs w:val="20"/>
        </w:rPr>
      </w:pPr>
    </w:p>
    <w:p w14:paraId="564322D8" w14:textId="77777777" w:rsidR="00551AAB" w:rsidRDefault="00551AAB" w:rsidP="00551AAB">
      <w:pPr>
        <w:jc w:val="both"/>
        <w:rPr>
          <w:rFonts w:ascii="Arial" w:hAnsi="Arial" w:cs="Arial"/>
          <w:sz w:val="20"/>
          <w:szCs w:val="20"/>
        </w:rPr>
      </w:pPr>
    </w:p>
    <w:p w14:paraId="689C948E" w14:textId="77777777" w:rsidR="00551AAB" w:rsidRDefault="00551AAB" w:rsidP="00551AAB">
      <w:pPr>
        <w:jc w:val="both"/>
        <w:rPr>
          <w:rFonts w:ascii="Arial" w:hAnsi="Arial" w:cs="Arial"/>
          <w:sz w:val="20"/>
          <w:szCs w:val="20"/>
        </w:rPr>
      </w:pPr>
    </w:p>
    <w:p w14:paraId="59FBEE7D" w14:textId="77777777" w:rsidR="00551AAB" w:rsidRDefault="00551AAB" w:rsidP="00551AAB">
      <w:pPr>
        <w:jc w:val="both"/>
        <w:rPr>
          <w:rFonts w:ascii="Arial" w:hAnsi="Arial" w:cs="Arial"/>
          <w:sz w:val="20"/>
          <w:szCs w:val="20"/>
        </w:rPr>
      </w:pPr>
    </w:p>
    <w:p w14:paraId="30F9289F" w14:textId="77777777" w:rsidR="00551AAB" w:rsidRDefault="00551AAB" w:rsidP="00551AAB">
      <w:pPr>
        <w:jc w:val="both"/>
        <w:rPr>
          <w:rFonts w:ascii="Arial" w:hAnsi="Arial" w:cs="Arial"/>
          <w:sz w:val="20"/>
          <w:szCs w:val="20"/>
        </w:rPr>
      </w:pPr>
    </w:p>
    <w:p w14:paraId="61983539" w14:textId="77777777" w:rsidR="00551AAB" w:rsidRDefault="00551AAB" w:rsidP="00551AAB">
      <w:pPr>
        <w:jc w:val="both"/>
        <w:rPr>
          <w:rFonts w:ascii="Arial" w:hAnsi="Arial" w:cs="Arial"/>
          <w:sz w:val="20"/>
          <w:szCs w:val="20"/>
        </w:rPr>
      </w:pPr>
    </w:p>
    <w:p w14:paraId="273EC744" w14:textId="77777777" w:rsidR="00551AAB" w:rsidRDefault="00551AAB" w:rsidP="00551AAB">
      <w:pPr>
        <w:jc w:val="both"/>
        <w:rPr>
          <w:rFonts w:ascii="Arial" w:hAnsi="Arial" w:cs="Arial"/>
          <w:sz w:val="20"/>
          <w:szCs w:val="20"/>
        </w:rPr>
      </w:pPr>
    </w:p>
    <w:p w14:paraId="2E6F4356" w14:textId="77777777" w:rsidR="00551AAB" w:rsidRDefault="00551AAB" w:rsidP="00551AAB">
      <w:pPr>
        <w:jc w:val="both"/>
        <w:rPr>
          <w:rFonts w:ascii="Arial" w:hAnsi="Arial" w:cs="Arial"/>
          <w:sz w:val="20"/>
          <w:szCs w:val="20"/>
        </w:rPr>
      </w:pPr>
    </w:p>
    <w:p w14:paraId="7D770697" w14:textId="77777777" w:rsidR="00551AAB" w:rsidRDefault="00551AAB" w:rsidP="00551AAB">
      <w:pPr>
        <w:jc w:val="both"/>
        <w:rPr>
          <w:rFonts w:ascii="Arial" w:hAnsi="Arial" w:cs="Arial"/>
          <w:sz w:val="20"/>
          <w:szCs w:val="20"/>
        </w:rPr>
      </w:pPr>
    </w:p>
    <w:p w14:paraId="5A44D294" w14:textId="77777777" w:rsidR="00551AAB" w:rsidRDefault="00551AAB" w:rsidP="00551AAB">
      <w:pPr>
        <w:jc w:val="both"/>
        <w:rPr>
          <w:rFonts w:ascii="Arial" w:hAnsi="Arial" w:cs="Arial"/>
          <w:sz w:val="20"/>
          <w:szCs w:val="20"/>
        </w:rPr>
      </w:pPr>
    </w:p>
    <w:p w14:paraId="1D4F5E32" w14:textId="77777777" w:rsidR="00551AAB" w:rsidRDefault="00551AAB" w:rsidP="00551AAB">
      <w:pPr>
        <w:jc w:val="both"/>
        <w:rPr>
          <w:rFonts w:ascii="Arial" w:hAnsi="Arial" w:cs="Arial"/>
          <w:sz w:val="20"/>
          <w:szCs w:val="20"/>
        </w:rPr>
      </w:pPr>
    </w:p>
    <w:p w14:paraId="08DD6342" w14:textId="77777777" w:rsidR="00551AAB" w:rsidRDefault="00551AAB" w:rsidP="00551AAB">
      <w:pPr>
        <w:jc w:val="both"/>
        <w:rPr>
          <w:rFonts w:ascii="Arial" w:hAnsi="Arial" w:cs="Arial"/>
          <w:sz w:val="20"/>
          <w:szCs w:val="20"/>
        </w:rPr>
      </w:pPr>
    </w:p>
    <w:p w14:paraId="30358C35" w14:textId="77777777" w:rsidR="00551AAB" w:rsidRDefault="00551AAB" w:rsidP="00551AAB">
      <w:pPr>
        <w:jc w:val="both"/>
        <w:rPr>
          <w:rFonts w:ascii="Arial" w:hAnsi="Arial" w:cs="Arial"/>
          <w:sz w:val="20"/>
          <w:szCs w:val="20"/>
        </w:rPr>
      </w:pPr>
    </w:p>
    <w:p w14:paraId="11508DB2" w14:textId="77777777" w:rsidR="00551AAB" w:rsidRDefault="00551AAB" w:rsidP="00551AAB">
      <w:pPr>
        <w:jc w:val="both"/>
        <w:rPr>
          <w:rFonts w:ascii="Arial" w:hAnsi="Arial" w:cs="Arial"/>
          <w:sz w:val="20"/>
          <w:szCs w:val="20"/>
        </w:rPr>
      </w:pPr>
    </w:p>
    <w:p w14:paraId="5A58A13B" w14:textId="77777777" w:rsidR="00551AAB" w:rsidRDefault="00551AAB" w:rsidP="00551AAB">
      <w:pPr>
        <w:jc w:val="both"/>
        <w:rPr>
          <w:rFonts w:ascii="Arial" w:hAnsi="Arial" w:cs="Arial"/>
          <w:sz w:val="20"/>
          <w:szCs w:val="20"/>
        </w:rPr>
      </w:pPr>
    </w:p>
    <w:p w14:paraId="152E3DC9" w14:textId="77777777" w:rsidR="00551AAB" w:rsidRDefault="00551AAB" w:rsidP="00551AAB">
      <w:pPr>
        <w:jc w:val="both"/>
        <w:rPr>
          <w:rFonts w:ascii="Arial" w:hAnsi="Arial" w:cs="Arial"/>
          <w:sz w:val="20"/>
          <w:szCs w:val="20"/>
        </w:rPr>
      </w:pPr>
    </w:p>
    <w:p w14:paraId="2A050A55" w14:textId="77777777" w:rsidR="00551AAB" w:rsidRDefault="00551AAB" w:rsidP="00551AAB">
      <w:pPr>
        <w:jc w:val="both"/>
        <w:rPr>
          <w:rFonts w:ascii="Arial" w:hAnsi="Arial" w:cs="Arial"/>
          <w:sz w:val="20"/>
          <w:szCs w:val="20"/>
        </w:rPr>
      </w:pPr>
    </w:p>
    <w:p w14:paraId="1E6A2F34" w14:textId="77777777" w:rsidR="00551AAB" w:rsidRDefault="00551AAB" w:rsidP="00551AAB">
      <w:pPr>
        <w:jc w:val="both"/>
        <w:rPr>
          <w:rFonts w:ascii="Arial" w:hAnsi="Arial" w:cs="Arial"/>
          <w:sz w:val="20"/>
          <w:szCs w:val="20"/>
        </w:rPr>
      </w:pPr>
    </w:p>
    <w:p w14:paraId="6AA1ACF0" w14:textId="77777777" w:rsidR="00551AAB" w:rsidRDefault="00551AAB" w:rsidP="00551AAB">
      <w:pPr>
        <w:jc w:val="both"/>
        <w:rPr>
          <w:rFonts w:ascii="Arial" w:hAnsi="Arial" w:cs="Arial"/>
          <w:sz w:val="20"/>
          <w:szCs w:val="20"/>
        </w:rPr>
      </w:pPr>
    </w:p>
    <w:p w14:paraId="3AFACF20" w14:textId="77777777" w:rsidR="002C0AC2" w:rsidRDefault="002C0AC2" w:rsidP="00551AAB">
      <w:pPr>
        <w:jc w:val="both"/>
        <w:rPr>
          <w:rFonts w:ascii="Arial" w:hAnsi="Arial" w:cs="Arial"/>
          <w:sz w:val="20"/>
          <w:szCs w:val="20"/>
        </w:rPr>
      </w:pPr>
    </w:p>
    <w:p w14:paraId="42E8E042" w14:textId="77777777" w:rsidR="002C0AC2" w:rsidRDefault="002C0AC2" w:rsidP="00551AAB">
      <w:pPr>
        <w:jc w:val="both"/>
        <w:rPr>
          <w:rFonts w:ascii="Arial" w:hAnsi="Arial" w:cs="Arial"/>
          <w:sz w:val="20"/>
          <w:szCs w:val="20"/>
        </w:rPr>
      </w:pPr>
    </w:p>
    <w:p w14:paraId="7AF01173" w14:textId="77777777" w:rsidR="002C0AC2" w:rsidRDefault="002C0AC2" w:rsidP="00551AAB">
      <w:pPr>
        <w:jc w:val="both"/>
        <w:rPr>
          <w:rFonts w:ascii="Arial" w:hAnsi="Arial" w:cs="Arial"/>
          <w:sz w:val="20"/>
          <w:szCs w:val="20"/>
        </w:rPr>
      </w:pPr>
    </w:p>
    <w:p w14:paraId="5774653A" w14:textId="77777777" w:rsidR="00551AAB" w:rsidRDefault="00551AAB" w:rsidP="00551AAB">
      <w:pPr>
        <w:ind w:left="4956" w:firstLine="708"/>
        <w:jc w:val="both"/>
        <w:rPr>
          <w:rFonts w:ascii="Arial" w:hAnsi="Arial" w:cs="Arial"/>
          <w:sz w:val="20"/>
          <w:szCs w:val="20"/>
        </w:rPr>
      </w:pPr>
    </w:p>
    <w:p w14:paraId="133F4719" w14:textId="77777777" w:rsidR="002C0AC2" w:rsidRDefault="002C0AC2" w:rsidP="00551AAB">
      <w:pPr>
        <w:jc w:val="both"/>
        <w:rPr>
          <w:rFonts w:ascii="Arial" w:hAnsi="Arial" w:cs="Arial"/>
          <w:sz w:val="20"/>
          <w:szCs w:val="20"/>
        </w:rPr>
      </w:pPr>
    </w:p>
    <w:p w14:paraId="7D975754" w14:textId="77777777" w:rsidR="002C0AC2" w:rsidRDefault="002C0AC2" w:rsidP="00551AAB">
      <w:pPr>
        <w:jc w:val="both"/>
        <w:rPr>
          <w:rFonts w:ascii="Arial" w:hAnsi="Arial" w:cs="Arial"/>
          <w:sz w:val="20"/>
          <w:szCs w:val="20"/>
        </w:rPr>
      </w:pPr>
    </w:p>
    <w:p w14:paraId="31FE3C22" w14:textId="77777777" w:rsidR="002C0AC2" w:rsidRDefault="002C0AC2" w:rsidP="00551AAB">
      <w:pPr>
        <w:jc w:val="both"/>
        <w:rPr>
          <w:rFonts w:ascii="Arial" w:hAnsi="Arial" w:cs="Arial"/>
          <w:sz w:val="20"/>
          <w:szCs w:val="20"/>
        </w:rPr>
      </w:pPr>
    </w:p>
    <w:p w14:paraId="0155BFB1" w14:textId="77777777" w:rsidR="002C0AC2" w:rsidRDefault="002C0AC2" w:rsidP="00551AAB">
      <w:pPr>
        <w:jc w:val="both"/>
        <w:rPr>
          <w:rFonts w:ascii="Arial" w:hAnsi="Arial" w:cs="Arial"/>
          <w:sz w:val="20"/>
          <w:szCs w:val="20"/>
        </w:rPr>
      </w:pPr>
    </w:p>
    <w:p w14:paraId="51A7ACE3" w14:textId="30842058" w:rsidR="002C0AC2" w:rsidRPr="002C0AC2" w:rsidRDefault="002C0AC2" w:rsidP="00551AAB">
      <w:pPr>
        <w:jc w:val="both"/>
        <w:rPr>
          <w:rFonts w:ascii="Arial" w:hAnsi="Arial" w:cs="Arial"/>
          <w:sz w:val="16"/>
          <w:szCs w:val="16"/>
        </w:rPr>
      </w:pPr>
      <w:r>
        <w:rPr>
          <w:rFonts w:ascii="Arial" w:hAnsi="Arial" w:cs="Arial"/>
          <w:sz w:val="16"/>
          <w:szCs w:val="16"/>
        </w:rPr>
        <w:t xml:space="preserve">Fuente:   </w:t>
      </w:r>
      <w:r w:rsidRPr="002C0AC2">
        <w:rPr>
          <w:rFonts w:ascii="Arial" w:hAnsi="Arial" w:cs="Arial"/>
          <w:sz w:val="16"/>
          <w:szCs w:val="16"/>
        </w:rPr>
        <w:t>http://www.ilo.org/global/research/global-reports/weso/2016/lang--es/index.htm</w:t>
      </w:r>
    </w:p>
    <w:p w14:paraId="28A0542A" w14:textId="77777777" w:rsidR="002C0AC2" w:rsidRDefault="002C0AC2" w:rsidP="00551AAB">
      <w:pPr>
        <w:jc w:val="both"/>
        <w:rPr>
          <w:rFonts w:ascii="Arial" w:hAnsi="Arial" w:cs="Arial"/>
          <w:sz w:val="20"/>
          <w:szCs w:val="20"/>
        </w:rPr>
      </w:pPr>
    </w:p>
    <w:p w14:paraId="29C98A14" w14:textId="77777777" w:rsidR="002C0AC2" w:rsidRDefault="002C0AC2" w:rsidP="00551AAB">
      <w:pPr>
        <w:jc w:val="both"/>
        <w:rPr>
          <w:rFonts w:ascii="Arial" w:hAnsi="Arial" w:cs="Arial"/>
          <w:sz w:val="20"/>
          <w:szCs w:val="20"/>
        </w:rPr>
      </w:pPr>
    </w:p>
    <w:p w14:paraId="275C4D72" w14:textId="6F2A51E1" w:rsidR="00551AAB" w:rsidRDefault="00007C5A" w:rsidP="00551AAB">
      <w:pPr>
        <w:jc w:val="both"/>
        <w:rPr>
          <w:rFonts w:ascii="Arial" w:hAnsi="Arial" w:cs="Arial"/>
          <w:sz w:val="20"/>
          <w:szCs w:val="20"/>
        </w:rPr>
      </w:pPr>
      <w:r>
        <w:rPr>
          <w:rFonts w:ascii="Arial" w:hAnsi="Arial" w:cs="Arial"/>
          <w:sz w:val="20"/>
          <w:szCs w:val="20"/>
        </w:rPr>
        <w:t xml:space="preserve">- Entra en la página de la OIT,  busca otras fuentes </w:t>
      </w:r>
      <w:proofErr w:type="spellStart"/>
      <w:r>
        <w:rPr>
          <w:rFonts w:ascii="Arial" w:hAnsi="Arial" w:cs="Arial"/>
          <w:sz w:val="20"/>
          <w:szCs w:val="20"/>
        </w:rPr>
        <w:t>yy</w:t>
      </w:r>
      <w:proofErr w:type="spellEnd"/>
      <w:r>
        <w:rPr>
          <w:rFonts w:ascii="Arial" w:hAnsi="Arial" w:cs="Arial"/>
          <w:sz w:val="20"/>
          <w:szCs w:val="20"/>
        </w:rPr>
        <w:t xml:space="preserve"> haz un resumen de dos carillas sobre las oportunidades y tendencias del empleo, tanto a nivel global como en tu entorno. </w:t>
      </w:r>
    </w:p>
    <w:p w14:paraId="4F87F998" w14:textId="77777777" w:rsidR="00007C5A" w:rsidRDefault="00007C5A" w:rsidP="00551AAB">
      <w:pPr>
        <w:jc w:val="both"/>
        <w:rPr>
          <w:rFonts w:ascii="Arial" w:hAnsi="Arial" w:cs="Arial"/>
          <w:sz w:val="20"/>
          <w:szCs w:val="20"/>
        </w:rPr>
      </w:pPr>
    </w:p>
    <w:p w14:paraId="54D066DA" w14:textId="77777777" w:rsidR="00551AAB" w:rsidRDefault="00551AAB" w:rsidP="00551AAB">
      <w:pPr>
        <w:jc w:val="both"/>
        <w:rPr>
          <w:rFonts w:ascii="Arial" w:hAnsi="Arial" w:cs="Arial"/>
          <w:sz w:val="20"/>
          <w:szCs w:val="20"/>
        </w:rPr>
      </w:pPr>
    </w:p>
    <w:p w14:paraId="5A06AC0F" w14:textId="77777777" w:rsidR="00551AAB" w:rsidRDefault="00551AAB" w:rsidP="00551AAB">
      <w:pPr>
        <w:ind w:left="4956" w:firstLine="708"/>
        <w:jc w:val="both"/>
        <w:rPr>
          <w:rFonts w:ascii="Arial" w:hAnsi="Arial" w:cs="Arial"/>
          <w:sz w:val="20"/>
          <w:szCs w:val="20"/>
        </w:rPr>
      </w:pPr>
    </w:p>
    <w:p w14:paraId="2853F54B" w14:textId="77777777" w:rsidR="00551AAB" w:rsidRDefault="00551AAB" w:rsidP="00007C5A">
      <w:pPr>
        <w:jc w:val="both"/>
        <w:rPr>
          <w:rFonts w:ascii="Arial" w:hAnsi="Arial" w:cs="Arial"/>
          <w:sz w:val="20"/>
          <w:szCs w:val="20"/>
        </w:rPr>
      </w:pPr>
    </w:p>
    <w:p w14:paraId="1C56CEBF" w14:textId="77777777" w:rsidR="00007C5A" w:rsidRDefault="00007C5A" w:rsidP="00007C5A">
      <w:pPr>
        <w:jc w:val="both"/>
        <w:rPr>
          <w:rFonts w:ascii="Arial" w:hAnsi="Arial" w:cs="Arial"/>
          <w:sz w:val="20"/>
          <w:szCs w:val="20"/>
        </w:rPr>
      </w:pPr>
    </w:p>
    <w:p w14:paraId="620EDC67" w14:textId="77777777" w:rsidR="00007C5A" w:rsidRDefault="00007C5A" w:rsidP="00007C5A">
      <w:pPr>
        <w:jc w:val="both"/>
        <w:rPr>
          <w:rFonts w:ascii="Arial" w:hAnsi="Arial" w:cs="Arial"/>
          <w:sz w:val="20"/>
          <w:szCs w:val="20"/>
        </w:rPr>
      </w:pPr>
    </w:p>
    <w:p w14:paraId="5C61506A" w14:textId="77777777" w:rsidR="00007C5A" w:rsidRDefault="00007C5A" w:rsidP="00551AAB">
      <w:pPr>
        <w:spacing w:before="60" w:after="60"/>
        <w:rPr>
          <w:b/>
          <w:szCs w:val="22"/>
        </w:rPr>
      </w:pPr>
    </w:p>
    <w:p w14:paraId="72AE67B6" w14:textId="77777777" w:rsidR="00551AAB" w:rsidRPr="00980D71" w:rsidRDefault="00551AAB" w:rsidP="00551AAB">
      <w:pPr>
        <w:spacing w:before="60" w:after="60"/>
        <w:rPr>
          <w:b/>
          <w:szCs w:val="22"/>
        </w:rPr>
      </w:pPr>
      <w:r>
        <w:rPr>
          <w:b/>
          <w:szCs w:val="22"/>
        </w:rPr>
        <w:t>RÚBRICA PARA LA EVALUACIÓN DEL ESTÁNDAR</w:t>
      </w:r>
    </w:p>
    <w:p w14:paraId="27CDA076" w14:textId="77777777" w:rsidR="00551AAB" w:rsidRDefault="00551AAB" w:rsidP="00551AAB">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551AAB" w14:paraId="11D3B0FE" w14:textId="77777777" w:rsidTr="00551AAB">
        <w:trPr>
          <w:trHeight w:hRule="exact" w:val="497"/>
        </w:trPr>
        <w:tc>
          <w:tcPr>
            <w:tcW w:w="1824" w:type="dxa"/>
            <w:tcBorders>
              <w:top w:val="nil"/>
              <w:left w:val="nil"/>
              <w:bottom w:val="nil"/>
              <w:right w:val="single" w:sz="4" w:space="0" w:color="auto"/>
            </w:tcBorders>
            <w:vAlign w:val="center"/>
          </w:tcPr>
          <w:p w14:paraId="1691A5B6"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C8EFE99"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4CA185C"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1815671A"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08211695"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86C0633"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336DBF2"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AA0B1D9"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551AAB" w14:paraId="43DA63A8" w14:textId="77777777" w:rsidTr="00551AAB">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0139CDFA" w14:textId="330C0AF3" w:rsidR="00551AAB" w:rsidRPr="0072143E" w:rsidRDefault="002C0AC2" w:rsidP="00551AAB">
            <w:pPr>
              <w:tabs>
                <w:tab w:val="right" w:leader="underscore" w:pos="8505"/>
                <w:tab w:val="left" w:pos="8647"/>
                <w:tab w:val="right" w:leader="underscore" w:pos="10065"/>
                <w:tab w:val="left" w:pos="10206"/>
                <w:tab w:val="right" w:leader="underscore" w:pos="13962"/>
              </w:tabs>
              <w:rPr>
                <w:b/>
                <w:sz w:val="18"/>
                <w:szCs w:val="18"/>
              </w:rPr>
            </w:pPr>
            <w:r w:rsidRPr="002C0AC2">
              <w:rPr>
                <w:rFonts w:ascii="Arial" w:hAnsi="Arial" w:cs="Arial"/>
                <w:sz w:val="11"/>
                <w:szCs w:val="11"/>
              </w:rPr>
              <w:t>3.3. Investiga y reconoce ámbitos de oportunidades y tendencias de empleo</w:t>
            </w:r>
          </w:p>
        </w:tc>
        <w:tc>
          <w:tcPr>
            <w:tcW w:w="906" w:type="dxa"/>
            <w:tcBorders>
              <w:top w:val="single" w:sz="4" w:space="0" w:color="auto"/>
              <w:left w:val="single" w:sz="4" w:space="0" w:color="auto"/>
              <w:bottom w:val="single" w:sz="4" w:space="0" w:color="auto"/>
              <w:right w:val="single" w:sz="4" w:space="0" w:color="auto"/>
            </w:tcBorders>
          </w:tcPr>
          <w:p w14:paraId="219FB129"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065C345C"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1A5170D3"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4161FDBF"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67505539"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0FE26325"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B024A72"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21EEE69C"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6511B76D"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73B6B8BF"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2C2E1001" w14:textId="77777777" w:rsidR="00551AAB" w:rsidRDefault="00551AAB" w:rsidP="00551AAB">
      <w:pPr>
        <w:autoSpaceDE w:val="0"/>
        <w:autoSpaceDN w:val="0"/>
        <w:adjustRightInd w:val="0"/>
        <w:jc w:val="both"/>
        <w:rPr>
          <w:rFonts w:ascii="Arial" w:hAnsi="Arial" w:cs="Arial"/>
          <w:sz w:val="36"/>
          <w:szCs w:val="36"/>
        </w:rPr>
      </w:pPr>
    </w:p>
    <w:p w14:paraId="7E28C662" w14:textId="77777777" w:rsidR="00551AAB" w:rsidRDefault="00551AAB" w:rsidP="00551AAB">
      <w:pPr>
        <w:rPr>
          <w:rFonts w:ascii="Arial" w:hAnsi="Arial" w:cs="Arial"/>
          <w:sz w:val="32"/>
          <w:szCs w:val="32"/>
        </w:rPr>
      </w:pPr>
    </w:p>
    <w:p w14:paraId="4D846EC4" w14:textId="304A013B" w:rsidR="00551AAB" w:rsidRDefault="00551AAB" w:rsidP="00551AAB">
      <w:pPr>
        <w:rPr>
          <w:rFonts w:ascii="Arial" w:hAnsi="Arial" w:cs="Arial"/>
          <w:sz w:val="32"/>
          <w:szCs w:val="32"/>
        </w:rPr>
      </w:pPr>
      <w:r>
        <w:rPr>
          <w:noProof/>
          <w:lang w:val="es-ES" w:eastAsia="es-ES"/>
        </w:rPr>
        <mc:AlternateContent>
          <mc:Choice Requires="wpg">
            <w:drawing>
              <wp:anchor distT="0" distB="0" distL="114300" distR="114300" simplePos="0" relativeHeight="251892736" behindDoc="1" locked="0" layoutInCell="1" allowOverlap="1" wp14:anchorId="1DBAFF28" wp14:editId="29DB53F6">
                <wp:simplePos x="0" y="0"/>
                <wp:positionH relativeFrom="column">
                  <wp:posOffset>4686300</wp:posOffset>
                </wp:positionH>
                <wp:positionV relativeFrom="paragraph">
                  <wp:posOffset>-228600</wp:posOffset>
                </wp:positionV>
                <wp:extent cx="1028700" cy="1028700"/>
                <wp:effectExtent l="0" t="0" r="0" b="12700"/>
                <wp:wrapNone/>
                <wp:docPr id="209" name="Agrupar 209"/>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210" name="Cuadro de texto 210"/>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EA4425E" w14:textId="77777777" w:rsidR="00D5007D" w:rsidRDefault="00D5007D"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3E92DA8D" w14:textId="589B9FD2" w:rsidR="00D5007D" w:rsidRPr="00B97016" w:rsidRDefault="00D5007D"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SIE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1" name="Cuadro de texto 211"/>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07D80B" w14:textId="77777777" w:rsidR="00D5007D" w:rsidRDefault="00D5007D" w:rsidP="00551AAB">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209" o:spid="_x0000_s1143" style="position:absolute;margin-left:369pt;margin-top:-17.95pt;width:81pt;height:81pt;z-index:-251423744"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">
                <v:shape id="Cuadro de texto 210" o:spid="_x0000_s1144"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rOhBwAAA&#10;ANwAAAAPAAAAZHJzL2Rvd25yZXYueG1sRE9Ni8IwEL0L/ocwgjdNFFfcahRRBE8r1t0Fb0MztsVm&#10;Uppo6783h4U9Pt73atPZSjyp8aVjDZOxAkGcOVNyruH7chgtQPiAbLByTBpe5GGz7vdWmBjX8pme&#10;achFDGGfoIYihDqR0mcFWfRjVxNH7uYaiyHCJpemwTaG20pOlZpLiyXHhgJr2hWU3dOH1fDzdbv+&#10;ztQp39uPunWdkmw/pdbDQbddggjUhX/xn/toNEwncX48E4+AXL8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yrOhBwAAAANwAAAAPAAAAAAAAAAAAAAAAAJcCAABkcnMvZG93bnJl&#10;di54bWxQSwUGAAAAAAQABAD1AAAAhAMAAAAA&#10;" filled="f" stroked="f">
                  <v:textbox>
                    <w:txbxContent>
                      <w:p w14:paraId="3EA4425E" w14:textId="77777777" w:rsidR="004B6957" w:rsidRDefault="004B6957"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3E92DA8D" w14:textId="589B9FD2" w:rsidR="004B6957" w:rsidRPr="00B97016" w:rsidRDefault="004B6957"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00D52973">
                          <w:rPr>
                            <w:sz w:val="16"/>
                            <w:szCs w:val="16"/>
                          </w:rPr>
                          <w:t xml:space="preserve">    </w:t>
                        </w:r>
                        <w:r w:rsidR="00D52973">
                          <w:rPr>
                            <w:sz w:val="36"/>
                            <w:szCs w:val="36"/>
                          </w:rPr>
                          <w:t>SIE</w:t>
                        </w:r>
                      </w:p>
                    </w:txbxContent>
                  </v:textbox>
                </v:shape>
                <v:shape id="Cuadro de texto 211" o:spid="_x0000_s1145"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4E3awwAA&#10;ANwAAAAPAAAAZHJzL2Rvd25yZXYueG1sRI9Pi8IwFMTvgt8hPGFvmlR2RatRZBfB0y7+BW+P5tkW&#10;m5fSRFu//WZhweMwM79hFqvOVuJBjS8da0hGCgRx5kzJuYbjYTOcgvAB2WDlmDQ8ycNq2e8tMDWu&#10;5R099iEXEcI+RQ1FCHUqpc8KsuhHriaO3tU1FkOUTS5Ng22E20qOlZpIiyXHhQJr+iwou+3vVsPp&#10;+3o5v6uf/Mt+1K3rlGQ7k1q/Dbr1HESgLrzC/+2t0TBOEvg7E4+AXP4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d4E3awwAAANwAAAAPAAAAAAAAAAAAAAAAAJcCAABkcnMvZG93&#10;bnJldi54bWxQSwUGAAAAAAQABAD1AAAAhwMAAAAA&#10;" filled="f" stroked="f">
                  <v:textbox>
                    <w:txbxContent>
                      <w:p w14:paraId="3607D80B" w14:textId="77777777" w:rsidR="004B6957" w:rsidRDefault="004B6957" w:rsidP="00551AAB">
                        <w:pPr>
                          <w:pBdr>
                            <w:top w:val="single" w:sz="4" w:space="1" w:color="auto"/>
                            <w:left w:val="single" w:sz="4" w:space="4" w:color="auto"/>
                            <w:bottom w:val="single" w:sz="4" w:space="1" w:color="auto"/>
                            <w:right w:val="single" w:sz="4" w:space="4" w:color="auto"/>
                          </w:pBdr>
                        </w:pPr>
                      </w:p>
                    </w:txbxContent>
                  </v:textbox>
                </v:shape>
              </v:group>
            </w:pict>
          </mc:Fallback>
        </mc:AlternateContent>
      </w:r>
    </w:p>
    <w:p w14:paraId="6C9A31AA" w14:textId="5ECBA9A7" w:rsidR="00551AAB" w:rsidRPr="00F23B57" w:rsidRDefault="00551AAB" w:rsidP="00551AAB">
      <w:pPr>
        <w:rPr>
          <w:sz w:val="32"/>
          <w:szCs w:val="32"/>
        </w:rPr>
      </w:pPr>
      <w:r w:rsidRPr="00F23B57">
        <w:rPr>
          <w:rFonts w:ascii="Arial" w:hAnsi="Arial" w:cs="Arial"/>
          <w:sz w:val="32"/>
          <w:szCs w:val="32"/>
        </w:rPr>
        <w:t xml:space="preserve">Estándar </w:t>
      </w:r>
      <w:r w:rsidR="00A104CE">
        <w:rPr>
          <w:rFonts w:ascii="Arial" w:hAnsi="Arial" w:cs="Arial"/>
          <w:sz w:val="32"/>
          <w:szCs w:val="32"/>
        </w:rPr>
        <w:t>3</w:t>
      </w:r>
      <w:r w:rsidR="00624B0F">
        <w:rPr>
          <w:rFonts w:ascii="Arial" w:hAnsi="Arial" w:cs="Arial"/>
          <w:sz w:val="32"/>
          <w:szCs w:val="32"/>
        </w:rPr>
        <w:t>9</w:t>
      </w:r>
      <w:r w:rsidRPr="00F23B57">
        <w:rPr>
          <w:rFonts w:ascii="Arial" w:hAnsi="Arial" w:cs="Arial"/>
          <w:sz w:val="32"/>
          <w:szCs w:val="32"/>
        </w:rPr>
        <w:t xml:space="preserve">. </w:t>
      </w:r>
      <w:r w:rsidR="00A104CE">
        <w:rPr>
          <w:rFonts w:ascii="Arial" w:hAnsi="Arial" w:cs="Arial"/>
          <w:sz w:val="32"/>
          <w:szCs w:val="32"/>
        </w:rPr>
        <w:t>La interconexión global</w:t>
      </w:r>
    </w:p>
    <w:p w14:paraId="72702624" w14:textId="77777777" w:rsidR="00551AAB" w:rsidRDefault="00551AAB" w:rsidP="00551AAB">
      <w:pPr>
        <w:rPr>
          <w:sz w:val="20"/>
          <w:szCs w:val="20"/>
        </w:rPr>
      </w:pPr>
    </w:p>
    <w:p w14:paraId="277395DC" w14:textId="080F930A" w:rsidR="00551AAB" w:rsidRDefault="00551AAB" w:rsidP="00A104CE">
      <w:pPr>
        <w:widowControl w:val="0"/>
        <w:autoSpaceDE w:val="0"/>
        <w:autoSpaceDN w:val="0"/>
        <w:adjustRightInd w:val="0"/>
        <w:rPr>
          <w:rFonts w:ascii="Arial" w:hAnsi="Arial" w:cs="Arial"/>
          <w:sz w:val="20"/>
          <w:szCs w:val="20"/>
        </w:rPr>
      </w:pPr>
      <w:r>
        <w:rPr>
          <w:rFonts w:ascii="Arial" w:hAnsi="Arial" w:cs="Arial"/>
          <w:lang w:val="es-ES" w:eastAsia="es-ES"/>
        </w:rPr>
        <w:t xml:space="preserve">A) </w:t>
      </w:r>
    </w:p>
    <w:p w14:paraId="31C62CE5" w14:textId="6A6A34EA" w:rsidR="00551AAB" w:rsidRDefault="00A104CE" w:rsidP="00551AAB">
      <w:pPr>
        <w:jc w:val="both"/>
        <w:rPr>
          <w:rFonts w:ascii="Arial" w:hAnsi="Arial" w:cs="Arial"/>
          <w:sz w:val="20"/>
          <w:szCs w:val="20"/>
        </w:rPr>
      </w:pPr>
      <w:r>
        <w:rPr>
          <w:rFonts w:ascii="Arial" w:hAnsi="Arial" w:cs="Arial"/>
          <w:noProof/>
          <w:sz w:val="20"/>
          <w:szCs w:val="20"/>
          <w:lang w:val="es-ES" w:eastAsia="es-ES"/>
        </w:rPr>
        <w:drawing>
          <wp:anchor distT="0" distB="0" distL="114300" distR="114300" simplePos="0" relativeHeight="251925504" behindDoc="1" locked="0" layoutInCell="1" allowOverlap="1" wp14:anchorId="73934AC8" wp14:editId="077CE4E1">
            <wp:simplePos x="0" y="0"/>
            <wp:positionH relativeFrom="column">
              <wp:posOffset>457200</wp:posOffset>
            </wp:positionH>
            <wp:positionV relativeFrom="paragraph">
              <wp:posOffset>78740</wp:posOffset>
            </wp:positionV>
            <wp:extent cx="4225290" cy="3131820"/>
            <wp:effectExtent l="0" t="0" r="0" b="0"/>
            <wp:wrapNone/>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25290" cy="313182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AB51054" w14:textId="1BB0D864" w:rsidR="00551AAB" w:rsidRDefault="00551AAB" w:rsidP="00551AAB">
      <w:pPr>
        <w:jc w:val="both"/>
        <w:rPr>
          <w:rFonts w:ascii="Arial" w:hAnsi="Arial" w:cs="Arial"/>
          <w:sz w:val="20"/>
          <w:szCs w:val="20"/>
        </w:rPr>
      </w:pPr>
    </w:p>
    <w:p w14:paraId="2F4036C4" w14:textId="77777777" w:rsidR="00551AAB" w:rsidRDefault="00551AAB" w:rsidP="00551AAB">
      <w:pPr>
        <w:jc w:val="both"/>
        <w:rPr>
          <w:rFonts w:ascii="Arial" w:hAnsi="Arial" w:cs="Arial"/>
          <w:sz w:val="20"/>
          <w:szCs w:val="20"/>
        </w:rPr>
      </w:pPr>
    </w:p>
    <w:p w14:paraId="4D81C549" w14:textId="77777777" w:rsidR="00551AAB" w:rsidRDefault="00551AAB" w:rsidP="00551AAB">
      <w:pPr>
        <w:jc w:val="both"/>
        <w:rPr>
          <w:rFonts w:ascii="Arial" w:hAnsi="Arial" w:cs="Arial"/>
          <w:sz w:val="20"/>
          <w:szCs w:val="20"/>
        </w:rPr>
      </w:pPr>
    </w:p>
    <w:p w14:paraId="067A5152" w14:textId="77777777" w:rsidR="00551AAB" w:rsidRDefault="00551AAB" w:rsidP="00551AAB">
      <w:pPr>
        <w:jc w:val="both"/>
        <w:rPr>
          <w:rFonts w:ascii="Arial" w:hAnsi="Arial" w:cs="Arial"/>
          <w:sz w:val="20"/>
          <w:szCs w:val="20"/>
        </w:rPr>
      </w:pPr>
    </w:p>
    <w:p w14:paraId="1D8E7B6D" w14:textId="77777777" w:rsidR="00551AAB" w:rsidRDefault="00551AAB" w:rsidP="00551AAB">
      <w:pPr>
        <w:jc w:val="both"/>
        <w:rPr>
          <w:rFonts w:ascii="Arial" w:hAnsi="Arial" w:cs="Arial"/>
          <w:sz w:val="20"/>
          <w:szCs w:val="20"/>
        </w:rPr>
      </w:pPr>
    </w:p>
    <w:p w14:paraId="7E21C6C2" w14:textId="77777777" w:rsidR="00551AAB" w:rsidRDefault="00551AAB" w:rsidP="00551AAB">
      <w:pPr>
        <w:jc w:val="both"/>
        <w:rPr>
          <w:rFonts w:ascii="Arial" w:hAnsi="Arial" w:cs="Arial"/>
          <w:sz w:val="20"/>
          <w:szCs w:val="20"/>
        </w:rPr>
      </w:pPr>
    </w:p>
    <w:p w14:paraId="70D2E939" w14:textId="77777777" w:rsidR="00551AAB" w:rsidRDefault="00551AAB" w:rsidP="00551AAB">
      <w:pPr>
        <w:jc w:val="both"/>
        <w:rPr>
          <w:rFonts w:ascii="Arial" w:hAnsi="Arial" w:cs="Arial"/>
          <w:sz w:val="20"/>
          <w:szCs w:val="20"/>
        </w:rPr>
      </w:pPr>
    </w:p>
    <w:p w14:paraId="664A2D82" w14:textId="77777777" w:rsidR="00551AAB" w:rsidRDefault="00551AAB" w:rsidP="00551AAB">
      <w:pPr>
        <w:jc w:val="both"/>
        <w:rPr>
          <w:rFonts w:ascii="Arial" w:hAnsi="Arial" w:cs="Arial"/>
          <w:sz w:val="20"/>
          <w:szCs w:val="20"/>
        </w:rPr>
      </w:pPr>
    </w:p>
    <w:p w14:paraId="46C0D388" w14:textId="77777777" w:rsidR="00551AAB" w:rsidRDefault="00551AAB" w:rsidP="00551AAB">
      <w:pPr>
        <w:jc w:val="both"/>
        <w:rPr>
          <w:rFonts w:ascii="Arial" w:hAnsi="Arial" w:cs="Arial"/>
          <w:sz w:val="20"/>
          <w:szCs w:val="20"/>
        </w:rPr>
      </w:pPr>
    </w:p>
    <w:p w14:paraId="6E7FD32F" w14:textId="77777777" w:rsidR="00551AAB" w:rsidRDefault="00551AAB" w:rsidP="00551AAB">
      <w:pPr>
        <w:jc w:val="both"/>
        <w:rPr>
          <w:rFonts w:ascii="Arial" w:hAnsi="Arial" w:cs="Arial"/>
          <w:sz w:val="20"/>
          <w:szCs w:val="20"/>
        </w:rPr>
      </w:pPr>
    </w:p>
    <w:p w14:paraId="38D5968E" w14:textId="77777777" w:rsidR="00551AAB" w:rsidRDefault="00551AAB" w:rsidP="00551AAB">
      <w:pPr>
        <w:jc w:val="both"/>
        <w:rPr>
          <w:rFonts w:ascii="Arial" w:hAnsi="Arial" w:cs="Arial"/>
          <w:sz w:val="20"/>
          <w:szCs w:val="20"/>
        </w:rPr>
      </w:pPr>
    </w:p>
    <w:p w14:paraId="74FD8F63" w14:textId="77777777" w:rsidR="00551AAB" w:rsidRDefault="00551AAB" w:rsidP="00551AAB">
      <w:pPr>
        <w:jc w:val="both"/>
        <w:rPr>
          <w:rFonts w:ascii="Arial" w:hAnsi="Arial" w:cs="Arial"/>
          <w:sz w:val="20"/>
          <w:szCs w:val="20"/>
        </w:rPr>
      </w:pPr>
    </w:p>
    <w:p w14:paraId="3E72C5F2" w14:textId="77777777" w:rsidR="00551AAB" w:rsidRDefault="00551AAB" w:rsidP="00551AAB">
      <w:pPr>
        <w:jc w:val="both"/>
        <w:rPr>
          <w:rFonts w:ascii="Arial" w:hAnsi="Arial" w:cs="Arial"/>
          <w:sz w:val="20"/>
          <w:szCs w:val="20"/>
        </w:rPr>
      </w:pPr>
    </w:p>
    <w:p w14:paraId="5420ADDA" w14:textId="77777777" w:rsidR="00551AAB" w:rsidRDefault="00551AAB" w:rsidP="00551AAB">
      <w:pPr>
        <w:jc w:val="both"/>
        <w:rPr>
          <w:rFonts w:ascii="Arial" w:hAnsi="Arial" w:cs="Arial"/>
          <w:sz w:val="20"/>
          <w:szCs w:val="20"/>
        </w:rPr>
      </w:pPr>
    </w:p>
    <w:p w14:paraId="04BA7557" w14:textId="77777777" w:rsidR="00551AAB" w:rsidRDefault="00551AAB" w:rsidP="00551AAB">
      <w:pPr>
        <w:ind w:left="4956" w:firstLine="708"/>
        <w:jc w:val="both"/>
        <w:rPr>
          <w:rFonts w:ascii="Arial" w:hAnsi="Arial" w:cs="Arial"/>
          <w:sz w:val="20"/>
          <w:szCs w:val="20"/>
        </w:rPr>
      </w:pPr>
    </w:p>
    <w:p w14:paraId="5D65467B" w14:textId="77777777" w:rsidR="00A104CE" w:rsidRDefault="00A104CE" w:rsidP="00551AAB">
      <w:pPr>
        <w:jc w:val="both"/>
        <w:rPr>
          <w:rFonts w:ascii="Arial" w:hAnsi="Arial" w:cs="Arial"/>
          <w:sz w:val="20"/>
          <w:szCs w:val="20"/>
        </w:rPr>
      </w:pPr>
    </w:p>
    <w:p w14:paraId="114DC61C" w14:textId="77777777" w:rsidR="00A104CE" w:rsidRDefault="00A104CE" w:rsidP="00551AAB">
      <w:pPr>
        <w:jc w:val="both"/>
        <w:rPr>
          <w:rFonts w:ascii="Arial" w:hAnsi="Arial" w:cs="Arial"/>
          <w:sz w:val="20"/>
          <w:szCs w:val="20"/>
        </w:rPr>
      </w:pPr>
    </w:p>
    <w:p w14:paraId="6FB5E973" w14:textId="77777777" w:rsidR="00A104CE" w:rsidRDefault="00A104CE" w:rsidP="00551AAB">
      <w:pPr>
        <w:jc w:val="both"/>
        <w:rPr>
          <w:rFonts w:ascii="Arial" w:hAnsi="Arial" w:cs="Arial"/>
          <w:sz w:val="20"/>
          <w:szCs w:val="20"/>
        </w:rPr>
      </w:pPr>
    </w:p>
    <w:p w14:paraId="30C9D358" w14:textId="77777777" w:rsidR="00A104CE" w:rsidRDefault="00A104CE" w:rsidP="00551AAB">
      <w:pPr>
        <w:jc w:val="both"/>
        <w:rPr>
          <w:rFonts w:ascii="Arial" w:hAnsi="Arial" w:cs="Arial"/>
          <w:sz w:val="20"/>
          <w:szCs w:val="20"/>
        </w:rPr>
      </w:pPr>
    </w:p>
    <w:p w14:paraId="49BDA678" w14:textId="77777777" w:rsidR="00A104CE" w:rsidRDefault="00A104CE" w:rsidP="00551AAB">
      <w:pPr>
        <w:jc w:val="both"/>
        <w:rPr>
          <w:rFonts w:ascii="Arial" w:hAnsi="Arial" w:cs="Arial"/>
          <w:sz w:val="20"/>
          <w:szCs w:val="20"/>
        </w:rPr>
      </w:pPr>
    </w:p>
    <w:p w14:paraId="0BA818B9" w14:textId="77777777" w:rsidR="00A104CE" w:rsidRDefault="00A104CE" w:rsidP="00551AAB">
      <w:pPr>
        <w:jc w:val="both"/>
        <w:rPr>
          <w:rFonts w:ascii="Arial" w:hAnsi="Arial" w:cs="Arial"/>
          <w:sz w:val="20"/>
          <w:szCs w:val="20"/>
        </w:rPr>
      </w:pPr>
    </w:p>
    <w:p w14:paraId="4AC91D7D" w14:textId="77777777" w:rsidR="00A104CE" w:rsidRDefault="00A104CE" w:rsidP="00551AAB">
      <w:pPr>
        <w:jc w:val="both"/>
        <w:rPr>
          <w:rFonts w:ascii="Arial" w:hAnsi="Arial" w:cs="Arial"/>
          <w:sz w:val="20"/>
          <w:szCs w:val="20"/>
        </w:rPr>
      </w:pPr>
    </w:p>
    <w:p w14:paraId="207D2BAA" w14:textId="77777777" w:rsidR="00A104CE" w:rsidRDefault="00A104CE" w:rsidP="00551AAB">
      <w:pPr>
        <w:jc w:val="both"/>
        <w:rPr>
          <w:rFonts w:ascii="Arial" w:hAnsi="Arial" w:cs="Arial"/>
          <w:sz w:val="20"/>
          <w:szCs w:val="20"/>
        </w:rPr>
      </w:pPr>
    </w:p>
    <w:p w14:paraId="47A5FD9B" w14:textId="6CF205D2" w:rsidR="000D31DD" w:rsidRDefault="000D31DD" w:rsidP="000D31DD">
      <w:pPr>
        <w:rPr>
          <w:rFonts w:ascii="Arial" w:hAnsi="Arial" w:cs="Arial"/>
          <w:sz w:val="20"/>
          <w:szCs w:val="20"/>
        </w:rPr>
      </w:pPr>
      <w:r>
        <w:rPr>
          <w:rFonts w:ascii="Arial" w:hAnsi="Arial" w:cs="Arial"/>
          <w:sz w:val="20"/>
          <w:szCs w:val="20"/>
        </w:rPr>
        <w:t xml:space="preserve">- Lee en la historia de fabricación del ordenador DELL en la </w:t>
      </w:r>
      <w:proofErr w:type="spellStart"/>
      <w:r>
        <w:rPr>
          <w:rFonts w:ascii="Arial" w:hAnsi="Arial" w:cs="Arial"/>
          <w:sz w:val="20"/>
          <w:szCs w:val="20"/>
        </w:rPr>
        <w:t>pág</w:t>
      </w:r>
      <w:proofErr w:type="spellEnd"/>
      <w:r>
        <w:rPr>
          <w:rFonts w:ascii="Arial" w:hAnsi="Arial" w:cs="Arial"/>
          <w:sz w:val="20"/>
          <w:szCs w:val="20"/>
        </w:rPr>
        <w:t xml:space="preserve"> 78 de este documento:</w:t>
      </w:r>
    </w:p>
    <w:p w14:paraId="63E339B9" w14:textId="77777777" w:rsidR="000D31DD" w:rsidRDefault="000D31DD" w:rsidP="000D31DD">
      <w:pPr>
        <w:rPr>
          <w:rFonts w:ascii="Arial" w:hAnsi="Arial" w:cs="Arial"/>
          <w:sz w:val="20"/>
          <w:szCs w:val="20"/>
        </w:rPr>
      </w:pPr>
    </w:p>
    <w:p w14:paraId="41507BB1" w14:textId="45FF0803" w:rsidR="000D31DD" w:rsidRPr="000D31DD" w:rsidRDefault="000D31DD" w:rsidP="000D31DD">
      <w:pPr>
        <w:rPr>
          <w:rFonts w:ascii="Times" w:eastAsia="Times New Roman" w:hAnsi="Times" w:cs="Times New Roman"/>
          <w:sz w:val="20"/>
          <w:szCs w:val="20"/>
          <w:lang w:val="es-ES" w:eastAsia="es-ES"/>
        </w:rPr>
      </w:pPr>
      <w:r w:rsidRPr="000D31DD">
        <w:rPr>
          <w:rFonts w:ascii="Arial" w:eastAsia="Times New Roman" w:hAnsi="Arial" w:cs="Arial"/>
          <w:color w:val="006621"/>
          <w:sz w:val="21"/>
          <w:szCs w:val="21"/>
          <w:shd w:val="clear" w:color="auto" w:fill="FFFFFF"/>
          <w:lang w:val="es-ES" w:eastAsia="es-ES"/>
        </w:rPr>
        <w:t>https://dialnet.unirioja.es/descarga/articulo/4231331.pdf</w:t>
      </w:r>
    </w:p>
    <w:p w14:paraId="081C5800" w14:textId="2E224F52" w:rsidR="00A104CE" w:rsidRDefault="00A104CE" w:rsidP="00551AAB">
      <w:pPr>
        <w:jc w:val="both"/>
        <w:rPr>
          <w:rFonts w:ascii="Arial" w:hAnsi="Arial" w:cs="Arial"/>
          <w:sz w:val="20"/>
          <w:szCs w:val="20"/>
        </w:rPr>
      </w:pPr>
    </w:p>
    <w:p w14:paraId="4268BEA8" w14:textId="022ABDAB" w:rsidR="00A104CE" w:rsidRDefault="000D31DD" w:rsidP="00551AAB">
      <w:pPr>
        <w:jc w:val="both"/>
        <w:rPr>
          <w:rFonts w:ascii="Arial" w:hAnsi="Arial" w:cs="Arial"/>
          <w:sz w:val="20"/>
          <w:szCs w:val="20"/>
        </w:rPr>
      </w:pPr>
      <w:r>
        <w:rPr>
          <w:rFonts w:ascii="Arial" w:hAnsi="Arial" w:cs="Arial"/>
          <w:sz w:val="20"/>
          <w:szCs w:val="20"/>
        </w:rPr>
        <w:t>Comenta y valora el grado de interconexión global necesaria para fabricarlo.</w:t>
      </w:r>
    </w:p>
    <w:p w14:paraId="60784CE4" w14:textId="77777777" w:rsidR="000D31DD" w:rsidRDefault="000D31DD" w:rsidP="00551AAB">
      <w:pPr>
        <w:jc w:val="both"/>
        <w:rPr>
          <w:rFonts w:ascii="Arial" w:hAnsi="Arial" w:cs="Arial"/>
          <w:sz w:val="20"/>
          <w:szCs w:val="20"/>
        </w:rPr>
      </w:pPr>
    </w:p>
    <w:p w14:paraId="0A2259A2" w14:textId="1FB8F1DD" w:rsidR="00551AAB" w:rsidRDefault="000D31DD" w:rsidP="00551AAB">
      <w:pPr>
        <w:jc w:val="both"/>
        <w:rPr>
          <w:rFonts w:ascii="Arial" w:hAnsi="Arial" w:cs="Arial"/>
          <w:sz w:val="20"/>
          <w:szCs w:val="20"/>
        </w:rPr>
      </w:pPr>
      <w:r>
        <w:rPr>
          <w:rFonts w:ascii="Arial" w:hAnsi="Arial" w:cs="Arial"/>
          <w:sz w:val="20"/>
          <w:szCs w:val="20"/>
        </w:rPr>
        <w:t xml:space="preserve">-  Describe la última compra que has hecho por internet,  comentando su proceso de fabricación y distribución. </w:t>
      </w:r>
    </w:p>
    <w:p w14:paraId="62D5473C" w14:textId="77777777" w:rsidR="00551AAB" w:rsidRDefault="00551AAB" w:rsidP="00551AAB">
      <w:pPr>
        <w:jc w:val="both"/>
        <w:rPr>
          <w:rFonts w:ascii="Arial" w:hAnsi="Arial" w:cs="Arial"/>
          <w:sz w:val="20"/>
          <w:szCs w:val="20"/>
        </w:rPr>
      </w:pPr>
    </w:p>
    <w:p w14:paraId="2B1AA928" w14:textId="77777777" w:rsidR="00551AAB" w:rsidRDefault="00551AAB" w:rsidP="00551AAB">
      <w:pPr>
        <w:ind w:left="4956" w:firstLine="708"/>
        <w:jc w:val="both"/>
        <w:rPr>
          <w:rFonts w:ascii="Arial" w:hAnsi="Arial" w:cs="Arial"/>
          <w:sz w:val="20"/>
          <w:szCs w:val="20"/>
        </w:rPr>
      </w:pPr>
    </w:p>
    <w:p w14:paraId="77021A7E" w14:textId="77777777" w:rsidR="000D31DD" w:rsidRDefault="000D31DD" w:rsidP="00551AAB">
      <w:pPr>
        <w:ind w:left="4956" w:firstLine="708"/>
        <w:jc w:val="both"/>
        <w:rPr>
          <w:rFonts w:ascii="Arial" w:hAnsi="Arial" w:cs="Arial"/>
          <w:sz w:val="20"/>
          <w:szCs w:val="20"/>
        </w:rPr>
      </w:pPr>
    </w:p>
    <w:p w14:paraId="26BF5ADF" w14:textId="77777777" w:rsidR="000D31DD" w:rsidRDefault="000D31DD" w:rsidP="00551AAB">
      <w:pPr>
        <w:ind w:left="4956" w:firstLine="708"/>
        <w:jc w:val="both"/>
        <w:rPr>
          <w:rFonts w:ascii="Arial" w:hAnsi="Arial" w:cs="Arial"/>
          <w:sz w:val="20"/>
          <w:szCs w:val="20"/>
        </w:rPr>
      </w:pPr>
    </w:p>
    <w:p w14:paraId="160DE3AC" w14:textId="77777777" w:rsidR="000D31DD" w:rsidRDefault="000D31DD" w:rsidP="00551AAB">
      <w:pPr>
        <w:ind w:left="4956" w:firstLine="708"/>
        <w:jc w:val="both"/>
        <w:rPr>
          <w:rFonts w:ascii="Arial" w:hAnsi="Arial" w:cs="Arial"/>
          <w:sz w:val="20"/>
          <w:szCs w:val="20"/>
        </w:rPr>
      </w:pPr>
    </w:p>
    <w:p w14:paraId="38D82DA3" w14:textId="77777777" w:rsidR="00551AAB" w:rsidRDefault="00551AAB" w:rsidP="00551AAB">
      <w:pPr>
        <w:ind w:left="4956" w:firstLine="708"/>
        <w:jc w:val="both"/>
        <w:rPr>
          <w:rFonts w:ascii="Arial" w:hAnsi="Arial" w:cs="Arial"/>
          <w:sz w:val="20"/>
          <w:szCs w:val="20"/>
        </w:rPr>
      </w:pPr>
    </w:p>
    <w:p w14:paraId="3C4DA79A" w14:textId="77777777" w:rsidR="00551AAB" w:rsidRPr="00980D71" w:rsidRDefault="00551AAB" w:rsidP="00551AAB">
      <w:pPr>
        <w:spacing w:before="60" w:after="60"/>
        <w:rPr>
          <w:b/>
          <w:szCs w:val="22"/>
        </w:rPr>
      </w:pPr>
      <w:r>
        <w:rPr>
          <w:b/>
          <w:szCs w:val="22"/>
        </w:rPr>
        <w:t>RÚBRICA PARA LA EVALUACIÓN DEL ESTÁNDAR</w:t>
      </w:r>
    </w:p>
    <w:p w14:paraId="0A239617" w14:textId="77777777" w:rsidR="00551AAB" w:rsidRDefault="00551AAB" w:rsidP="00551AAB">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551AAB" w14:paraId="21B185B5" w14:textId="77777777" w:rsidTr="00551AAB">
        <w:trPr>
          <w:trHeight w:hRule="exact" w:val="497"/>
        </w:trPr>
        <w:tc>
          <w:tcPr>
            <w:tcW w:w="1824" w:type="dxa"/>
            <w:tcBorders>
              <w:top w:val="nil"/>
              <w:left w:val="nil"/>
              <w:bottom w:val="nil"/>
              <w:right w:val="single" w:sz="4" w:space="0" w:color="auto"/>
            </w:tcBorders>
            <w:vAlign w:val="center"/>
          </w:tcPr>
          <w:p w14:paraId="1241AD5A"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CA4039F"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B2BF83A"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20DEA084"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17C09A75"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2F23E50"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24D6BAA"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F28221C"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551AAB" w14:paraId="7A9103EC" w14:textId="77777777" w:rsidTr="00551AAB">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32633C0F" w14:textId="7740CF3A" w:rsidR="00551AAB" w:rsidRPr="0072143E" w:rsidRDefault="00A104CE" w:rsidP="00551AAB">
            <w:pPr>
              <w:tabs>
                <w:tab w:val="right" w:leader="underscore" w:pos="8505"/>
                <w:tab w:val="left" w:pos="8647"/>
                <w:tab w:val="right" w:leader="underscore" w:pos="10065"/>
                <w:tab w:val="left" w:pos="10206"/>
                <w:tab w:val="right" w:leader="underscore" w:pos="13962"/>
              </w:tabs>
              <w:rPr>
                <w:b/>
                <w:sz w:val="18"/>
                <w:szCs w:val="18"/>
              </w:rPr>
            </w:pPr>
            <w:r w:rsidRPr="00A104CE">
              <w:rPr>
                <w:rFonts w:ascii="Arial" w:hAnsi="Arial" w:cs="Arial"/>
                <w:sz w:val="11"/>
                <w:szCs w:val="11"/>
              </w:rPr>
              <w:t>1.1. Valora el grado de interconexión de las diferentes Economías de todos los países del mundo y aplica la perspectiva global para emitir juicios críticos.</w:t>
            </w:r>
          </w:p>
        </w:tc>
        <w:tc>
          <w:tcPr>
            <w:tcW w:w="906" w:type="dxa"/>
            <w:tcBorders>
              <w:top w:val="single" w:sz="4" w:space="0" w:color="auto"/>
              <w:left w:val="single" w:sz="4" w:space="0" w:color="auto"/>
              <w:bottom w:val="single" w:sz="4" w:space="0" w:color="auto"/>
              <w:right w:val="single" w:sz="4" w:space="0" w:color="auto"/>
            </w:tcBorders>
          </w:tcPr>
          <w:p w14:paraId="2403D3FB"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41E8176E"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FD7A93B"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0F842736"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5BE0EFF3"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5F6212FE"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507F92AF"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492B1971"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157BE409"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4CE7FAE5"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285061AF" w14:textId="77777777" w:rsidR="00551AAB" w:rsidRDefault="00551AAB" w:rsidP="00551AAB">
      <w:pPr>
        <w:autoSpaceDE w:val="0"/>
        <w:autoSpaceDN w:val="0"/>
        <w:adjustRightInd w:val="0"/>
        <w:jc w:val="both"/>
        <w:rPr>
          <w:rFonts w:ascii="Arial" w:hAnsi="Arial" w:cs="Arial"/>
          <w:sz w:val="36"/>
          <w:szCs w:val="36"/>
        </w:rPr>
      </w:pPr>
    </w:p>
    <w:p w14:paraId="221E146B" w14:textId="77777777" w:rsidR="000D31DD" w:rsidRDefault="000D31DD" w:rsidP="00551AAB">
      <w:pPr>
        <w:autoSpaceDE w:val="0"/>
        <w:autoSpaceDN w:val="0"/>
        <w:adjustRightInd w:val="0"/>
        <w:jc w:val="both"/>
        <w:rPr>
          <w:rFonts w:ascii="Arial" w:hAnsi="Arial" w:cs="Arial"/>
          <w:sz w:val="36"/>
          <w:szCs w:val="36"/>
        </w:rPr>
      </w:pPr>
    </w:p>
    <w:p w14:paraId="2EC02E3F" w14:textId="77777777" w:rsidR="00551AAB" w:rsidRDefault="00551AAB" w:rsidP="00551AAB">
      <w:pPr>
        <w:rPr>
          <w:rFonts w:ascii="Arial" w:hAnsi="Arial" w:cs="Arial"/>
          <w:sz w:val="32"/>
          <w:szCs w:val="32"/>
        </w:rPr>
      </w:pPr>
    </w:p>
    <w:p w14:paraId="60CC58F5" w14:textId="797E8A7F" w:rsidR="00551AAB" w:rsidRPr="000D31DD" w:rsidRDefault="00551AAB" w:rsidP="00551AAB">
      <w:pPr>
        <w:rPr>
          <w:rFonts w:ascii="Arial" w:hAnsi="Arial" w:cs="Arial"/>
          <w:sz w:val="32"/>
          <w:szCs w:val="32"/>
        </w:rPr>
      </w:pPr>
      <w:r>
        <w:rPr>
          <w:noProof/>
          <w:lang w:val="es-ES" w:eastAsia="es-ES"/>
        </w:rPr>
        <mc:AlternateContent>
          <mc:Choice Requires="wpg">
            <w:drawing>
              <wp:anchor distT="0" distB="0" distL="114300" distR="114300" simplePos="0" relativeHeight="251895808" behindDoc="1" locked="0" layoutInCell="1" allowOverlap="1" wp14:anchorId="18A3FE0B" wp14:editId="34DCADC5">
                <wp:simplePos x="0" y="0"/>
                <wp:positionH relativeFrom="column">
                  <wp:posOffset>4686300</wp:posOffset>
                </wp:positionH>
                <wp:positionV relativeFrom="paragraph">
                  <wp:posOffset>-571500</wp:posOffset>
                </wp:positionV>
                <wp:extent cx="1028700" cy="1028700"/>
                <wp:effectExtent l="0" t="0" r="0" b="12700"/>
                <wp:wrapNone/>
                <wp:docPr id="213" name="Agrupar 213"/>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214" name="Cuadro de texto 214"/>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C5911CC" w14:textId="77777777" w:rsidR="00D5007D" w:rsidRDefault="00D5007D"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000CBC2B" w14:textId="53273AEA" w:rsidR="00D5007D" w:rsidRPr="00B97016" w:rsidRDefault="00D5007D"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SIE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5" name="Cuadro de texto 215"/>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E3A5326" w14:textId="77777777" w:rsidR="00D5007D" w:rsidRDefault="00D5007D" w:rsidP="00551AAB">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213" o:spid="_x0000_s1146" style="position:absolute;margin-left:369pt;margin-top:-44.95pt;width:81pt;height:81pt;z-index:-251420672"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">
                <v:shape id="Cuadro de texto 214" o:spid="_x0000_s1147"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l+5CxAAA&#10;ANwAAAAPAAAAZHJzL2Rvd25yZXYueG1sRI9Ba8JAFITvBf/D8gRvdTdii0bXIBahp5amKnh7ZJ9J&#10;MPs2ZLdJ+u+7hUKPw8x8w2yz0Taip87XjjUkcwWCuHCm5lLD6fP4uALhA7LBxjFp+CYP2W7ysMXU&#10;uIE/qM9DKSKEfYoaqhDaVEpfVGTRz11LHL2b6yyGKLtSmg6HCLeNXCj1LC3WHBcqbOlQUXHPv6yG&#10;89vtelmq9/LFPrWDG5Vku5Zaz6bjfgMi0Bj+w3/tV6NhkSzh90w8AnL3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zZfuQsQAAADcAAAADwAAAAAAAAAAAAAAAACXAgAAZHJzL2Rv&#10;d25yZXYueG1sUEsFBgAAAAAEAAQA9QAAAIgDAAAAAA==&#10;" filled="f" stroked="f">
                  <v:textbox>
                    <w:txbxContent>
                      <w:p w14:paraId="7C5911CC" w14:textId="77777777" w:rsidR="004B6957" w:rsidRDefault="004B6957"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000CBC2B" w14:textId="53273AEA" w:rsidR="004B6957" w:rsidRPr="00B97016" w:rsidRDefault="004B6957"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00D52973">
                          <w:rPr>
                            <w:sz w:val="16"/>
                            <w:szCs w:val="16"/>
                          </w:rPr>
                          <w:t xml:space="preserve">    </w:t>
                        </w:r>
                        <w:r w:rsidR="00D52973">
                          <w:rPr>
                            <w:sz w:val="36"/>
                            <w:szCs w:val="36"/>
                          </w:rPr>
                          <w:t>SIE</w:t>
                        </w:r>
                      </w:p>
                    </w:txbxContent>
                  </v:textbox>
                </v:shape>
                <v:shape id="Cuadro de texto 215" o:spid="_x0000_s1148"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20vZwwAA&#10;ANwAAAAPAAAAZHJzL2Rvd25yZXYueG1sRI9Pi8IwFMTvC36H8IS9rYmii1ajiIuwJ2X9B94ezbMt&#10;Ni+lydr67Y0geBxm5jfMbNHaUtyo9oVjDf2eAkGcOlNwpuGwX3+NQfiAbLB0TBru5GEx73zMMDGu&#10;4T+67UImIoR9ghryEKpESp/mZNH3XEUcvYurLYYo60yaGpsIt6UcKPUtLRYcF3KsaJVTet39Ww3H&#10;zeV8Gqpt9mNHVeNaJdlOpNaf3XY5BRGoDe/wq/1rNAz6I3ieiUdAzh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i20vZwwAAANwAAAAPAAAAAAAAAAAAAAAAAJcCAABkcnMvZG93&#10;bnJldi54bWxQSwUGAAAAAAQABAD1AAAAhwMAAAAA&#10;" filled="f" stroked="f">
                  <v:textbox>
                    <w:txbxContent>
                      <w:p w14:paraId="7E3A5326" w14:textId="77777777" w:rsidR="004B6957" w:rsidRDefault="004B6957" w:rsidP="00551AAB">
                        <w:pPr>
                          <w:pBdr>
                            <w:top w:val="single" w:sz="4" w:space="1" w:color="auto"/>
                            <w:left w:val="single" w:sz="4" w:space="4" w:color="auto"/>
                            <w:bottom w:val="single" w:sz="4" w:space="1" w:color="auto"/>
                            <w:right w:val="single" w:sz="4" w:space="4" w:color="auto"/>
                          </w:pBdr>
                        </w:pPr>
                      </w:p>
                    </w:txbxContent>
                  </v:textbox>
                </v:shape>
              </v:group>
            </w:pict>
          </mc:Fallback>
        </mc:AlternateContent>
      </w:r>
      <w:r w:rsidRPr="00F23B57">
        <w:rPr>
          <w:rFonts w:ascii="Arial" w:hAnsi="Arial" w:cs="Arial"/>
          <w:sz w:val="32"/>
          <w:szCs w:val="32"/>
        </w:rPr>
        <w:t xml:space="preserve">Estándar </w:t>
      </w:r>
      <w:r w:rsidR="00624B0F">
        <w:rPr>
          <w:rFonts w:ascii="Arial" w:hAnsi="Arial" w:cs="Arial"/>
          <w:sz w:val="32"/>
          <w:szCs w:val="32"/>
        </w:rPr>
        <w:t>40</w:t>
      </w:r>
      <w:r w:rsidRPr="00F23B57">
        <w:rPr>
          <w:rFonts w:ascii="Arial" w:hAnsi="Arial" w:cs="Arial"/>
          <w:sz w:val="32"/>
          <w:szCs w:val="32"/>
        </w:rPr>
        <w:t xml:space="preserve">. </w:t>
      </w:r>
      <w:r w:rsidR="000D31DD">
        <w:rPr>
          <w:rFonts w:ascii="Arial" w:hAnsi="Arial" w:cs="Arial"/>
          <w:sz w:val="32"/>
          <w:szCs w:val="32"/>
        </w:rPr>
        <w:t>Comercio internacional</w:t>
      </w:r>
    </w:p>
    <w:p w14:paraId="1A7D9DE7" w14:textId="77777777" w:rsidR="00551AAB" w:rsidRDefault="00551AAB" w:rsidP="00551AAB">
      <w:pPr>
        <w:rPr>
          <w:sz w:val="20"/>
          <w:szCs w:val="20"/>
        </w:rPr>
      </w:pPr>
    </w:p>
    <w:p w14:paraId="601F53CC" w14:textId="5336DFFA" w:rsidR="00551AAB" w:rsidRDefault="000D31DD" w:rsidP="00551AAB">
      <w:pPr>
        <w:widowControl w:val="0"/>
        <w:autoSpaceDE w:val="0"/>
        <w:autoSpaceDN w:val="0"/>
        <w:adjustRightInd w:val="0"/>
        <w:rPr>
          <w:rFonts w:ascii="Arial" w:hAnsi="Arial" w:cs="Arial"/>
          <w:sz w:val="22"/>
          <w:szCs w:val="22"/>
          <w:lang w:val="es-ES" w:eastAsia="es-ES"/>
        </w:rPr>
      </w:pPr>
      <w:r>
        <w:rPr>
          <w:rFonts w:ascii="Arial" w:hAnsi="Arial" w:cs="Arial"/>
          <w:noProof/>
          <w:sz w:val="20"/>
          <w:szCs w:val="20"/>
          <w:lang w:val="es-ES" w:eastAsia="es-ES"/>
        </w:rPr>
        <w:drawing>
          <wp:anchor distT="0" distB="0" distL="114300" distR="114300" simplePos="0" relativeHeight="251926528" behindDoc="1" locked="0" layoutInCell="1" allowOverlap="1" wp14:anchorId="0256FCA1" wp14:editId="7B3B54DB">
            <wp:simplePos x="0" y="0"/>
            <wp:positionH relativeFrom="column">
              <wp:posOffset>685800</wp:posOffset>
            </wp:positionH>
            <wp:positionV relativeFrom="paragraph">
              <wp:posOffset>74930</wp:posOffset>
            </wp:positionV>
            <wp:extent cx="4186555" cy="5090795"/>
            <wp:effectExtent l="0" t="0" r="4445" b="0"/>
            <wp:wrapNone/>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186555" cy="50907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51AAB">
        <w:rPr>
          <w:rFonts w:ascii="Arial" w:hAnsi="Arial" w:cs="Arial"/>
          <w:lang w:val="es-ES" w:eastAsia="es-ES"/>
        </w:rPr>
        <w:t xml:space="preserve">A) </w:t>
      </w:r>
    </w:p>
    <w:p w14:paraId="2CDEB1BF" w14:textId="70C1BB2F" w:rsidR="00551AAB" w:rsidRDefault="00551AAB" w:rsidP="00551AAB">
      <w:pPr>
        <w:jc w:val="both"/>
        <w:rPr>
          <w:rFonts w:ascii="Arial" w:hAnsi="Arial" w:cs="Arial"/>
          <w:sz w:val="20"/>
          <w:szCs w:val="20"/>
        </w:rPr>
      </w:pPr>
    </w:p>
    <w:p w14:paraId="7655B0CB" w14:textId="77777777" w:rsidR="00551AAB" w:rsidRDefault="00551AAB" w:rsidP="00551AAB">
      <w:pPr>
        <w:jc w:val="both"/>
        <w:rPr>
          <w:rFonts w:ascii="Arial" w:hAnsi="Arial" w:cs="Arial"/>
          <w:sz w:val="20"/>
          <w:szCs w:val="20"/>
        </w:rPr>
      </w:pPr>
    </w:p>
    <w:p w14:paraId="506C55BB" w14:textId="530083A7" w:rsidR="00551AAB" w:rsidRDefault="00551AAB" w:rsidP="00551AAB">
      <w:pPr>
        <w:jc w:val="both"/>
        <w:rPr>
          <w:rFonts w:ascii="Arial" w:hAnsi="Arial" w:cs="Arial"/>
          <w:sz w:val="20"/>
          <w:szCs w:val="20"/>
        </w:rPr>
      </w:pPr>
    </w:p>
    <w:p w14:paraId="6721B5AE" w14:textId="77777777" w:rsidR="00551AAB" w:rsidRDefault="00551AAB" w:rsidP="00551AAB">
      <w:pPr>
        <w:jc w:val="both"/>
        <w:rPr>
          <w:rFonts w:ascii="Arial" w:hAnsi="Arial" w:cs="Arial"/>
          <w:sz w:val="20"/>
          <w:szCs w:val="20"/>
        </w:rPr>
      </w:pPr>
    </w:p>
    <w:p w14:paraId="1343D0BF" w14:textId="77777777" w:rsidR="00551AAB" w:rsidRDefault="00551AAB" w:rsidP="00551AAB">
      <w:pPr>
        <w:jc w:val="both"/>
        <w:rPr>
          <w:rFonts w:ascii="Arial" w:hAnsi="Arial" w:cs="Arial"/>
          <w:sz w:val="20"/>
          <w:szCs w:val="20"/>
        </w:rPr>
      </w:pPr>
    </w:p>
    <w:p w14:paraId="2BABDE85" w14:textId="77777777" w:rsidR="00551AAB" w:rsidRDefault="00551AAB" w:rsidP="00551AAB">
      <w:pPr>
        <w:jc w:val="both"/>
        <w:rPr>
          <w:rFonts w:ascii="Arial" w:hAnsi="Arial" w:cs="Arial"/>
          <w:sz w:val="20"/>
          <w:szCs w:val="20"/>
        </w:rPr>
      </w:pPr>
    </w:p>
    <w:p w14:paraId="7B845174" w14:textId="77777777" w:rsidR="00551AAB" w:rsidRDefault="00551AAB" w:rsidP="00551AAB">
      <w:pPr>
        <w:jc w:val="both"/>
        <w:rPr>
          <w:rFonts w:ascii="Arial" w:hAnsi="Arial" w:cs="Arial"/>
          <w:sz w:val="20"/>
          <w:szCs w:val="20"/>
        </w:rPr>
      </w:pPr>
    </w:p>
    <w:p w14:paraId="1E35D7BD" w14:textId="77777777" w:rsidR="00551AAB" w:rsidRDefault="00551AAB" w:rsidP="00551AAB">
      <w:pPr>
        <w:jc w:val="both"/>
        <w:rPr>
          <w:rFonts w:ascii="Arial" w:hAnsi="Arial" w:cs="Arial"/>
          <w:sz w:val="20"/>
          <w:szCs w:val="20"/>
        </w:rPr>
      </w:pPr>
    </w:p>
    <w:p w14:paraId="12A2263C" w14:textId="77777777" w:rsidR="00551AAB" w:rsidRDefault="00551AAB" w:rsidP="00551AAB">
      <w:pPr>
        <w:jc w:val="both"/>
        <w:rPr>
          <w:rFonts w:ascii="Arial" w:hAnsi="Arial" w:cs="Arial"/>
          <w:sz w:val="20"/>
          <w:szCs w:val="20"/>
        </w:rPr>
      </w:pPr>
    </w:p>
    <w:p w14:paraId="71A18497" w14:textId="77777777" w:rsidR="00551AAB" w:rsidRDefault="00551AAB" w:rsidP="00551AAB">
      <w:pPr>
        <w:jc w:val="both"/>
        <w:rPr>
          <w:rFonts w:ascii="Arial" w:hAnsi="Arial" w:cs="Arial"/>
          <w:sz w:val="20"/>
          <w:szCs w:val="20"/>
        </w:rPr>
      </w:pPr>
    </w:p>
    <w:p w14:paraId="5C6888EB" w14:textId="77777777" w:rsidR="00551AAB" w:rsidRDefault="00551AAB" w:rsidP="00551AAB">
      <w:pPr>
        <w:jc w:val="both"/>
        <w:rPr>
          <w:rFonts w:ascii="Arial" w:hAnsi="Arial" w:cs="Arial"/>
          <w:sz w:val="20"/>
          <w:szCs w:val="20"/>
        </w:rPr>
      </w:pPr>
    </w:p>
    <w:p w14:paraId="31598726" w14:textId="77777777" w:rsidR="00551AAB" w:rsidRDefault="00551AAB" w:rsidP="00551AAB">
      <w:pPr>
        <w:jc w:val="both"/>
        <w:rPr>
          <w:rFonts w:ascii="Arial" w:hAnsi="Arial" w:cs="Arial"/>
          <w:sz w:val="20"/>
          <w:szCs w:val="20"/>
        </w:rPr>
      </w:pPr>
    </w:p>
    <w:p w14:paraId="52A2863C" w14:textId="77777777" w:rsidR="00551AAB" w:rsidRDefault="00551AAB" w:rsidP="00551AAB">
      <w:pPr>
        <w:jc w:val="both"/>
        <w:rPr>
          <w:rFonts w:ascii="Arial" w:hAnsi="Arial" w:cs="Arial"/>
          <w:sz w:val="20"/>
          <w:szCs w:val="20"/>
        </w:rPr>
      </w:pPr>
    </w:p>
    <w:p w14:paraId="400485F0" w14:textId="77777777" w:rsidR="00551AAB" w:rsidRDefault="00551AAB" w:rsidP="00551AAB">
      <w:pPr>
        <w:jc w:val="both"/>
        <w:rPr>
          <w:rFonts w:ascii="Arial" w:hAnsi="Arial" w:cs="Arial"/>
          <w:sz w:val="20"/>
          <w:szCs w:val="20"/>
        </w:rPr>
      </w:pPr>
    </w:p>
    <w:p w14:paraId="08930F60" w14:textId="77777777" w:rsidR="00551AAB" w:rsidRDefault="00551AAB" w:rsidP="00551AAB">
      <w:pPr>
        <w:jc w:val="both"/>
        <w:rPr>
          <w:rFonts w:ascii="Arial" w:hAnsi="Arial" w:cs="Arial"/>
          <w:sz w:val="20"/>
          <w:szCs w:val="20"/>
        </w:rPr>
      </w:pPr>
    </w:p>
    <w:p w14:paraId="0CC1786C" w14:textId="77777777" w:rsidR="00551AAB" w:rsidRDefault="00551AAB" w:rsidP="00551AAB">
      <w:pPr>
        <w:jc w:val="both"/>
        <w:rPr>
          <w:rFonts w:ascii="Arial" w:hAnsi="Arial" w:cs="Arial"/>
          <w:sz w:val="20"/>
          <w:szCs w:val="20"/>
        </w:rPr>
      </w:pPr>
    </w:p>
    <w:p w14:paraId="75357098" w14:textId="77777777" w:rsidR="00551AAB" w:rsidRDefault="00551AAB" w:rsidP="00551AAB">
      <w:pPr>
        <w:jc w:val="both"/>
        <w:rPr>
          <w:rFonts w:ascii="Arial" w:hAnsi="Arial" w:cs="Arial"/>
          <w:sz w:val="20"/>
          <w:szCs w:val="20"/>
        </w:rPr>
      </w:pPr>
    </w:p>
    <w:p w14:paraId="1E2D5B40" w14:textId="77777777" w:rsidR="00551AAB" w:rsidRDefault="00551AAB" w:rsidP="00551AAB">
      <w:pPr>
        <w:jc w:val="both"/>
        <w:rPr>
          <w:rFonts w:ascii="Arial" w:hAnsi="Arial" w:cs="Arial"/>
          <w:sz w:val="20"/>
          <w:szCs w:val="20"/>
        </w:rPr>
      </w:pPr>
    </w:p>
    <w:p w14:paraId="4D126C9B" w14:textId="77777777" w:rsidR="00551AAB" w:rsidRDefault="00551AAB" w:rsidP="00551AAB">
      <w:pPr>
        <w:jc w:val="both"/>
        <w:rPr>
          <w:rFonts w:ascii="Arial" w:hAnsi="Arial" w:cs="Arial"/>
          <w:sz w:val="20"/>
          <w:szCs w:val="20"/>
        </w:rPr>
      </w:pPr>
    </w:p>
    <w:p w14:paraId="56DD65A7" w14:textId="77777777" w:rsidR="00551AAB" w:rsidRDefault="00551AAB" w:rsidP="00551AAB">
      <w:pPr>
        <w:ind w:left="4956" w:firstLine="708"/>
        <w:jc w:val="both"/>
        <w:rPr>
          <w:rFonts w:ascii="Arial" w:hAnsi="Arial" w:cs="Arial"/>
          <w:sz w:val="20"/>
          <w:szCs w:val="20"/>
        </w:rPr>
      </w:pPr>
    </w:p>
    <w:p w14:paraId="124F3322" w14:textId="77777777" w:rsidR="000D31DD" w:rsidRDefault="000D31DD" w:rsidP="00551AAB">
      <w:pPr>
        <w:jc w:val="both"/>
        <w:rPr>
          <w:rFonts w:ascii="Arial" w:hAnsi="Arial" w:cs="Arial"/>
          <w:sz w:val="20"/>
          <w:szCs w:val="20"/>
        </w:rPr>
      </w:pPr>
    </w:p>
    <w:p w14:paraId="03695920" w14:textId="77777777" w:rsidR="000D31DD" w:rsidRDefault="000D31DD" w:rsidP="00551AAB">
      <w:pPr>
        <w:jc w:val="both"/>
        <w:rPr>
          <w:rFonts w:ascii="Arial" w:hAnsi="Arial" w:cs="Arial"/>
          <w:sz w:val="20"/>
          <w:szCs w:val="20"/>
        </w:rPr>
      </w:pPr>
    </w:p>
    <w:p w14:paraId="7B8CD5D2" w14:textId="77777777" w:rsidR="000D31DD" w:rsidRDefault="000D31DD" w:rsidP="00551AAB">
      <w:pPr>
        <w:jc w:val="both"/>
        <w:rPr>
          <w:rFonts w:ascii="Arial" w:hAnsi="Arial" w:cs="Arial"/>
          <w:sz w:val="20"/>
          <w:szCs w:val="20"/>
        </w:rPr>
      </w:pPr>
    </w:p>
    <w:p w14:paraId="64F3D824" w14:textId="77777777" w:rsidR="000D31DD" w:rsidRDefault="000D31DD" w:rsidP="00551AAB">
      <w:pPr>
        <w:jc w:val="both"/>
        <w:rPr>
          <w:rFonts w:ascii="Arial" w:hAnsi="Arial" w:cs="Arial"/>
          <w:sz w:val="20"/>
          <w:szCs w:val="20"/>
        </w:rPr>
      </w:pPr>
    </w:p>
    <w:p w14:paraId="79B7CAD8" w14:textId="77777777" w:rsidR="000D31DD" w:rsidRDefault="000D31DD" w:rsidP="00551AAB">
      <w:pPr>
        <w:jc w:val="both"/>
        <w:rPr>
          <w:rFonts w:ascii="Arial" w:hAnsi="Arial" w:cs="Arial"/>
          <w:sz w:val="20"/>
          <w:szCs w:val="20"/>
        </w:rPr>
      </w:pPr>
    </w:p>
    <w:p w14:paraId="1AEDC4A5" w14:textId="77777777" w:rsidR="000D31DD" w:rsidRDefault="000D31DD" w:rsidP="00551AAB">
      <w:pPr>
        <w:jc w:val="both"/>
        <w:rPr>
          <w:rFonts w:ascii="Arial" w:hAnsi="Arial" w:cs="Arial"/>
          <w:sz w:val="20"/>
          <w:szCs w:val="20"/>
        </w:rPr>
      </w:pPr>
    </w:p>
    <w:p w14:paraId="2E9DB14E" w14:textId="77777777" w:rsidR="000D31DD" w:rsidRDefault="000D31DD" w:rsidP="00551AAB">
      <w:pPr>
        <w:jc w:val="both"/>
        <w:rPr>
          <w:rFonts w:ascii="Arial" w:hAnsi="Arial" w:cs="Arial"/>
          <w:sz w:val="20"/>
          <w:szCs w:val="20"/>
        </w:rPr>
      </w:pPr>
    </w:p>
    <w:p w14:paraId="72A7BC20" w14:textId="77777777" w:rsidR="000D31DD" w:rsidRDefault="000D31DD" w:rsidP="00551AAB">
      <w:pPr>
        <w:jc w:val="both"/>
        <w:rPr>
          <w:rFonts w:ascii="Arial" w:hAnsi="Arial" w:cs="Arial"/>
          <w:sz w:val="20"/>
          <w:szCs w:val="20"/>
        </w:rPr>
      </w:pPr>
    </w:p>
    <w:p w14:paraId="27E8F9B5" w14:textId="77777777" w:rsidR="000D31DD" w:rsidRDefault="000D31DD" w:rsidP="00551AAB">
      <w:pPr>
        <w:jc w:val="both"/>
        <w:rPr>
          <w:rFonts w:ascii="Arial" w:hAnsi="Arial" w:cs="Arial"/>
          <w:sz w:val="20"/>
          <w:szCs w:val="20"/>
        </w:rPr>
      </w:pPr>
    </w:p>
    <w:p w14:paraId="2FC065C1" w14:textId="77777777" w:rsidR="000D31DD" w:rsidRDefault="000D31DD" w:rsidP="00551AAB">
      <w:pPr>
        <w:jc w:val="both"/>
        <w:rPr>
          <w:rFonts w:ascii="Arial" w:hAnsi="Arial" w:cs="Arial"/>
          <w:sz w:val="20"/>
          <w:szCs w:val="20"/>
        </w:rPr>
      </w:pPr>
    </w:p>
    <w:p w14:paraId="030C5E28" w14:textId="77777777" w:rsidR="000D31DD" w:rsidRDefault="000D31DD" w:rsidP="00551AAB">
      <w:pPr>
        <w:jc w:val="both"/>
        <w:rPr>
          <w:rFonts w:ascii="Arial" w:hAnsi="Arial" w:cs="Arial"/>
          <w:sz w:val="20"/>
          <w:szCs w:val="20"/>
        </w:rPr>
      </w:pPr>
    </w:p>
    <w:p w14:paraId="0C84CB1F" w14:textId="77777777" w:rsidR="000D31DD" w:rsidRDefault="000D31DD" w:rsidP="00551AAB">
      <w:pPr>
        <w:jc w:val="both"/>
        <w:rPr>
          <w:rFonts w:ascii="Arial" w:hAnsi="Arial" w:cs="Arial"/>
          <w:sz w:val="20"/>
          <w:szCs w:val="20"/>
        </w:rPr>
      </w:pPr>
    </w:p>
    <w:p w14:paraId="5D712CA5" w14:textId="77777777" w:rsidR="000D31DD" w:rsidRDefault="000D31DD" w:rsidP="00551AAB">
      <w:pPr>
        <w:jc w:val="both"/>
        <w:rPr>
          <w:rFonts w:ascii="Arial" w:hAnsi="Arial" w:cs="Arial"/>
          <w:sz w:val="20"/>
          <w:szCs w:val="20"/>
        </w:rPr>
      </w:pPr>
    </w:p>
    <w:p w14:paraId="59CA923E" w14:textId="77777777" w:rsidR="000D31DD" w:rsidRDefault="000D31DD" w:rsidP="00551AAB">
      <w:pPr>
        <w:jc w:val="both"/>
        <w:rPr>
          <w:rFonts w:ascii="Arial" w:hAnsi="Arial" w:cs="Arial"/>
          <w:sz w:val="20"/>
          <w:szCs w:val="20"/>
        </w:rPr>
      </w:pPr>
    </w:p>
    <w:p w14:paraId="4B593D0C" w14:textId="77777777" w:rsidR="000D31DD" w:rsidRDefault="000D31DD" w:rsidP="00551AAB">
      <w:pPr>
        <w:jc w:val="both"/>
        <w:rPr>
          <w:rFonts w:ascii="Arial" w:hAnsi="Arial" w:cs="Arial"/>
          <w:sz w:val="20"/>
          <w:szCs w:val="20"/>
        </w:rPr>
      </w:pPr>
    </w:p>
    <w:p w14:paraId="3987DE1C" w14:textId="77777777" w:rsidR="000D31DD" w:rsidRDefault="000D31DD" w:rsidP="00551AAB">
      <w:pPr>
        <w:jc w:val="both"/>
        <w:rPr>
          <w:rFonts w:ascii="Arial" w:hAnsi="Arial" w:cs="Arial"/>
          <w:sz w:val="20"/>
          <w:szCs w:val="20"/>
        </w:rPr>
      </w:pPr>
    </w:p>
    <w:p w14:paraId="0B1F1B0A" w14:textId="1FE9385C" w:rsidR="00924BAA" w:rsidRDefault="00924BAA" w:rsidP="00551AAB">
      <w:pPr>
        <w:jc w:val="both"/>
        <w:rPr>
          <w:rFonts w:ascii="Arial" w:hAnsi="Arial" w:cs="Arial"/>
          <w:sz w:val="20"/>
          <w:szCs w:val="20"/>
        </w:rPr>
      </w:pPr>
      <w:r>
        <w:rPr>
          <w:rFonts w:ascii="Arial" w:hAnsi="Arial" w:cs="Arial"/>
          <w:sz w:val="20"/>
          <w:szCs w:val="20"/>
        </w:rPr>
        <w:t>Inspirándote en el ejemplo de los fenicios, explica las razones del comercio internacional entre países.</w:t>
      </w:r>
    </w:p>
    <w:p w14:paraId="2E334A00" w14:textId="77777777" w:rsidR="000D31DD" w:rsidRDefault="000D31DD" w:rsidP="00551AAB">
      <w:pPr>
        <w:jc w:val="both"/>
        <w:rPr>
          <w:rFonts w:ascii="Arial" w:hAnsi="Arial" w:cs="Arial"/>
          <w:sz w:val="20"/>
          <w:szCs w:val="20"/>
        </w:rPr>
      </w:pPr>
    </w:p>
    <w:p w14:paraId="00AA9FF8" w14:textId="77777777" w:rsidR="000D31DD" w:rsidRDefault="000D31DD" w:rsidP="00551AAB">
      <w:pPr>
        <w:jc w:val="both"/>
        <w:rPr>
          <w:rFonts w:ascii="Arial" w:hAnsi="Arial" w:cs="Arial"/>
          <w:sz w:val="20"/>
          <w:szCs w:val="20"/>
        </w:rPr>
      </w:pPr>
    </w:p>
    <w:p w14:paraId="18CE7CB5" w14:textId="77777777" w:rsidR="00551AAB" w:rsidRDefault="00551AAB" w:rsidP="00551AAB">
      <w:pPr>
        <w:jc w:val="both"/>
        <w:rPr>
          <w:rFonts w:ascii="Arial" w:hAnsi="Arial" w:cs="Arial"/>
          <w:sz w:val="20"/>
          <w:szCs w:val="20"/>
        </w:rPr>
      </w:pPr>
    </w:p>
    <w:p w14:paraId="45F4CC6B" w14:textId="77777777" w:rsidR="00551AAB" w:rsidRDefault="00551AAB" w:rsidP="00551AAB">
      <w:pPr>
        <w:spacing w:before="60" w:after="60"/>
        <w:rPr>
          <w:b/>
          <w:szCs w:val="22"/>
        </w:rPr>
      </w:pPr>
    </w:p>
    <w:p w14:paraId="5B530873" w14:textId="77777777" w:rsidR="00551AAB" w:rsidRPr="00980D71" w:rsidRDefault="00551AAB" w:rsidP="00551AAB">
      <w:pPr>
        <w:spacing w:before="60" w:after="60"/>
        <w:rPr>
          <w:b/>
          <w:szCs w:val="22"/>
        </w:rPr>
      </w:pPr>
      <w:r>
        <w:rPr>
          <w:b/>
          <w:szCs w:val="22"/>
        </w:rPr>
        <w:t>RÚBRICA PARA LA EVALUACIÓN DEL ESTÁNDAR</w:t>
      </w:r>
    </w:p>
    <w:p w14:paraId="1B780CFB" w14:textId="77777777" w:rsidR="00551AAB" w:rsidRDefault="00551AAB" w:rsidP="00551AAB">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551AAB" w14:paraId="5AE4087C" w14:textId="77777777" w:rsidTr="00551AAB">
        <w:trPr>
          <w:trHeight w:hRule="exact" w:val="497"/>
        </w:trPr>
        <w:tc>
          <w:tcPr>
            <w:tcW w:w="1824" w:type="dxa"/>
            <w:tcBorders>
              <w:top w:val="nil"/>
              <w:left w:val="nil"/>
              <w:bottom w:val="nil"/>
              <w:right w:val="single" w:sz="4" w:space="0" w:color="auto"/>
            </w:tcBorders>
            <w:vAlign w:val="center"/>
          </w:tcPr>
          <w:p w14:paraId="6796AD8E"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A8D1F84"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2FED941"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75E16555"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62F95C19"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34F0C6B"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A9C1679"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117033D"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551AAB" w14:paraId="4C06DDD0" w14:textId="77777777" w:rsidTr="00551AAB">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79266844" w14:textId="5EC0751C" w:rsidR="00551AAB" w:rsidRPr="0072143E" w:rsidRDefault="000D31DD" w:rsidP="00551AAB">
            <w:pPr>
              <w:tabs>
                <w:tab w:val="right" w:leader="underscore" w:pos="8505"/>
                <w:tab w:val="left" w:pos="8647"/>
                <w:tab w:val="right" w:leader="underscore" w:pos="10065"/>
                <w:tab w:val="left" w:pos="10206"/>
                <w:tab w:val="right" w:leader="underscore" w:pos="13962"/>
              </w:tabs>
              <w:rPr>
                <w:b/>
                <w:sz w:val="18"/>
                <w:szCs w:val="18"/>
              </w:rPr>
            </w:pPr>
            <w:r w:rsidRPr="000D31DD">
              <w:rPr>
                <w:rFonts w:ascii="Arial" w:hAnsi="Arial" w:cs="Arial"/>
                <w:sz w:val="11"/>
                <w:szCs w:val="11"/>
                <w:lang w:val="es-ES"/>
              </w:rPr>
              <w:t>1.2. Explica las razones que justifican e influyen en el intercambio económico entre países.</w:t>
            </w:r>
          </w:p>
        </w:tc>
        <w:tc>
          <w:tcPr>
            <w:tcW w:w="906" w:type="dxa"/>
            <w:tcBorders>
              <w:top w:val="single" w:sz="4" w:space="0" w:color="auto"/>
              <w:left w:val="single" w:sz="4" w:space="0" w:color="auto"/>
              <w:bottom w:val="single" w:sz="4" w:space="0" w:color="auto"/>
              <w:right w:val="single" w:sz="4" w:space="0" w:color="auto"/>
            </w:tcBorders>
          </w:tcPr>
          <w:p w14:paraId="517AF622"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754152E3"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6615B4D1"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69C6948F"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023E1B9A"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23B59AC5"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08FF3769"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41FD7855"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33FE2FC5"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397B58B5"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3E784808" w14:textId="77777777" w:rsidR="00551AAB" w:rsidRDefault="00551AAB" w:rsidP="00551AAB">
      <w:pPr>
        <w:autoSpaceDE w:val="0"/>
        <w:autoSpaceDN w:val="0"/>
        <w:adjustRightInd w:val="0"/>
        <w:jc w:val="both"/>
        <w:rPr>
          <w:rFonts w:ascii="Arial" w:hAnsi="Arial" w:cs="Arial"/>
          <w:sz w:val="36"/>
          <w:szCs w:val="36"/>
        </w:rPr>
      </w:pPr>
    </w:p>
    <w:p w14:paraId="27704216" w14:textId="118FBDA1" w:rsidR="00551AAB" w:rsidRDefault="00924BAA" w:rsidP="00551AAB">
      <w:pPr>
        <w:rPr>
          <w:rFonts w:ascii="Arial" w:hAnsi="Arial" w:cs="Arial"/>
          <w:sz w:val="32"/>
          <w:szCs w:val="32"/>
        </w:rPr>
      </w:pPr>
      <w:r>
        <w:rPr>
          <w:noProof/>
          <w:lang w:val="es-ES" w:eastAsia="es-ES"/>
        </w:rPr>
        <mc:AlternateContent>
          <mc:Choice Requires="wpg">
            <w:drawing>
              <wp:anchor distT="0" distB="0" distL="114300" distR="114300" simplePos="0" relativeHeight="251898880" behindDoc="1" locked="0" layoutInCell="1" allowOverlap="1" wp14:anchorId="5E6E4F07" wp14:editId="149355F9">
                <wp:simplePos x="0" y="0"/>
                <wp:positionH relativeFrom="column">
                  <wp:posOffset>4800600</wp:posOffset>
                </wp:positionH>
                <wp:positionV relativeFrom="paragraph">
                  <wp:posOffset>-457200</wp:posOffset>
                </wp:positionV>
                <wp:extent cx="1028700" cy="1028700"/>
                <wp:effectExtent l="0" t="0" r="0" b="12700"/>
                <wp:wrapNone/>
                <wp:docPr id="217" name="Agrupar 217"/>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218" name="Cuadro de texto 218"/>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6E5933F" w14:textId="77777777" w:rsidR="00D5007D" w:rsidRDefault="00D5007D"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04EDA56" w14:textId="086905D9" w:rsidR="00D5007D" w:rsidRPr="00B97016" w:rsidRDefault="00D5007D"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9" name="Cuadro de texto 219"/>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1B17A86" w14:textId="77777777" w:rsidR="00D5007D" w:rsidRDefault="00D5007D" w:rsidP="00551AAB">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217" o:spid="_x0000_s1149" style="position:absolute;margin-left:378pt;margin-top:-35.95pt;width:81pt;height:81pt;z-index:-251417600"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">
                <v:shape id="Cuadro de texto 218" o:spid="_x0000_s1150"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2uRHwAAA&#10;ANwAAAAPAAAAZHJzL2Rvd25yZXYueG1sRE9Ni8IwEL0L/ocwgjdNFFfcahRRBE8r1t0Fb0MztsVm&#10;Uppo6783h4U9Pt73atPZSjyp8aVjDZOxAkGcOVNyruH7chgtQPiAbLByTBpe5GGz7vdWmBjX8pme&#10;achFDGGfoIYihDqR0mcFWfRjVxNH7uYaiyHCJpemwTaG20pOlZpLiyXHhgJr2hWU3dOH1fDzdbv+&#10;ztQp39uPunWdkmw/pdbDQbddggjUhX/xn/toNEwncW08E4+AXL8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M2uRHwAAAANwAAAAPAAAAAAAAAAAAAAAAAJcCAABkcnMvZG93bnJl&#10;di54bWxQSwUGAAAAAAQABAD1AAAAhAMAAAAA&#10;" filled="f" stroked="f">
                  <v:textbox>
                    <w:txbxContent>
                      <w:p w14:paraId="76E5933F" w14:textId="77777777" w:rsidR="004B6957" w:rsidRDefault="004B6957" w:rsidP="00551AAB">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04EDA56" w14:textId="086905D9" w:rsidR="004B6957" w:rsidRPr="00B97016" w:rsidRDefault="004B6957" w:rsidP="00551AAB">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00D52973">
                          <w:rPr>
                            <w:sz w:val="16"/>
                            <w:szCs w:val="16"/>
                          </w:rPr>
                          <w:t xml:space="preserve">    </w:t>
                        </w:r>
                        <w:r w:rsidR="00D52973">
                          <w:rPr>
                            <w:sz w:val="36"/>
                            <w:szCs w:val="36"/>
                          </w:rPr>
                          <w:t>CD</w:t>
                        </w:r>
                      </w:p>
                    </w:txbxContent>
                  </v:textbox>
                </v:shape>
                <v:shape id="Cuadro de texto 219" o:spid="_x0000_s1151"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lkHcwwAA&#10;ANwAAAAPAAAAZHJzL2Rvd25yZXYueG1sRI9Bi8IwFITvwv6H8Ba8aaKorNUoiyJ4UtTdBW+P5tmW&#10;bV5KE23990YQPA4z8w0zX7a2FDeqfeFYw6CvQBCnzhScafg5bXpfIHxANlg6Jg138rBcfHTmmBjX&#10;8IFux5CJCGGfoIY8hCqR0qc5WfR9VxFH7+JqiyHKOpOmxibCbSmHSk2kxYLjQo4VrXJK/49Xq+F3&#10;dzn/jdQ+W9tx1bhWSbZTqXX3s/2egQjUhnf41d4aDcPBFJ5n4hGQiw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jlkHcwwAAANwAAAAPAAAAAAAAAAAAAAAAAJcCAABkcnMvZG93&#10;bnJldi54bWxQSwUGAAAAAAQABAD1AAAAhwMAAAAA&#10;" filled="f" stroked="f">
                  <v:textbox>
                    <w:txbxContent>
                      <w:p w14:paraId="41B17A86" w14:textId="77777777" w:rsidR="004B6957" w:rsidRDefault="004B6957" w:rsidP="00551AAB">
                        <w:pPr>
                          <w:pBdr>
                            <w:top w:val="single" w:sz="4" w:space="1" w:color="auto"/>
                            <w:left w:val="single" w:sz="4" w:space="4" w:color="auto"/>
                            <w:bottom w:val="single" w:sz="4" w:space="1" w:color="auto"/>
                            <w:right w:val="single" w:sz="4" w:space="4" w:color="auto"/>
                          </w:pBdr>
                        </w:pPr>
                      </w:p>
                    </w:txbxContent>
                  </v:textbox>
                </v:shape>
              </v:group>
            </w:pict>
          </mc:Fallback>
        </mc:AlternateContent>
      </w:r>
    </w:p>
    <w:p w14:paraId="31826320" w14:textId="7C7125A0" w:rsidR="00551AAB" w:rsidRPr="00924BAA" w:rsidRDefault="00551AAB" w:rsidP="00551AAB">
      <w:pPr>
        <w:rPr>
          <w:rFonts w:ascii="Arial" w:hAnsi="Arial" w:cs="Arial"/>
          <w:sz w:val="32"/>
          <w:szCs w:val="32"/>
        </w:rPr>
      </w:pPr>
      <w:r w:rsidRPr="00F23B57">
        <w:rPr>
          <w:rFonts w:ascii="Arial" w:hAnsi="Arial" w:cs="Arial"/>
          <w:sz w:val="32"/>
          <w:szCs w:val="32"/>
        </w:rPr>
        <w:t xml:space="preserve">Estándar </w:t>
      </w:r>
      <w:r w:rsidR="00924BAA">
        <w:rPr>
          <w:rFonts w:ascii="Arial" w:hAnsi="Arial" w:cs="Arial"/>
          <w:sz w:val="32"/>
          <w:szCs w:val="32"/>
        </w:rPr>
        <w:t>4</w:t>
      </w:r>
      <w:r w:rsidR="00624B0F">
        <w:rPr>
          <w:rFonts w:ascii="Arial" w:hAnsi="Arial" w:cs="Arial"/>
          <w:sz w:val="32"/>
          <w:szCs w:val="32"/>
        </w:rPr>
        <w:t>1</w:t>
      </w:r>
      <w:r w:rsidRPr="00F23B57">
        <w:rPr>
          <w:rFonts w:ascii="Arial" w:hAnsi="Arial" w:cs="Arial"/>
          <w:sz w:val="32"/>
          <w:szCs w:val="32"/>
        </w:rPr>
        <w:t xml:space="preserve">. </w:t>
      </w:r>
      <w:r w:rsidR="00924BAA">
        <w:rPr>
          <w:rFonts w:ascii="Arial" w:hAnsi="Arial" w:cs="Arial"/>
          <w:sz w:val="32"/>
          <w:szCs w:val="32"/>
        </w:rPr>
        <w:t>El TTIP</w:t>
      </w:r>
    </w:p>
    <w:p w14:paraId="7221A048" w14:textId="33D665D0" w:rsidR="00551AAB" w:rsidRDefault="00924BAA" w:rsidP="00551AAB">
      <w:pPr>
        <w:rPr>
          <w:sz w:val="20"/>
          <w:szCs w:val="20"/>
        </w:rPr>
      </w:pPr>
      <w:r>
        <w:rPr>
          <w:rFonts w:ascii="Arial" w:hAnsi="Arial" w:cs="Arial"/>
          <w:noProof/>
          <w:sz w:val="20"/>
          <w:szCs w:val="20"/>
          <w:lang w:val="es-ES" w:eastAsia="es-ES"/>
        </w:rPr>
        <w:drawing>
          <wp:anchor distT="0" distB="0" distL="114300" distR="114300" simplePos="0" relativeHeight="251927552" behindDoc="1" locked="0" layoutInCell="1" allowOverlap="1" wp14:anchorId="6B969CEE" wp14:editId="430C9D27">
            <wp:simplePos x="0" y="0"/>
            <wp:positionH relativeFrom="column">
              <wp:posOffset>342900</wp:posOffset>
            </wp:positionH>
            <wp:positionV relativeFrom="paragraph">
              <wp:posOffset>104140</wp:posOffset>
            </wp:positionV>
            <wp:extent cx="4453890" cy="4584065"/>
            <wp:effectExtent l="0" t="0" r="0" b="0"/>
            <wp:wrapNone/>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453890" cy="458406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F0EEC4F" w14:textId="7356000E" w:rsidR="00551AAB" w:rsidRDefault="00551AAB" w:rsidP="00551AAB">
      <w:pPr>
        <w:widowControl w:val="0"/>
        <w:autoSpaceDE w:val="0"/>
        <w:autoSpaceDN w:val="0"/>
        <w:adjustRightInd w:val="0"/>
        <w:rPr>
          <w:rFonts w:ascii="Arial" w:hAnsi="Arial" w:cs="Arial"/>
          <w:sz w:val="22"/>
          <w:szCs w:val="22"/>
          <w:lang w:val="es-ES" w:eastAsia="es-ES"/>
        </w:rPr>
      </w:pPr>
      <w:r>
        <w:rPr>
          <w:rFonts w:ascii="Arial" w:hAnsi="Arial" w:cs="Arial"/>
          <w:lang w:val="es-ES" w:eastAsia="es-ES"/>
        </w:rPr>
        <w:t xml:space="preserve">A) </w:t>
      </w:r>
    </w:p>
    <w:p w14:paraId="4A8C59CE" w14:textId="2DADD1BD" w:rsidR="00551AAB" w:rsidRDefault="00551AAB" w:rsidP="00551AAB">
      <w:pPr>
        <w:jc w:val="both"/>
        <w:rPr>
          <w:rFonts w:ascii="Arial" w:hAnsi="Arial" w:cs="Arial"/>
          <w:sz w:val="20"/>
          <w:szCs w:val="20"/>
        </w:rPr>
      </w:pPr>
    </w:p>
    <w:p w14:paraId="055E1C24" w14:textId="77777777" w:rsidR="00551AAB" w:rsidRDefault="00551AAB" w:rsidP="00551AAB">
      <w:pPr>
        <w:jc w:val="both"/>
        <w:rPr>
          <w:rFonts w:ascii="Arial" w:hAnsi="Arial" w:cs="Arial"/>
          <w:sz w:val="20"/>
          <w:szCs w:val="20"/>
        </w:rPr>
      </w:pPr>
    </w:p>
    <w:p w14:paraId="066A3E90" w14:textId="26375576" w:rsidR="00551AAB" w:rsidRDefault="00551AAB" w:rsidP="00551AAB">
      <w:pPr>
        <w:jc w:val="both"/>
        <w:rPr>
          <w:rFonts w:ascii="Arial" w:hAnsi="Arial" w:cs="Arial"/>
          <w:sz w:val="20"/>
          <w:szCs w:val="20"/>
        </w:rPr>
      </w:pPr>
    </w:p>
    <w:p w14:paraId="34EED79B" w14:textId="77777777" w:rsidR="00551AAB" w:rsidRDefault="00551AAB" w:rsidP="00551AAB">
      <w:pPr>
        <w:jc w:val="both"/>
        <w:rPr>
          <w:rFonts w:ascii="Arial" w:hAnsi="Arial" w:cs="Arial"/>
          <w:sz w:val="20"/>
          <w:szCs w:val="20"/>
        </w:rPr>
      </w:pPr>
    </w:p>
    <w:p w14:paraId="49D21F1D" w14:textId="77777777" w:rsidR="00551AAB" w:rsidRDefault="00551AAB" w:rsidP="00551AAB">
      <w:pPr>
        <w:jc w:val="both"/>
        <w:rPr>
          <w:rFonts w:ascii="Arial" w:hAnsi="Arial" w:cs="Arial"/>
          <w:sz w:val="20"/>
          <w:szCs w:val="20"/>
        </w:rPr>
      </w:pPr>
    </w:p>
    <w:p w14:paraId="1D007228" w14:textId="77777777" w:rsidR="00551AAB" w:rsidRDefault="00551AAB" w:rsidP="00551AAB">
      <w:pPr>
        <w:jc w:val="both"/>
        <w:rPr>
          <w:rFonts w:ascii="Arial" w:hAnsi="Arial" w:cs="Arial"/>
          <w:sz w:val="20"/>
          <w:szCs w:val="20"/>
        </w:rPr>
      </w:pPr>
    </w:p>
    <w:p w14:paraId="35281B1C" w14:textId="77777777" w:rsidR="00551AAB" w:rsidRDefault="00551AAB" w:rsidP="00551AAB">
      <w:pPr>
        <w:jc w:val="both"/>
        <w:rPr>
          <w:rFonts w:ascii="Arial" w:hAnsi="Arial" w:cs="Arial"/>
          <w:sz w:val="20"/>
          <w:szCs w:val="20"/>
        </w:rPr>
      </w:pPr>
    </w:p>
    <w:p w14:paraId="5EA4CBF3" w14:textId="77777777" w:rsidR="00551AAB" w:rsidRDefault="00551AAB" w:rsidP="00551AAB">
      <w:pPr>
        <w:jc w:val="both"/>
        <w:rPr>
          <w:rFonts w:ascii="Arial" w:hAnsi="Arial" w:cs="Arial"/>
          <w:sz w:val="20"/>
          <w:szCs w:val="20"/>
        </w:rPr>
      </w:pPr>
    </w:p>
    <w:p w14:paraId="73310DC1" w14:textId="77777777" w:rsidR="00551AAB" w:rsidRDefault="00551AAB" w:rsidP="00551AAB">
      <w:pPr>
        <w:jc w:val="both"/>
        <w:rPr>
          <w:rFonts w:ascii="Arial" w:hAnsi="Arial" w:cs="Arial"/>
          <w:sz w:val="20"/>
          <w:szCs w:val="20"/>
        </w:rPr>
      </w:pPr>
    </w:p>
    <w:p w14:paraId="3BE99535" w14:textId="77777777" w:rsidR="00551AAB" w:rsidRDefault="00551AAB" w:rsidP="00551AAB">
      <w:pPr>
        <w:jc w:val="both"/>
        <w:rPr>
          <w:rFonts w:ascii="Arial" w:hAnsi="Arial" w:cs="Arial"/>
          <w:sz w:val="20"/>
          <w:szCs w:val="20"/>
        </w:rPr>
      </w:pPr>
    </w:p>
    <w:p w14:paraId="0B0DE1E8" w14:textId="77777777" w:rsidR="00551AAB" w:rsidRDefault="00551AAB" w:rsidP="00551AAB">
      <w:pPr>
        <w:jc w:val="both"/>
        <w:rPr>
          <w:rFonts w:ascii="Arial" w:hAnsi="Arial" w:cs="Arial"/>
          <w:sz w:val="20"/>
          <w:szCs w:val="20"/>
        </w:rPr>
      </w:pPr>
    </w:p>
    <w:p w14:paraId="2EA037FB" w14:textId="77777777" w:rsidR="00551AAB" w:rsidRDefault="00551AAB" w:rsidP="00551AAB">
      <w:pPr>
        <w:jc w:val="both"/>
        <w:rPr>
          <w:rFonts w:ascii="Arial" w:hAnsi="Arial" w:cs="Arial"/>
          <w:sz w:val="20"/>
          <w:szCs w:val="20"/>
        </w:rPr>
      </w:pPr>
    </w:p>
    <w:p w14:paraId="53906296" w14:textId="77777777" w:rsidR="00551AAB" w:rsidRDefault="00551AAB" w:rsidP="00551AAB">
      <w:pPr>
        <w:jc w:val="both"/>
        <w:rPr>
          <w:rFonts w:ascii="Arial" w:hAnsi="Arial" w:cs="Arial"/>
          <w:sz w:val="20"/>
          <w:szCs w:val="20"/>
        </w:rPr>
      </w:pPr>
    </w:p>
    <w:p w14:paraId="6522FC7E" w14:textId="77777777" w:rsidR="00551AAB" w:rsidRDefault="00551AAB" w:rsidP="00551AAB">
      <w:pPr>
        <w:jc w:val="both"/>
        <w:rPr>
          <w:rFonts w:ascii="Arial" w:hAnsi="Arial" w:cs="Arial"/>
          <w:sz w:val="20"/>
          <w:szCs w:val="20"/>
        </w:rPr>
      </w:pPr>
    </w:p>
    <w:p w14:paraId="0A3D4C1D" w14:textId="77777777" w:rsidR="00551AAB" w:rsidRDefault="00551AAB" w:rsidP="00551AAB">
      <w:pPr>
        <w:jc w:val="both"/>
        <w:rPr>
          <w:rFonts w:ascii="Arial" w:hAnsi="Arial" w:cs="Arial"/>
          <w:sz w:val="20"/>
          <w:szCs w:val="20"/>
        </w:rPr>
      </w:pPr>
    </w:p>
    <w:p w14:paraId="6C9D9BF2" w14:textId="77777777" w:rsidR="00551AAB" w:rsidRDefault="00551AAB" w:rsidP="00551AAB">
      <w:pPr>
        <w:jc w:val="both"/>
        <w:rPr>
          <w:rFonts w:ascii="Arial" w:hAnsi="Arial" w:cs="Arial"/>
          <w:sz w:val="20"/>
          <w:szCs w:val="20"/>
        </w:rPr>
      </w:pPr>
    </w:p>
    <w:p w14:paraId="75748195" w14:textId="77777777" w:rsidR="00551AAB" w:rsidRDefault="00551AAB" w:rsidP="00551AAB">
      <w:pPr>
        <w:jc w:val="both"/>
        <w:rPr>
          <w:rFonts w:ascii="Arial" w:hAnsi="Arial" w:cs="Arial"/>
          <w:sz w:val="20"/>
          <w:szCs w:val="20"/>
        </w:rPr>
      </w:pPr>
    </w:p>
    <w:p w14:paraId="119C15E9" w14:textId="77777777" w:rsidR="00551AAB" w:rsidRDefault="00551AAB" w:rsidP="00551AAB">
      <w:pPr>
        <w:jc w:val="both"/>
        <w:rPr>
          <w:rFonts w:ascii="Arial" w:hAnsi="Arial" w:cs="Arial"/>
          <w:sz w:val="20"/>
          <w:szCs w:val="20"/>
        </w:rPr>
      </w:pPr>
    </w:p>
    <w:p w14:paraId="2C014AF6" w14:textId="77777777" w:rsidR="00551AAB" w:rsidRDefault="00551AAB" w:rsidP="00551AAB">
      <w:pPr>
        <w:jc w:val="both"/>
        <w:rPr>
          <w:rFonts w:ascii="Arial" w:hAnsi="Arial" w:cs="Arial"/>
          <w:sz w:val="20"/>
          <w:szCs w:val="20"/>
        </w:rPr>
      </w:pPr>
    </w:p>
    <w:p w14:paraId="48A58580" w14:textId="77777777" w:rsidR="00551AAB" w:rsidRDefault="00551AAB" w:rsidP="00551AAB">
      <w:pPr>
        <w:ind w:left="4956" w:firstLine="708"/>
        <w:jc w:val="both"/>
        <w:rPr>
          <w:rFonts w:ascii="Arial" w:hAnsi="Arial" w:cs="Arial"/>
          <w:sz w:val="20"/>
          <w:szCs w:val="20"/>
        </w:rPr>
      </w:pPr>
    </w:p>
    <w:p w14:paraId="55F5AAAC" w14:textId="77777777" w:rsidR="00924BAA" w:rsidRDefault="00924BAA" w:rsidP="00551AAB">
      <w:pPr>
        <w:jc w:val="both"/>
        <w:rPr>
          <w:rFonts w:ascii="Arial" w:hAnsi="Arial" w:cs="Arial"/>
          <w:sz w:val="20"/>
          <w:szCs w:val="20"/>
        </w:rPr>
      </w:pPr>
    </w:p>
    <w:p w14:paraId="4CA16997" w14:textId="77777777" w:rsidR="00924BAA" w:rsidRDefault="00924BAA" w:rsidP="00551AAB">
      <w:pPr>
        <w:jc w:val="both"/>
        <w:rPr>
          <w:rFonts w:ascii="Arial" w:hAnsi="Arial" w:cs="Arial"/>
          <w:sz w:val="20"/>
          <w:szCs w:val="20"/>
        </w:rPr>
      </w:pPr>
    </w:p>
    <w:p w14:paraId="675CAF47" w14:textId="77777777" w:rsidR="00924BAA" w:rsidRDefault="00924BAA" w:rsidP="00551AAB">
      <w:pPr>
        <w:jc w:val="both"/>
        <w:rPr>
          <w:rFonts w:ascii="Arial" w:hAnsi="Arial" w:cs="Arial"/>
          <w:sz w:val="20"/>
          <w:szCs w:val="20"/>
        </w:rPr>
      </w:pPr>
    </w:p>
    <w:p w14:paraId="69BD266F" w14:textId="77777777" w:rsidR="00924BAA" w:rsidRDefault="00924BAA" w:rsidP="00551AAB">
      <w:pPr>
        <w:jc w:val="both"/>
        <w:rPr>
          <w:rFonts w:ascii="Arial" w:hAnsi="Arial" w:cs="Arial"/>
          <w:sz w:val="20"/>
          <w:szCs w:val="20"/>
        </w:rPr>
      </w:pPr>
    </w:p>
    <w:p w14:paraId="187862E4" w14:textId="77777777" w:rsidR="00924BAA" w:rsidRDefault="00924BAA" w:rsidP="00551AAB">
      <w:pPr>
        <w:jc w:val="both"/>
        <w:rPr>
          <w:rFonts w:ascii="Arial" w:hAnsi="Arial" w:cs="Arial"/>
          <w:sz w:val="20"/>
          <w:szCs w:val="20"/>
        </w:rPr>
      </w:pPr>
    </w:p>
    <w:p w14:paraId="5D769440" w14:textId="77777777" w:rsidR="00924BAA" w:rsidRDefault="00924BAA" w:rsidP="00551AAB">
      <w:pPr>
        <w:jc w:val="both"/>
        <w:rPr>
          <w:rFonts w:ascii="Arial" w:hAnsi="Arial" w:cs="Arial"/>
          <w:sz w:val="20"/>
          <w:szCs w:val="20"/>
        </w:rPr>
      </w:pPr>
    </w:p>
    <w:p w14:paraId="292249C5" w14:textId="77777777" w:rsidR="00924BAA" w:rsidRDefault="00924BAA" w:rsidP="00551AAB">
      <w:pPr>
        <w:jc w:val="both"/>
        <w:rPr>
          <w:rFonts w:ascii="Arial" w:hAnsi="Arial" w:cs="Arial"/>
          <w:sz w:val="20"/>
          <w:szCs w:val="20"/>
        </w:rPr>
      </w:pPr>
    </w:p>
    <w:p w14:paraId="2374E156" w14:textId="77777777" w:rsidR="00924BAA" w:rsidRDefault="00924BAA" w:rsidP="00551AAB">
      <w:pPr>
        <w:jc w:val="both"/>
        <w:rPr>
          <w:rFonts w:ascii="Arial" w:hAnsi="Arial" w:cs="Arial"/>
          <w:sz w:val="20"/>
          <w:szCs w:val="20"/>
        </w:rPr>
      </w:pPr>
    </w:p>
    <w:p w14:paraId="55F560C1" w14:textId="77777777" w:rsidR="00924BAA" w:rsidRDefault="00924BAA" w:rsidP="00551AAB">
      <w:pPr>
        <w:jc w:val="both"/>
        <w:rPr>
          <w:rFonts w:ascii="Arial" w:hAnsi="Arial" w:cs="Arial"/>
          <w:sz w:val="20"/>
          <w:szCs w:val="20"/>
        </w:rPr>
      </w:pPr>
    </w:p>
    <w:p w14:paraId="418DB503" w14:textId="77777777" w:rsidR="00924BAA" w:rsidRDefault="00924BAA" w:rsidP="00551AAB">
      <w:pPr>
        <w:jc w:val="both"/>
        <w:rPr>
          <w:rFonts w:ascii="Arial" w:hAnsi="Arial" w:cs="Arial"/>
          <w:sz w:val="20"/>
          <w:szCs w:val="20"/>
        </w:rPr>
      </w:pPr>
    </w:p>
    <w:p w14:paraId="74661951" w14:textId="77777777" w:rsidR="00924BAA" w:rsidRDefault="00924BAA" w:rsidP="00551AAB">
      <w:pPr>
        <w:jc w:val="both"/>
        <w:rPr>
          <w:rFonts w:ascii="Arial" w:hAnsi="Arial" w:cs="Arial"/>
          <w:sz w:val="20"/>
          <w:szCs w:val="20"/>
        </w:rPr>
      </w:pPr>
    </w:p>
    <w:p w14:paraId="0BE6217B" w14:textId="77777777" w:rsidR="00924BAA" w:rsidRDefault="00924BAA" w:rsidP="00551AAB">
      <w:pPr>
        <w:jc w:val="both"/>
        <w:rPr>
          <w:rFonts w:ascii="Arial" w:hAnsi="Arial" w:cs="Arial"/>
          <w:sz w:val="20"/>
          <w:szCs w:val="20"/>
        </w:rPr>
      </w:pPr>
    </w:p>
    <w:p w14:paraId="169F1246" w14:textId="77777777" w:rsidR="00924BAA" w:rsidRDefault="00924BAA" w:rsidP="00551AAB">
      <w:pPr>
        <w:jc w:val="both"/>
        <w:rPr>
          <w:rFonts w:ascii="Arial" w:hAnsi="Arial" w:cs="Arial"/>
          <w:sz w:val="20"/>
          <w:szCs w:val="20"/>
        </w:rPr>
      </w:pPr>
    </w:p>
    <w:p w14:paraId="6F8CCFCF" w14:textId="19523811" w:rsidR="00924BAA" w:rsidRDefault="00924BAA" w:rsidP="00551AAB">
      <w:pPr>
        <w:jc w:val="both"/>
        <w:rPr>
          <w:rFonts w:ascii="Arial" w:hAnsi="Arial" w:cs="Arial"/>
          <w:sz w:val="20"/>
          <w:szCs w:val="20"/>
        </w:rPr>
      </w:pPr>
      <w:r>
        <w:rPr>
          <w:rFonts w:ascii="Arial" w:hAnsi="Arial" w:cs="Arial"/>
          <w:sz w:val="20"/>
          <w:szCs w:val="20"/>
        </w:rPr>
        <w:t xml:space="preserve">Entra en </w:t>
      </w:r>
      <w:hyperlink r:id="rId62" w:history="1">
        <w:r w:rsidRPr="00AB0FC2">
          <w:rPr>
            <w:rStyle w:val="Hipervnculo"/>
            <w:rFonts w:ascii="Arial" w:hAnsi="Arial" w:cs="Arial"/>
            <w:sz w:val="20"/>
            <w:szCs w:val="20"/>
          </w:rPr>
          <w:t>https://josesande.com/2016/05/17/trabajando-sobre-el-el-ttip-en-1bch/</w:t>
        </w:r>
      </w:hyperlink>
      <w:r>
        <w:rPr>
          <w:rFonts w:ascii="Arial" w:hAnsi="Arial" w:cs="Arial"/>
          <w:sz w:val="20"/>
          <w:szCs w:val="20"/>
        </w:rPr>
        <w:t xml:space="preserve">  y mira los recursos sobre la polémica del TTIP. Mira también el trabajo de estas dos alumnas en:</w:t>
      </w:r>
    </w:p>
    <w:p w14:paraId="08434F9F" w14:textId="489A606C" w:rsidR="00924BAA" w:rsidRDefault="009F524D" w:rsidP="00551AAB">
      <w:pPr>
        <w:jc w:val="both"/>
        <w:rPr>
          <w:rFonts w:ascii="Arial" w:hAnsi="Arial" w:cs="Arial"/>
          <w:sz w:val="20"/>
          <w:szCs w:val="20"/>
        </w:rPr>
      </w:pPr>
      <w:hyperlink r:id="rId63" w:history="1">
        <w:r w:rsidR="00924BAA" w:rsidRPr="00AB0FC2">
          <w:rPr>
            <w:rStyle w:val="Hipervnculo"/>
            <w:rFonts w:ascii="Arial" w:hAnsi="Arial" w:cs="Arial"/>
            <w:sz w:val="20"/>
            <w:szCs w:val="20"/>
          </w:rPr>
          <w:t>https://josesande.com/2016/05/25/trabajos-alumnos-sobre-ttip/</w:t>
        </w:r>
      </w:hyperlink>
    </w:p>
    <w:p w14:paraId="0EE9F0EB" w14:textId="77777777" w:rsidR="00924BAA" w:rsidRDefault="00924BAA" w:rsidP="00551AAB">
      <w:pPr>
        <w:jc w:val="both"/>
        <w:rPr>
          <w:rFonts w:ascii="Arial" w:hAnsi="Arial" w:cs="Arial"/>
          <w:sz w:val="20"/>
          <w:szCs w:val="20"/>
        </w:rPr>
      </w:pPr>
    </w:p>
    <w:p w14:paraId="6571F655" w14:textId="042C43AB" w:rsidR="00924BAA" w:rsidRDefault="00924BAA" w:rsidP="00551AAB">
      <w:pPr>
        <w:jc w:val="both"/>
        <w:rPr>
          <w:rFonts w:ascii="Arial" w:hAnsi="Arial" w:cs="Arial"/>
          <w:sz w:val="20"/>
          <w:szCs w:val="20"/>
        </w:rPr>
      </w:pPr>
      <w:r>
        <w:rPr>
          <w:rFonts w:ascii="Arial" w:hAnsi="Arial" w:cs="Arial"/>
          <w:sz w:val="20"/>
          <w:szCs w:val="20"/>
        </w:rPr>
        <w:t xml:space="preserve">Haz un análisis de las ventajas e inconvenientes que tiene el Tratado, comentando finalmente tu opinión personal. </w:t>
      </w:r>
    </w:p>
    <w:p w14:paraId="6DC0F42B" w14:textId="77777777" w:rsidR="00924BAA" w:rsidRDefault="00924BAA" w:rsidP="00551AAB">
      <w:pPr>
        <w:jc w:val="both"/>
        <w:rPr>
          <w:rFonts w:ascii="Arial" w:hAnsi="Arial" w:cs="Arial"/>
          <w:sz w:val="20"/>
          <w:szCs w:val="20"/>
        </w:rPr>
      </w:pPr>
    </w:p>
    <w:p w14:paraId="4CA0B787" w14:textId="77777777" w:rsidR="00551AAB" w:rsidRDefault="00551AAB" w:rsidP="00924BAA">
      <w:pPr>
        <w:jc w:val="both"/>
        <w:rPr>
          <w:rFonts w:ascii="Arial" w:hAnsi="Arial" w:cs="Arial"/>
          <w:sz w:val="20"/>
          <w:szCs w:val="20"/>
        </w:rPr>
      </w:pPr>
    </w:p>
    <w:p w14:paraId="4CAD8791" w14:textId="77777777" w:rsidR="00551AAB" w:rsidRDefault="00551AAB" w:rsidP="00551AAB">
      <w:pPr>
        <w:spacing w:before="60" w:after="60"/>
        <w:rPr>
          <w:b/>
          <w:szCs w:val="22"/>
        </w:rPr>
      </w:pPr>
    </w:p>
    <w:p w14:paraId="38369121" w14:textId="77777777" w:rsidR="00551AAB" w:rsidRPr="00980D71" w:rsidRDefault="00551AAB" w:rsidP="00551AAB">
      <w:pPr>
        <w:spacing w:before="60" w:after="60"/>
        <w:rPr>
          <w:b/>
          <w:szCs w:val="22"/>
        </w:rPr>
      </w:pPr>
      <w:r>
        <w:rPr>
          <w:b/>
          <w:szCs w:val="22"/>
        </w:rPr>
        <w:t>RÚBRICA PARA LA EVALUACIÓN DEL ESTÁNDAR</w:t>
      </w:r>
    </w:p>
    <w:p w14:paraId="206A7575" w14:textId="77777777" w:rsidR="00551AAB" w:rsidRDefault="00551AAB" w:rsidP="00551AAB">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551AAB" w14:paraId="705522AA" w14:textId="77777777" w:rsidTr="00551AAB">
        <w:trPr>
          <w:trHeight w:hRule="exact" w:val="497"/>
        </w:trPr>
        <w:tc>
          <w:tcPr>
            <w:tcW w:w="1824" w:type="dxa"/>
            <w:tcBorders>
              <w:top w:val="nil"/>
              <w:left w:val="nil"/>
              <w:bottom w:val="nil"/>
              <w:right w:val="single" w:sz="4" w:space="0" w:color="auto"/>
            </w:tcBorders>
            <w:vAlign w:val="center"/>
          </w:tcPr>
          <w:p w14:paraId="2F28D482"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C6D523F"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8F91E9E"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2818642C"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4AC7BE7B"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BE34DFF"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A341D43"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C533CEE"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551AAB" w14:paraId="4BAA84EB" w14:textId="77777777" w:rsidTr="00551AAB">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0D1FDA68" w14:textId="12C9373D" w:rsidR="00551AAB" w:rsidRPr="0072143E" w:rsidRDefault="00924BAA" w:rsidP="00551AAB">
            <w:pPr>
              <w:tabs>
                <w:tab w:val="right" w:leader="underscore" w:pos="8505"/>
                <w:tab w:val="left" w:pos="8647"/>
                <w:tab w:val="right" w:leader="underscore" w:pos="10065"/>
                <w:tab w:val="left" w:pos="10206"/>
                <w:tab w:val="right" w:leader="underscore" w:pos="13962"/>
              </w:tabs>
              <w:rPr>
                <w:b/>
                <w:sz w:val="18"/>
                <w:szCs w:val="18"/>
              </w:rPr>
            </w:pPr>
            <w:r w:rsidRPr="00924BAA">
              <w:rPr>
                <w:rFonts w:ascii="Arial" w:hAnsi="Arial" w:cs="Arial"/>
                <w:sz w:val="11"/>
                <w:szCs w:val="11"/>
              </w:rPr>
              <w:t>1.3. Analiza acontecimientos económicos contemporáneos en el contexto de la globalización y el comercio internacional.</w:t>
            </w:r>
          </w:p>
        </w:tc>
        <w:tc>
          <w:tcPr>
            <w:tcW w:w="906" w:type="dxa"/>
            <w:tcBorders>
              <w:top w:val="single" w:sz="4" w:space="0" w:color="auto"/>
              <w:left w:val="single" w:sz="4" w:space="0" w:color="auto"/>
              <w:bottom w:val="single" w:sz="4" w:space="0" w:color="auto"/>
              <w:right w:val="single" w:sz="4" w:space="0" w:color="auto"/>
            </w:tcBorders>
          </w:tcPr>
          <w:p w14:paraId="1A0A8AFF"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2183097E" w14:textId="77777777" w:rsidR="00551AAB" w:rsidRDefault="00551AAB" w:rsidP="00551AAB">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3B0FEABC"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6CACFE78"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3AB2912"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18536B89"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535131FF"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6CF7EB8F"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7E14CAAD" w14:textId="77777777" w:rsidR="00551AAB" w:rsidRPr="0048308A" w:rsidRDefault="00551AAB" w:rsidP="00551AAB">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7EB04741" w14:textId="77777777" w:rsidR="00551AAB" w:rsidRDefault="00551AAB" w:rsidP="00551AAB">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5207077C" w14:textId="4D0D645D" w:rsidR="00924BAA" w:rsidRPr="00924BAA" w:rsidRDefault="00924BAA" w:rsidP="00924BAA">
      <w:pPr>
        <w:rPr>
          <w:rFonts w:ascii="Arial" w:hAnsi="Arial" w:cs="Arial"/>
          <w:sz w:val="32"/>
          <w:szCs w:val="32"/>
        </w:rPr>
      </w:pPr>
      <w:r>
        <w:rPr>
          <w:noProof/>
          <w:lang w:val="es-ES" w:eastAsia="es-ES"/>
        </w:rPr>
        <mc:AlternateContent>
          <mc:Choice Requires="wpg">
            <w:drawing>
              <wp:anchor distT="0" distB="0" distL="114300" distR="114300" simplePos="0" relativeHeight="251931648" behindDoc="1" locked="0" layoutInCell="1" allowOverlap="1" wp14:anchorId="08C09F0C" wp14:editId="0D072708">
                <wp:simplePos x="0" y="0"/>
                <wp:positionH relativeFrom="column">
                  <wp:posOffset>4800600</wp:posOffset>
                </wp:positionH>
                <wp:positionV relativeFrom="paragraph">
                  <wp:posOffset>-457200</wp:posOffset>
                </wp:positionV>
                <wp:extent cx="1028700" cy="1028700"/>
                <wp:effectExtent l="0" t="0" r="0" b="12700"/>
                <wp:wrapNone/>
                <wp:docPr id="252" name="Agrupar 252"/>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253" name="Cuadro de texto 253"/>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3E4B057" w14:textId="77777777" w:rsidR="00D5007D" w:rsidRDefault="00D5007D" w:rsidP="00924BAA">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574DD65E" w14:textId="3EA76DBF" w:rsidR="00D5007D" w:rsidRPr="00B97016" w:rsidRDefault="00D5007D" w:rsidP="00924BAA">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CSD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4" name="Cuadro de texto 254"/>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D2DD1F" w14:textId="77777777" w:rsidR="00D5007D" w:rsidRDefault="00D5007D" w:rsidP="00924BAA">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252" o:spid="_x0000_s1152" style="position:absolute;margin-left:378pt;margin-top:-35.95pt;width:81pt;height:81pt;z-index:-251384832"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">
                <v:shape id="Cuadro de texto 253" o:spid="_x0000_s1153"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FM/2wwAA&#10;ANwAAAAPAAAAZHJzL2Rvd25yZXYueG1sRI9BawIxFITvgv8hPMGbJlotdjWKWAo9KbW14O2xee4u&#10;bl6WTXTXf28EweMwM98wi1VrS3Gl2heONYyGCgRx6kzBmYa/36/BDIQPyAZLx6ThRh5Wy25ngYlx&#10;Df/QdR8yESHsE9SQh1AlUvo0J4t+6Cri6J1cbTFEWWfS1NhEuC3lWKl3abHguJBjRZuc0vP+YjUc&#10;tqfj/0Ttsk87rRrXKsn2Q2rd77XrOYhAbXiFn+1vo2E8fYPHmXgE5PIO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UFM/2wwAAANwAAAAPAAAAAAAAAAAAAAAAAJcCAABkcnMvZG93&#10;bnJldi54bWxQSwUGAAAAAAQABAD1AAAAhwMAAAAA&#10;" filled="f" stroked="f">
                  <v:textbox>
                    <w:txbxContent>
                      <w:p w14:paraId="63E4B057" w14:textId="77777777" w:rsidR="004B6957" w:rsidRDefault="004B6957" w:rsidP="00924BAA">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574DD65E" w14:textId="3EA76DBF" w:rsidR="004B6957" w:rsidRPr="00B97016" w:rsidRDefault="004B6957" w:rsidP="00924BAA">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00D52973">
                          <w:rPr>
                            <w:sz w:val="16"/>
                            <w:szCs w:val="16"/>
                          </w:rPr>
                          <w:t xml:space="preserve">  </w:t>
                        </w:r>
                        <w:r w:rsidR="00D52973">
                          <w:rPr>
                            <w:sz w:val="36"/>
                            <w:szCs w:val="36"/>
                          </w:rPr>
                          <w:t>CSD</w:t>
                        </w:r>
                      </w:p>
                    </w:txbxContent>
                  </v:textbox>
                </v:shape>
                <v:shape id="Cuadro de texto 254" o:spid="_x0000_s1154"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VeCxAAA&#10;ANwAAAAPAAAAZHJzL2Rvd25yZXYueG1sRI9Ba8JAFITvgv9heYXezG7FSJtmFWkRerKYtoK3R/aZ&#10;hGbfhuxq4r/vCkKPw8x8w+Tr0bbiQr1vHGt4ShQI4tKZhisN31/b2TMIH5ANto5Jw5U8rFfTSY6Z&#10;cQPv6VKESkQI+ww11CF0mZS+rMmiT1xHHL2T6y2GKPtKmh6HCLetnCu1lBYbjgs1dvRWU/lbnK2G&#10;n93peFioz+rdpt3gRiXZvkitHx/GzSuIQGP4D9/bH0bDPF3A7Uw8AnL1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W/1XgsQAAADcAAAADwAAAAAAAAAAAAAAAACXAgAAZHJzL2Rv&#10;d25yZXYueG1sUEsFBgAAAAAEAAQA9QAAAIgDAAAAAA==&#10;" filled="f" stroked="f">
                  <v:textbox>
                    <w:txbxContent>
                      <w:p w14:paraId="1FD2DD1F" w14:textId="77777777" w:rsidR="004B6957" w:rsidRDefault="004B6957" w:rsidP="00924BAA">
                        <w:pPr>
                          <w:pBdr>
                            <w:top w:val="single" w:sz="4" w:space="1" w:color="auto"/>
                            <w:left w:val="single" w:sz="4" w:space="4" w:color="auto"/>
                            <w:bottom w:val="single" w:sz="4" w:space="1" w:color="auto"/>
                            <w:right w:val="single" w:sz="4" w:space="4" w:color="auto"/>
                          </w:pBdr>
                        </w:pPr>
                      </w:p>
                    </w:txbxContent>
                  </v:textbox>
                </v:shape>
              </v:group>
            </w:pict>
          </mc:Fallback>
        </mc:AlternateContent>
      </w:r>
      <w:r w:rsidRPr="00F23B57">
        <w:rPr>
          <w:rFonts w:ascii="Arial" w:hAnsi="Arial" w:cs="Arial"/>
          <w:sz w:val="32"/>
          <w:szCs w:val="32"/>
        </w:rPr>
        <w:t xml:space="preserve">Estándar </w:t>
      </w:r>
      <w:r>
        <w:rPr>
          <w:rFonts w:ascii="Arial" w:hAnsi="Arial" w:cs="Arial"/>
          <w:sz w:val="32"/>
          <w:szCs w:val="32"/>
        </w:rPr>
        <w:t>4</w:t>
      </w:r>
      <w:r w:rsidR="00624B0F">
        <w:rPr>
          <w:rFonts w:ascii="Arial" w:hAnsi="Arial" w:cs="Arial"/>
          <w:sz w:val="32"/>
          <w:szCs w:val="32"/>
        </w:rPr>
        <w:t>2</w:t>
      </w:r>
      <w:r w:rsidRPr="00F23B57">
        <w:rPr>
          <w:rFonts w:ascii="Arial" w:hAnsi="Arial" w:cs="Arial"/>
          <w:sz w:val="32"/>
          <w:szCs w:val="32"/>
        </w:rPr>
        <w:t xml:space="preserve">. </w:t>
      </w:r>
      <w:r>
        <w:rPr>
          <w:rFonts w:ascii="Arial" w:hAnsi="Arial" w:cs="Arial"/>
          <w:sz w:val="32"/>
          <w:szCs w:val="32"/>
        </w:rPr>
        <w:t xml:space="preserve">La UE </w:t>
      </w:r>
    </w:p>
    <w:p w14:paraId="72B70832" w14:textId="66711E91" w:rsidR="00924BAA" w:rsidRDefault="00924BAA" w:rsidP="00924BAA">
      <w:pPr>
        <w:rPr>
          <w:sz w:val="20"/>
          <w:szCs w:val="20"/>
        </w:rPr>
      </w:pPr>
    </w:p>
    <w:p w14:paraId="72C2526F" w14:textId="3EB4B84F" w:rsidR="00924BAA" w:rsidRDefault="00924BAA" w:rsidP="00924BAA">
      <w:pPr>
        <w:widowControl w:val="0"/>
        <w:autoSpaceDE w:val="0"/>
        <w:autoSpaceDN w:val="0"/>
        <w:adjustRightInd w:val="0"/>
        <w:rPr>
          <w:rFonts w:ascii="Arial" w:hAnsi="Arial" w:cs="Arial"/>
          <w:sz w:val="22"/>
          <w:szCs w:val="22"/>
          <w:lang w:val="es-ES" w:eastAsia="es-ES"/>
        </w:rPr>
      </w:pPr>
      <w:r>
        <w:rPr>
          <w:rFonts w:ascii="Arial" w:hAnsi="Arial" w:cs="Arial"/>
          <w:lang w:val="es-ES" w:eastAsia="es-ES"/>
        </w:rPr>
        <w:t xml:space="preserve">A) </w:t>
      </w:r>
    </w:p>
    <w:p w14:paraId="23E1584C" w14:textId="44DB613F" w:rsidR="00924BAA" w:rsidRDefault="00924BAA" w:rsidP="00924BAA">
      <w:pPr>
        <w:jc w:val="both"/>
        <w:rPr>
          <w:rFonts w:ascii="Arial" w:hAnsi="Arial" w:cs="Arial"/>
          <w:sz w:val="20"/>
          <w:szCs w:val="20"/>
        </w:rPr>
      </w:pPr>
    </w:p>
    <w:p w14:paraId="17052BB6" w14:textId="1BB79AF4" w:rsidR="00924BAA" w:rsidRDefault="00564BB4" w:rsidP="00924BAA">
      <w:pPr>
        <w:jc w:val="both"/>
        <w:rPr>
          <w:rFonts w:ascii="Arial" w:hAnsi="Arial" w:cs="Arial"/>
          <w:sz w:val="20"/>
          <w:szCs w:val="20"/>
        </w:rPr>
      </w:pPr>
      <w:r w:rsidRPr="00564BB4">
        <w:rPr>
          <w:rFonts w:ascii="Arial" w:hAnsi="Arial" w:cs="Arial"/>
          <w:noProof/>
          <w:sz w:val="20"/>
          <w:szCs w:val="20"/>
          <w:lang w:val="es-ES" w:eastAsia="es-ES"/>
        </w:rPr>
        <w:drawing>
          <wp:inline distT="0" distB="0" distL="0" distR="0" wp14:anchorId="6DC03391" wp14:editId="0DA4EEFF">
            <wp:extent cx="4339802" cy="2195830"/>
            <wp:effectExtent l="0" t="0" r="3810" b="0"/>
            <wp:docPr id="256"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40960" cy="2196416"/>
                    </a:xfrm>
                    <a:prstGeom prst="rect">
                      <a:avLst/>
                    </a:prstGeom>
                    <a:noFill/>
                    <a:ln>
                      <a:noFill/>
                    </a:ln>
                  </pic:spPr>
                </pic:pic>
              </a:graphicData>
            </a:graphic>
          </wp:inline>
        </w:drawing>
      </w:r>
    </w:p>
    <w:p w14:paraId="3C6A9F43" w14:textId="5B35E8A8" w:rsidR="00924BAA" w:rsidRDefault="00564BB4" w:rsidP="00924BAA">
      <w:pPr>
        <w:jc w:val="both"/>
        <w:rPr>
          <w:rFonts w:ascii="Arial" w:hAnsi="Arial" w:cs="Arial"/>
          <w:sz w:val="20"/>
          <w:szCs w:val="20"/>
        </w:rPr>
      </w:pPr>
      <w:r>
        <w:rPr>
          <w:rFonts w:ascii="Arial" w:hAnsi="Arial" w:cs="Arial"/>
          <w:noProof/>
          <w:sz w:val="20"/>
          <w:szCs w:val="20"/>
          <w:lang w:val="es-ES" w:eastAsia="es-ES"/>
        </w:rPr>
        <w:drawing>
          <wp:inline distT="0" distB="0" distL="0" distR="0" wp14:anchorId="423CFC91" wp14:editId="11F0644E">
            <wp:extent cx="4312564" cy="1784562"/>
            <wp:effectExtent l="0" t="0" r="5715" b="0"/>
            <wp:docPr id="257"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13199" cy="1784825"/>
                    </a:xfrm>
                    <a:prstGeom prst="rect">
                      <a:avLst/>
                    </a:prstGeom>
                    <a:noFill/>
                    <a:ln>
                      <a:noFill/>
                    </a:ln>
                  </pic:spPr>
                </pic:pic>
              </a:graphicData>
            </a:graphic>
          </wp:inline>
        </w:drawing>
      </w:r>
    </w:p>
    <w:p w14:paraId="616CA561" w14:textId="6B35E6B2" w:rsidR="00924BAA" w:rsidRDefault="00924BAA" w:rsidP="00924BAA">
      <w:pPr>
        <w:jc w:val="both"/>
        <w:rPr>
          <w:rFonts w:ascii="Arial" w:hAnsi="Arial" w:cs="Arial"/>
          <w:sz w:val="20"/>
          <w:szCs w:val="20"/>
        </w:rPr>
      </w:pPr>
    </w:p>
    <w:p w14:paraId="364E1ABA" w14:textId="698BDE8A" w:rsidR="00924BAA" w:rsidRDefault="00924BAA" w:rsidP="00924BAA">
      <w:pPr>
        <w:jc w:val="both"/>
        <w:rPr>
          <w:rFonts w:ascii="Arial" w:hAnsi="Arial" w:cs="Arial"/>
          <w:sz w:val="20"/>
          <w:szCs w:val="20"/>
        </w:rPr>
      </w:pPr>
      <w:r>
        <w:rPr>
          <w:rFonts w:ascii="Arial" w:hAnsi="Arial" w:cs="Arial"/>
          <w:sz w:val="20"/>
          <w:szCs w:val="20"/>
        </w:rPr>
        <w:t>Entra en :</w:t>
      </w:r>
    </w:p>
    <w:p w14:paraId="6D642E8E" w14:textId="77777777" w:rsidR="00924BAA" w:rsidRDefault="00924BAA" w:rsidP="00924BAA">
      <w:pPr>
        <w:jc w:val="both"/>
        <w:rPr>
          <w:rFonts w:ascii="Arial" w:hAnsi="Arial" w:cs="Arial"/>
          <w:sz w:val="20"/>
          <w:szCs w:val="20"/>
        </w:rPr>
      </w:pPr>
    </w:p>
    <w:p w14:paraId="375AE763" w14:textId="27A11413" w:rsidR="00924BAA" w:rsidRDefault="009F524D" w:rsidP="00924BAA">
      <w:pPr>
        <w:jc w:val="both"/>
        <w:rPr>
          <w:rFonts w:ascii="Arial" w:hAnsi="Arial" w:cs="Arial"/>
          <w:sz w:val="20"/>
          <w:szCs w:val="20"/>
        </w:rPr>
      </w:pPr>
      <w:hyperlink r:id="rId66" w:history="1">
        <w:r w:rsidR="00924BAA" w:rsidRPr="00AB0FC2">
          <w:rPr>
            <w:rStyle w:val="Hipervnculo"/>
            <w:rFonts w:ascii="Arial" w:hAnsi="Arial" w:cs="Arial"/>
            <w:sz w:val="20"/>
            <w:szCs w:val="20"/>
          </w:rPr>
          <w:t>http://educativa.catedu.es/44700165/aula/archivos/repositorio/2250/2448/html/25_ventajas_e_inconvenientes_de_la_unin_europea.html</w:t>
        </w:r>
      </w:hyperlink>
    </w:p>
    <w:p w14:paraId="3A1121DA" w14:textId="77777777" w:rsidR="00924BAA" w:rsidRDefault="00924BAA" w:rsidP="00924BAA">
      <w:pPr>
        <w:jc w:val="both"/>
        <w:rPr>
          <w:rFonts w:ascii="Arial" w:hAnsi="Arial" w:cs="Arial"/>
          <w:sz w:val="20"/>
          <w:szCs w:val="20"/>
        </w:rPr>
      </w:pPr>
    </w:p>
    <w:p w14:paraId="356B86B9" w14:textId="516A001C" w:rsidR="00924BAA" w:rsidRDefault="00564BB4" w:rsidP="00924BAA">
      <w:pPr>
        <w:jc w:val="both"/>
        <w:rPr>
          <w:rFonts w:ascii="Arial" w:hAnsi="Arial" w:cs="Arial"/>
          <w:sz w:val="20"/>
          <w:szCs w:val="20"/>
        </w:rPr>
      </w:pPr>
      <w:r>
        <w:rPr>
          <w:rFonts w:ascii="Arial" w:hAnsi="Arial" w:cs="Arial"/>
          <w:sz w:val="20"/>
          <w:szCs w:val="20"/>
        </w:rPr>
        <w:t xml:space="preserve">Enumera las ventajas e inconvenientes de pertenecer a la Unión Europea. </w:t>
      </w:r>
    </w:p>
    <w:p w14:paraId="791C452A" w14:textId="77777777" w:rsidR="00924BAA" w:rsidRDefault="00924BAA" w:rsidP="00924BAA">
      <w:pPr>
        <w:jc w:val="both"/>
        <w:rPr>
          <w:rFonts w:ascii="Arial" w:hAnsi="Arial" w:cs="Arial"/>
          <w:sz w:val="20"/>
          <w:szCs w:val="20"/>
        </w:rPr>
      </w:pPr>
    </w:p>
    <w:p w14:paraId="4C9653EB" w14:textId="77777777" w:rsidR="00924BAA" w:rsidRDefault="00924BAA" w:rsidP="00924BAA">
      <w:pPr>
        <w:jc w:val="both"/>
        <w:rPr>
          <w:rFonts w:ascii="Arial" w:hAnsi="Arial" w:cs="Arial"/>
          <w:sz w:val="20"/>
          <w:szCs w:val="20"/>
        </w:rPr>
      </w:pPr>
    </w:p>
    <w:p w14:paraId="3E1E3B5C" w14:textId="77777777" w:rsidR="00924BAA" w:rsidRDefault="00924BAA" w:rsidP="00924BAA">
      <w:pPr>
        <w:jc w:val="both"/>
        <w:rPr>
          <w:rFonts w:ascii="Arial" w:hAnsi="Arial" w:cs="Arial"/>
          <w:sz w:val="20"/>
          <w:szCs w:val="20"/>
        </w:rPr>
      </w:pPr>
    </w:p>
    <w:p w14:paraId="28D7FBDC" w14:textId="77777777" w:rsidR="00924BAA" w:rsidRDefault="00924BAA" w:rsidP="00924BAA">
      <w:pPr>
        <w:ind w:left="4956" w:firstLine="708"/>
        <w:jc w:val="both"/>
        <w:rPr>
          <w:rFonts w:ascii="Arial" w:hAnsi="Arial" w:cs="Arial"/>
          <w:sz w:val="20"/>
          <w:szCs w:val="20"/>
        </w:rPr>
      </w:pPr>
    </w:p>
    <w:p w14:paraId="00E5ECAF" w14:textId="77777777" w:rsidR="00924BAA" w:rsidRDefault="00924BAA" w:rsidP="00924BAA">
      <w:pPr>
        <w:jc w:val="both"/>
        <w:rPr>
          <w:rFonts w:ascii="Arial" w:hAnsi="Arial" w:cs="Arial"/>
          <w:sz w:val="20"/>
          <w:szCs w:val="20"/>
        </w:rPr>
      </w:pPr>
    </w:p>
    <w:p w14:paraId="0B7174CC" w14:textId="77777777" w:rsidR="00564BB4" w:rsidRDefault="00564BB4" w:rsidP="00924BAA">
      <w:pPr>
        <w:jc w:val="both"/>
        <w:rPr>
          <w:rFonts w:ascii="Arial" w:hAnsi="Arial" w:cs="Arial"/>
          <w:sz w:val="20"/>
          <w:szCs w:val="20"/>
        </w:rPr>
      </w:pPr>
    </w:p>
    <w:p w14:paraId="0FB5AD2D" w14:textId="77777777" w:rsidR="00924BAA" w:rsidRDefault="00924BAA" w:rsidP="00924BAA">
      <w:pPr>
        <w:jc w:val="both"/>
        <w:rPr>
          <w:rFonts w:ascii="Arial" w:hAnsi="Arial" w:cs="Arial"/>
          <w:sz w:val="20"/>
          <w:szCs w:val="20"/>
        </w:rPr>
      </w:pPr>
    </w:p>
    <w:p w14:paraId="47C14248" w14:textId="77777777" w:rsidR="00924BAA" w:rsidRDefault="00924BAA" w:rsidP="00924BAA">
      <w:pPr>
        <w:jc w:val="both"/>
        <w:rPr>
          <w:rFonts w:ascii="Arial" w:hAnsi="Arial" w:cs="Arial"/>
          <w:sz w:val="20"/>
          <w:szCs w:val="20"/>
        </w:rPr>
      </w:pPr>
    </w:p>
    <w:p w14:paraId="34FB4D0B" w14:textId="77777777" w:rsidR="00924BAA" w:rsidRPr="00980D71" w:rsidRDefault="00924BAA" w:rsidP="00924BAA">
      <w:pPr>
        <w:spacing w:before="60" w:after="60"/>
        <w:rPr>
          <w:b/>
          <w:szCs w:val="22"/>
        </w:rPr>
      </w:pPr>
      <w:r>
        <w:rPr>
          <w:b/>
          <w:szCs w:val="22"/>
        </w:rPr>
        <w:t>RÚBRICA PARA LA EVALUACIÓN DEL ESTÁNDAR</w:t>
      </w:r>
    </w:p>
    <w:p w14:paraId="27C76DF9" w14:textId="77777777" w:rsidR="00924BAA" w:rsidRDefault="00924BAA" w:rsidP="00924BAA">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924BAA" w14:paraId="3276943C" w14:textId="77777777" w:rsidTr="00924BAA">
        <w:trPr>
          <w:trHeight w:hRule="exact" w:val="497"/>
        </w:trPr>
        <w:tc>
          <w:tcPr>
            <w:tcW w:w="1824" w:type="dxa"/>
            <w:tcBorders>
              <w:top w:val="nil"/>
              <w:left w:val="nil"/>
              <w:bottom w:val="nil"/>
              <w:right w:val="single" w:sz="4" w:space="0" w:color="auto"/>
            </w:tcBorders>
            <w:vAlign w:val="center"/>
          </w:tcPr>
          <w:p w14:paraId="28D2AE2B" w14:textId="77777777" w:rsidR="00924BAA" w:rsidRDefault="00924BAA" w:rsidP="00924BAA">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7070C1" w14:textId="77777777" w:rsidR="00924BAA" w:rsidRPr="0048308A" w:rsidRDefault="00924BAA" w:rsidP="00924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A25A61" w14:textId="77777777" w:rsidR="00924BAA" w:rsidRPr="0048308A" w:rsidRDefault="00924BAA" w:rsidP="00924BA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307212E8" w14:textId="77777777" w:rsidR="00924BAA" w:rsidRDefault="00924BAA" w:rsidP="00924BAA">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234C15B1" w14:textId="77777777" w:rsidR="00924BAA" w:rsidRPr="0048308A" w:rsidRDefault="00924BAA" w:rsidP="00924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8E8DEC0" w14:textId="77777777" w:rsidR="00924BAA" w:rsidRPr="0048308A" w:rsidRDefault="00924BAA" w:rsidP="00924BAA">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8B62F1C" w14:textId="77777777" w:rsidR="00924BAA" w:rsidRPr="0048308A" w:rsidRDefault="00924BAA" w:rsidP="00924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03A2A53" w14:textId="77777777" w:rsidR="00924BAA" w:rsidRPr="0048308A" w:rsidRDefault="00924BAA" w:rsidP="00924BAA">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924BAA" w14:paraId="05FADB27" w14:textId="77777777" w:rsidTr="00924BAA">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0A2192B9" w14:textId="2CC7AFD0" w:rsidR="00924BAA" w:rsidRPr="0072143E" w:rsidRDefault="00AE1BD0" w:rsidP="00924BAA">
            <w:pPr>
              <w:tabs>
                <w:tab w:val="right" w:leader="underscore" w:pos="8505"/>
                <w:tab w:val="left" w:pos="8647"/>
                <w:tab w:val="right" w:leader="underscore" w:pos="10065"/>
                <w:tab w:val="left" w:pos="10206"/>
                <w:tab w:val="right" w:leader="underscore" w:pos="13962"/>
              </w:tabs>
              <w:rPr>
                <w:b/>
                <w:sz w:val="18"/>
                <w:szCs w:val="18"/>
              </w:rPr>
            </w:pPr>
            <w:r w:rsidRPr="00AE1BD0">
              <w:rPr>
                <w:rFonts w:ascii="Arial" w:hAnsi="Arial" w:cs="Arial"/>
                <w:sz w:val="11"/>
                <w:szCs w:val="11"/>
              </w:rPr>
              <w:t>1.4. Conoce y enumera ventajas e inconvenientes del proceso de integración económica y monetaria de la Unión Europea.</w:t>
            </w:r>
          </w:p>
        </w:tc>
        <w:tc>
          <w:tcPr>
            <w:tcW w:w="906" w:type="dxa"/>
            <w:tcBorders>
              <w:top w:val="single" w:sz="4" w:space="0" w:color="auto"/>
              <w:left w:val="single" w:sz="4" w:space="0" w:color="auto"/>
              <w:bottom w:val="single" w:sz="4" w:space="0" w:color="auto"/>
              <w:right w:val="single" w:sz="4" w:space="0" w:color="auto"/>
            </w:tcBorders>
          </w:tcPr>
          <w:p w14:paraId="45067D47" w14:textId="77777777" w:rsidR="00924BAA" w:rsidRPr="0048308A" w:rsidRDefault="00924BAA" w:rsidP="00924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2500DDDE" w14:textId="77777777" w:rsidR="00924BAA" w:rsidRDefault="00924BAA" w:rsidP="00924BAA">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2D4C55A8" w14:textId="77777777" w:rsidR="00924BAA" w:rsidRPr="0048308A" w:rsidRDefault="00924BAA" w:rsidP="00924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647ED6DC" w14:textId="77777777" w:rsidR="00924BAA" w:rsidRDefault="00924BAA" w:rsidP="00924BA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7105A50A" w14:textId="77777777" w:rsidR="00924BAA" w:rsidRPr="0048308A" w:rsidRDefault="00924BAA" w:rsidP="00924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009958CA" w14:textId="77777777" w:rsidR="00924BAA" w:rsidRDefault="00924BAA" w:rsidP="00924BA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15EFDD15" w14:textId="77777777" w:rsidR="00924BAA" w:rsidRPr="0048308A" w:rsidRDefault="00924BAA" w:rsidP="00924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2E011BBD" w14:textId="77777777" w:rsidR="00924BAA" w:rsidRDefault="00924BAA" w:rsidP="00924BAA">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7B91EDF9" w14:textId="77777777" w:rsidR="00924BAA" w:rsidRPr="0048308A" w:rsidRDefault="00924BAA" w:rsidP="00924BAA">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28635684" w14:textId="77777777" w:rsidR="00924BAA" w:rsidRDefault="00924BAA" w:rsidP="00924BAA">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67BA1265" w14:textId="77777777" w:rsidR="00551AAB" w:rsidRDefault="00551AAB" w:rsidP="00551AAB">
      <w:pPr>
        <w:autoSpaceDE w:val="0"/>
        <w:autoSpaceDN w:val="0"/>
        <w:adjustRightInd w:val="0"/>
        <w:jc w:val="both"/>
        <w:rPr>
          <w:rFonts w:ascii="Arial" w:hAnsi="Arial" w:cs="Arial"/>
          <w:sz w:val="36"/>
          <w:szCs w:val="36"/>
        </w:rPr>
      </w:pPr>
    </w:p>
    <w:p w14:paraId="4B0B7974" w14:textId="6B5DFCAF" w:rsidR="00564BB4" w:rsidRPr="00924BAA" w:rsidRDefault="00564BB4" w:rsidP="00564BB4">
      <w:pPr>
        <w:rPr>
          <w:rFonts w:ascii="Arial" w:hAnsi="Arial" w:cs="Arial"/>
          <w:sz w:val="32"/>
          <w:szCs w:val="32"/>
        </w:rPr>
      </w:pPr>
      <w:r>
        <w:rPr>
          <w:noProof/>
          <w:lang w:val="es-ES" w:eastAsia="es-ES"/>
        </w:rPr>
        <mc:AlternateContent>
          <mc:Choice Requires="wpg">
            <w:drawing>
              <wp:anchor distT="0" distB="0" distL="114300" distR="114300" simplePos="0" relativeHeight="251933696" behindDoc="1" locked="0" layoutInCell="1" allowOverlap="1" wp14:anchorId="7BE25BCB" wp14:editId="35E869CA">
                <wp:simplePos x="0" y="0"/>
                <wp:positionH relativeFrom="column">
                  <wp:posOffset>4800600</wp:posOffset>
                </wp:positionH>
                <wp:positionV relativeFrom="paragraph">
                  <wp:posOffset>-457200</wp:posOffset>
                </wp:positionV>
                <wp:extent cx="1028700" cy="1028700"/>
                <wp:effectExtent l="0" t="0" r="0" b="12700"/>
                <wp:wrapNone/>
                <wp:docPr id="258" name="Agrupar 258"/>
                <wp:cNvGraphicFramePr/>
                <a:graphic xmlns:a="http://schemas.openxmlformats.org/drawingml/2006/main">
                  <a:graphicData uri="http://schemas.microsoft.com/office/word/2010/wordprocessingGroup">
                    <wpg:wgp>
                      <wpg:cNvGrpSpPr/>
                      <wpg:grpSpPr>
                        <a:xfrm>
                          <a:off x="0" y="0"/>
                          <a:ext cx="1028700" cy="1028700"/>
                          <a:chOff x="0" y="0"/>
                          <a:chExt cx="1028700" cy="1028700"/>
                        </a:xfrm>
                      </wpg:grpSpPr>
                      <wps:wsp>
                        <wps:cNvPr id="259" name="Cuadro de texto 259"/>
                        <wps:cNvSpPr txBox="1"/>
                        <wps:spPr>
                          <a:xfrm>
                            <a:off x="0" y="0"/>
                            <a:ext cx="1028700" cy="10287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0C280CF" w14:textId="77777777" w:rsidR="00D5007D" w:rsidRDefault="00D5007D" w:rsidP="00564BB4">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0D452F9" w14:textId="6F0C6DC7" w:rsidR="00D5007D" w:rsidRPr="00B97016" w:rsidRDefault="00D5007D" w:rsidP="00564BB4">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Pr>
                                  <w:sz w:val="36"/>
                                  <w:szCs w:val="36"/>
                                </w:rPr>
                                <w:t>CSC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 name="Cuadro de texto 260"/>
                        <wps:cNvSpPr txBox="1"/>
                        <wps:spPr>
                          <a:xfrm>
                            <a:off x="114300" y="457200"/>
                            <a:ext cx="8001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EAF554" w14:textId="77777777" w:rsidR="00D5007D" w:rsidRDefault="00D5007D" w:rsidP="00564BB4">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Agrupar 258" o:spid="_x0000_s1155" style="position:absolute;margin-left:378pt;margin-top:-35.95pt;width:81pt;height:81pt;z-index:-251382784" coordsize="1028700,1028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">
                <v:shape id="Cuadro de texto 259" o:spid="_x0000_s1156" type="#_x0000_t202" style="position:absolute;width:10287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PgcxAAA&#10;ANwAAAAPAAAAZHJzL2Rvd25yZXYueG1sRI9Ba8JAFITvBf/D8oTe6q5iikY3QSxCTy1NVfD2yD6T&#10;YPZtyG5N+u+7hUKPw8x8w2zz0bbiTr1vHGuYzxQI4tKZhisNx8/D0wqED8gGW8ek4Zs85NnkYYup&#10;cQN/0L0IlYgQ9ilqqEPoUil9WZNFP3MdcfSurrcYouwraXocIty2cqHUs7TYcFyosaN9TeWt+LIa&#10;Tm/Xy3mp3qsXm3SDG5Vku5ZaP07H3QZEoDH8h//ar0bDIlnD75l4BGT2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tfz4HMQAAADcAAAADwAAAAAAAAAAAAAAAACXAgAAZHJzL2Rv&#10;d25yZXYueG1sUEsFBgAAAAAEAAQA9QAAAIgDAAAAAA==&#10;" filled="f" stroked="f">
                  <v:textbox>
                    <w:txbxContent>
                      <w:p w14:paraId="20C280CF" w14:textId="77777777" w:rsidR="004B6957" w:rsidRDefault="004B6957" w:rsidP="00564BB4">
                        <w:pPr>
                          <w:pBdr>
                            <w:top w:val="single" w:sz="4" w:space="0" w:color="auto"/>
                            <w:left w:val="single" w:sz="4" w:space="4" w:color="auto"/>
                            <w:bottom w:val="single" w:sz="4" w:space="1" w:color="auto"/>
                            <w:right w:val="single" w:sz="4" w:space="4" w:color="auto"/>
                          </w:pBdr>
                          <w:rPr>
                            <w:sz w:val="16"/>
                            <w:szCs w:val="16"/>
                          </w:rPr>
                        </w:pPr>
                        <w:r w:rsidRPr="00807F6C">
                          <w:rPr>
                            <w:sz w:val="16"/>
                            <w:szCs w:val="16"/>
                          </w:rPr>
                          <w:t>Competencia clave</w:t>
                        </w:r>
                      </w:p>
                      <w:p w14:paraId="60D452F9" w14:textId="6F0C6DC7" w:rsidR="004B6957" w:rsidRPr="00B97016" w:rsidRDefault="004B6957" w:rsidP="00564BB4">
                        <w:pPr>
                          <w:pBdr>
                            <w:top w:val="single" w:sz="4" w:space="0" w:color="auto"/>
                            <w:left w:val="single" w:sz="4" w:space="4" w:color="auto"/>
                            <w:bottom w:val="single" w:sz="4" w:space="1" w:color="auto"/>
                            <w:right w:val="single" w:sz="4" w:space="4" w:color="auto"/>
                          </w:pBdr>
                          <w:rPr>
                            <w:sz w:val="36"/>
                            <w:szCs w:val="36"/>
                          </w:rPr>
                        </w:pPr>
                        <w:r>
                          <w:rPr>
                            <w:sz w:val="16"/>
                            <w:szCs w:val="16"/>
                          </w:rPr>
                          <w:t xml:space="preserve">      </w:t>
                        </w:r>
                        <w:r w:rsidR="00D52973">
                          <w:rPr>
                            <w:sz w:val="16"/>
                            <w:szCs w:val="16"/>
                          </w:rPr>
                          <w:t xml:space="preserve">   </w:t>
                        </w:r>
                        <w:r w:rsidR="00D52973">
                          <w:rPr>
                            <w:sz w:val="36"/>
                            <w:szCs w:val="36"/>
                          </w:rPr>
                          <w:t>CSC</w:t>
                        </w:r>
                      </w:p>
                    </w:txbxContent>
                  </v:textbox>
                </v:shape>
                <v:shape id="Cuadro de texto 260" o:spid="_x0000_s1157" type="#_x0000_t202" style="position:absolute;left:114300;top:457200;width:8001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qps8wQAA&#10;ANwAAAAPAAAAZHJzL2Rvd25yZXYueG1sRE/LasJAFN0X/IfhCt01M4qGNmYUUYSuKrUPcHfJXJNg&#10;5k7IjEn6985C6PJw3vlmtI3oqfO1Yw2zRIEgLpypudTw/XV4eQXhA7LBxjFp+CMPm/XkKcfMuIE/&#10;qT+FUsQQ9hlqqEJoMyl9UZFFn7iWOHIX11kMEXalNB0OMdw2cq5UKi3WHBsqbGlXUXE93ayGn4/L&#10;+XehjuXeLtvBjUqyfZNaP0/H7QpEoDH8ix/ud6Nhnsb58Uw8AnJ9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6qqbPMEAAADcAAAADwAAAAAAAAAAAAAAAACXAgAAZHJzL2Rvd25y&#10;ZXYueG1sUEsFBgAAAAAEAAQA9QAAAIUDAAAAAA==&#10;" filled="f" stroked="f">
                  <v:textbox>
                    <w:txbxContent>
                      <w:p w14:paraId="66EAF554" w14:textId="77777777" w:rsidR="004B6957" w:rsidRDefault="004B6957" w:rsidP="00564BB4">
                        <w:pPr>
                          <w:pBdr>
                            <w:top w:val="single" w:sz="4" w:space="1" w:color="auto"/>
                            <w:left w:val="single" w:sz="4" w:space="4" w:color="auto"/>
                            <w:bottom w:val="single" w:sz="4" w:space="1" w:color="auto"/>
                            <w:right w:val="single" w:sz="4" w:space="4" w:color="auto"/>
                          </w:pBdr>
                        </w:pPr>
                      </w:p>
                    </w:txbxContent>
                  </v:textbox>
                </v:shape>
              </v:group>
            </w:pict>
          </mc:Fallback>
        </mc:AlternateContent>
      </w:r>
      <w:r w:rsidRPr="00F23B57">
        <w:rPr>
          <w:rFonts w:ascii="Arial" w:hAnsi="Arial" w:cs="Arial"/>
          <w:sz w:val="32"/>
          <w:szCs w:val="32"/>
        </w:rPr>
        <w:t xml:space="preserve">Estándar </w:t>
      </w:r>
      <w:r>
        <w:rPr>
          <w:rFonts w:ascii="Arial" w:hAnsi="Arial" w:cs="Arial"/>
          <w:sz w:val="32"/>
          <w:szCs w:val="32"/>
        </w:rPr>
        <w:t>4</w:t>
      </w:r>
      <w:r w:rsidR="00624B0F">
        <w:rPr>
          <w:rFonts w:ascii="Arial" w:hAnsi="Arial" w:cs="Arial"/>
          <w:sz w:val="32"/>
          <w:szCs w:val="32"/>
        </w:rPr>
        <w:t>3</w:t>
      </w:r>
      <w:r w:rsidRPr="00F23B57">
        <w:rPr>
          <w:rFonts w:ascii="Arial" w:hAnsi="Arial" w:cs="Arial"/>
          <w:sz w:val="32"/>
          <w:szCs w:val="32"/>
        </w:rPr>
        <w:t xml:space="preserve">. </w:t>
      </w:r>
      <w:r>
        <w:rPr>
          <w:rFonts w:ascii="Arial" w:hAnsi="Arial" w:cs="Arial"/>
          <w:sz w:val="32"/>
          <w:szCs w:val="32"/>
        </w:rPr>
        <w:t xml:space="preserve">Economía y medioambiente </w:t>
      </w:r>
    </w:p>
    <w:p w14:paraId="123F3554" w14:textId="77777777" w:rsidR="00564BB4" w:rsidRDefault="00564BB4" w:rsidP="00564BB4">
      <w:pPr>
        <w:rPr>
          <w:sz w:val="20"/>
          <w:szCs w:val="20"/>
        </w:rPr>
      </w:pPr>
    </w:p>
    <w:p w14:paraId="71D87443" w14:textId="223909EB" w:rsidR="00564BB4" w:rsidRPr="00564BB4" w:rsidRDefault="00564BB4" w:rsidP="00564BB4">
      <w:pPr>
        <w:widowControl w:val="0"/>
        <w:autoSpaceDE w:val="0"/>
        <w:autoSpaceDN w:val="0"/>
        <w:adjustRightInd w:val="0"/>
        <w:rPr>
          <w:rFonts w:ascii="Arial" w:hAnsi="Arial" w:cs="Arial"/>
          <w:sz w:val="22"/>
          <w:szCs w:val="22"/>
          <w:lang w:val="es-ES" w:eastAsia="es-ES"/>
        </w:rPr>
      </w:pPr>
      <w:r>
        <w:rPr>
          <w:rFonts w:ascii="Arial" w:hAnsi="Arial" w:cs="Arial"/>
          <w:noProof/>
          <w:sz w:val="20"/>
          <w:szCs w:val="20"/>
          <w:lang w:val="es-ES" w:eastAsia="es-ES"/>
        </w:rPr>
        <w:drawing>
          <wp:anchor distT="0" distB="0" distL="114300" distR="114300" simplePos="0" relativeHeight="251935744" behindDoc="1" locked="0" layoutInCell="1" allowOverlap="1" wp14:anchorId="566443F9" wp14:editId="013E420F">
            <wp:simplePos x="0" y="0"/>
            <wp:positionH relativeFrom="column">
              <wp:posOffset>228600</wp:posOffset>
            </wp:positionH>
            <wp:positionV relativeFrom="paragraph">
              <wp:posOffset>74930</wp:posOffset>
            </wp:positionV>
            <wp:extent cx="3539490" cy="1024890"/>
            <wp:effectExtent l="0" t="0" r="0" b="0"/>
            <wp:wrapNone/>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539490" cy="102489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Arial" w:hAnsi="Arial" w:cs="Arial"/>
          <w:lang w:val="es-ES" w:eastAsia="es-ES"/>
        </w:rPr>
        <w:t xml:space="preserve">A) </w:t>
      </w:r>
    </w:p>
    <w:p w14:paraId="1699CA07" w14:textId="4628B1C7" w:rsidR="00564BB4" w:rsidRDefault="00564BB4" w:rsidP="00564BB4">
      <w:pPr>
        <w:jc w:val="both"/>
        <w:rPr>
          <w:rFonts w:ascii="Arial" w:hAnsi="Arial" w:cs="Arial"/>
          <w:sz w:val="20"/>
          <w:szCs w:val="20"/>
        </w:rPr>
      </w:pPr>
    </w:p>
    <w:p w14:paraId="10232D7A" w14:textId="2F10DF93" w:rsidR="00564BB4" w:rsidRDefault="00564BB4" w:rsidP="00564BB4">
      <w:pPr>
        <w:jc w:val="both"/>
        <w:rPr>
          <w:rFonts w:ascii="Arial" w:hAnsi="Arial" w:cs="Arial"/>
          <w:sz w:val="20"/>
          <w:szCs w:val="20"/>
        </w:rPr>
      </w:pPr>
    </w:p>
    <w:p w14:paraId="30945B17" w14:textId="77777777" w:rsidR="00564BB4" w:rsidRDefault="00564BB4" w:rsidP="00564BB4">
      <w:pPr>
        <w:jc w:val="both"/>
        <w:rPr>
          <w:rFonts w:ascii="Arial" w:hAnsi="Arial" w:cs="Arial"/>
          <w:sz w:val="20"/>
          <w:szCs w:val="20"/>
        </w:rPr>
      </w:pPr>
    </w:p>
    <w:p w14:paraId="46775CEB" w14:textId="77777777" w:rsidR="00564BB4" w:rsidRDefault="00564BB4" w:rsidP="00564BB4">
      <w:pPr>
        <w:jc w:val="both"/>
        <w:rPr>
          <w:rFonts w:ascii="Arial" w:hAnsi="Arial" w:cs="Arial"/>
          <w:sz w:val="20"/>
          <w:szCs w:val="20"/>
        </w:rPr>
      </w:pPr>
    </w:p>
    <w:p w14:paraId="6C347BDC" w14:textId="7D45F152" w:rsidR="00564BB4" w:rsidRDefault="00564BB4" w:rsidP="00564BB4">
      <w:pPr>
        <w:jc w:val="both"/>
        <w:rPr>
          <w:rFonts w:ascii="Arial" w:hAnsi="Arial" w:cs="Arial"/>
          <w:sz w:val="20"/>
          <w:szCs w:val="20"/>
        </w:rPr>
      </w:pPr>
    </w:p>
    <w:p w14:paraId="3480949E" w14:textId="77777777" w:rsidR="00564BB4" w:rsidRDefault="00564BB4" w:rsidP="00564BB4">
      <w:pPr>
        <w:jc w:val="both"/>
        <w:rPr>
          <w:rFonts w:ascii="Arial" w:hAnsi="Arial" w:cs="Arial"/>
          <w:sz w:val="20"/>
          <w:szCs w:val="20"/>
        </w:rPr>
      </w:pPr>
    </w:p>
    <w:p w14:paraId="43D2483E" w14:textId="7F47E2AD" w:rsidR="00564BB4" w:rsidRDefault="00564BB4" w:rsidP="00564BB4">
      <w:pPr>
        <w:jc w:val="both"/>
        <w:rPr>
          <w:rFonts w:ascii="Arial" w:hAnsi="Arial" w:cs="Arial"/>
          <w:sz w:val="20"/>
          <w:szCs w:val="20"/>
        </w:rPr>
      </w:pPr>
      <w:r>
        <w:rPr>
          <w:rFonts w:ascii="Arial" w:hAnsi="Arial" w:cs="Arial"/>
          <w:noProof/>
          <w:sz w:val="20"/>
          <w:szCs w:val="20"/>
          <w:lang w:val="es-ES" w:eastAsia="es-ES"/>
        </w:rPr>
        <w:drawing>
          <wp:anchor distT="0" distB="0" distL="114300" distR="114300" simplePos="0" relativeHeight="251934720" behindDoc="1" locked="0" layoutInCell="1" allowOverlap="1" wp14:anchorId="0AD19421" wp14:editId="622A794A">
            <wp:simplePos x="0" y="0"/>
            <wp:positionH relativeFrom="column">
              <wp:posOffset>571500</wp:posOffset>
            </wp:positionH>
            <wp:positionV relativeFrom="paragraph">
              <wp:posOffset>52070</wp:posOffset>
            </wp:positionV>
            <wp:extent cx="2971800" cy="4075430"/>
            <wp:effectExtent l="0" t="0" r="0" b="0"/>
            <wp:wrapNone/>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71800" cy="407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B33D3C2" w14:textId="77777777" w:rsidR="00564BB4" w:rsidRDefault="00564BB4" w:rsidP="00564BB4">
      <w:pPr>
        <w:jc w:val="both"/>
        <w:rPr>
          <w:rFonts w:ascii="Arial" w:hAnsi="Arial" w:cs="Arial"/>
          <w:sz w:val="20"/>
          <w:szCs w:val="20"/>
        </w:rPr>
      </w:pPr>
    </w:p>
    <w:p w14:paraId="4E4F9E8E" w14:textId="77777777" w:rsidR="00564BB4" w:rsidRDefault="00564BB4" w:rsidP="00564BB4">
      <w:pPr>
        <w:jc w:val="both"/>
        <w:rPr>
          <w:rFonts w:ascii="Arial" w:hAnsi="Arial" w:cs="Arial"/>
          <w:sz w:val="20"/>
          <w:szCs w:val="20"/>
        </w:rPr>
      </w:pPr>
    </w:p>
    <w:p w14:paraId="5F8288B2" w14:textId="77777777" w:rsidR="00564BB4" w:rsidRDefault="00564BB4" w:rsidP="00564BB4">
      <w:pPr>
        <w:jc w:val="both"/>
        <w:rPr>
          <w:rFonts w:ascii="Arial" w:hAnsi="Arial" w:cs="Arial"/>
          <w:sz w:val="20"/>
          <w:szCs w:val="20"/>
        </w:rPr>
      </w:pPr>
    </w:p>
    <w:p w14:paraId="2DC31013" w14:textId="77777777" w:rsidR="00564BB4" w:rsidRDefault="00564BB4" w:rsidP="00564BB4">
      <w:pPr>
        <w:jc w:val="both"/>
        <w:rPr>
          <w:rFonts w:ascii="Arial" w:hAnsi="Arial" w:cs="Arial"/>
          <w:sz w:val="20"/>
          <w:szCs w:val="20"/>
        </w:rPr>
      </w:pPr>
    </w:p>
    <w:p w14:paraId="2F4C6299" w14:textId="77777777" w:rsidR="00564BB4" w:rsidRDefault="00564BB4" w:rsidP="00564BB4">
      <w:pPr>
        <w:jc w:val="both"/>
        <w:rPr>
          <w:rFonts w:ascii="Arial" w:hAnsi="Arial" w:cs="Arial"/>
          <w:sz w:val="20"/>
          <w:szCs w:val="20"/>
        </w:rPr>
      </w:pPr>
    </w:p>
    <w:p w14:paraId="206F5C2E" w14:textId="77777777" w:rsidR="00564BB4" w:rsidRDefault="00564BB4" w:rsidP="00564BB4">
      <w:pPr>
        <w:jc w:val="both"/>
        <w:rPr>
          <w:rFonts w:ascii="Arial" w:hAnsi="Arial" w:cs="Arial"/>
          <w:sz w:val="20"/>
          <w:szCs w:val="20"/>
        </w:rPr>
      </w:pPr>
    </w:p>
    <w:p w14:paraId="6B3006F5" w14:textId="77777777" w:rsidR="00564BB4" w:rsidRDefault="00564BB4" w:rsidP="00564BB4">
      <w:pPr>
        <w:jc w:val="both"/>
        <w:rPr>
          <w:rFonts w:ascii="Arial" w:hAnsi="Arial" w:cs="Arial"/>
          <w:sz w:val="20"/>
          <w:szCs w:val="20"/>
        </w:rPr>
      </w:pPr>
    </w:p>
    <w:p w14:paraId="2C87D253" w14:textId="77777777" w:rsidR="00564BB4" w:rsidRDefault="00564BB4" w:rsidP="00564BB4">
      <w:pPr>
        <w:jc w:val="both"/>
        <w:rPr>
          <w:rFonts w:ascii="Arial" w:hAnsi="Arial" w:cs="Arial"/>
          <w:sz w:val="20"/>
          <w:szCs w:val="20"/>
        </w:rPr>
      </w:pPr>
    </w:p>
    <w:p w14:paraId="719C9497" w14:textId="77777777" w:rsidR="00564BB4" w:rsidRDefault="00564BB4" w:rsidP="00564BB4">
      <w:pPr>
        <w:jc w:val="both"/>
        <w:rPr>
          <w:rFonts w:ascii="Arial" w:hAnsi="Arial" w:cs="Arial"/>
          <w:sz w:val="20"/>
          <w:szCs w:val="20"/>
        </w:rPr>
      </w:pPr>
    </w:p>
    <w:p w14:paraId="1EFD47EA" w14:textId="77777777" w:rsidR="00564BB4" w:rsidRDefault="00564BB4" w:rsidP="00564BB4">
      <w:pPr>
        <w:jc w:val="both"/>
        <w:rPr>
          <w:rFonts w:ascii="Arial" w:hAnsi="Arial" w:cs="Arial"/>
          <w:sz w:val="20"/>
          <w:szCs w:val="20"/>
        </w:rPr>
      </w:pPr>
    </w:p>
    <w:p w14:paraId="75BC9493" w14:textId="77777777" w:rsidR="00564BB4" w:rsidRDefault="00564BB4" w:rsidP="00564BB4">
      <w:pPr>
        <w:jc w:val="both"/>
        <w:rPr>
          <w:rFonts w:ascii="Arial" w:hAnsi="Arial" w:cs="Arial"/>
          <w:sz w:val="20"/>
          <w:szCs w:val="20"/>
        </w:rPr>
      </w:pPr>
    </w:p>
    <w:p w14:paraId="5E9CD0EC" w14:textId="77777777" w:rsidR="00564BB4" w:rsidRDefault="00564BB4" w:rsidP="00564BB4">
      <w:pPr>
        <w:jc w:val="both"/>
        <w:rPr>
          <w:rFonts w:ascii="Arial" w:hAnsi="Arial" w:cs="Arial"/>
          <w:sz w:val="20"/>
          <w:szCs w:val="20"/>
        </w:rPr>
      </w:pPr>
    </w:p>
    <w:p w14:paraId="4107E1F3" w14:textId="77777777" w:rsidR="00564BB4" w:rsidRDefault="00564BB4" w:rsidP="00564BB4">
      <w:pPr>
        <w:jc w:val="both"/>
        <w:rPr>
          <w:rFonts w:ascii="Arial" w:hAnsi="Arial" w:cs="Arial"/>
          <w:sz w:val="20"/>
          <w:szCs w:val="20"/>
        </w:rPr>
      </w:pPr>
    </w:p>
    <w:p w14:paraId="6673F68D" w14:textId="77777777" w:rsidR="00564BB4" w:rsidRDefault="00564BB4" w:rsidP="00564BB4">
      <w:pPr>
        <w:jc w:val="both"/>
        <w:rPr>
          <w:rFonts w:ascii="Arial" w:hAnsi="Arial" w:cs="Arial"/>
          <w:sz w:val="20"/>
          <w:szCs w:val="20"/>
        </w:rPr>
      </w:pPr>
    </w:p>
    <w:p w14:paraId="09C65FCF" w14:textId="77777777" w:rsidR="00564BB4" w:rsidRDefault="00564BB4" w:rsidP="00564BB4">
      <w:pPr>
        <w:jc w:val="both"/>
        <w:rPr>
          <w:rFonts w:ascii="Arial" w:hAnsi="Arial" w:cs="Arial"/>
          <w:sz w:val="20"/>
          <w:szCs w:val="20"/>
        </w:rPr>
      </w:pPr>
    </w:p>
    <w:p w14:paraId="1A5640D9" w14:textId="77777777" w:rsidR="00564BB4" w:rsidRDefault="00564BB4" w:rsidP="00564BB4">
      <w:pPr>
        <w:jc w:val="both"/>
        <w:rPr>
          <w:rFonts w:ascii="Arial" w:hAnsi="Arial" w:cs="Arial"/>
          <w:sz w:val="20"/>
          <w:szCs w:val="20"/>
        </w:rPr>
      </w:pPr>
    </w:p>
    <w:p w14:paraId="7A028498" w14:textId="77777777" w:rsidR="00564BB4" w:rsidRDefault="00564BB4" w:rsidP="00564BB4">
      <w:pPr>
        <w:jc w:val="both"/>
        <w:rPr>
          <w:rFonts w:ascii="Arial" w:hAnsi="Arial" w:cs="Arial"/>
          <w:sz w:val="20"/>
          <w:szCs w:val="20"/>
        </w:rPr>
      </w:pPr>
    </w:p>
    <w:p w14:paraId="4DA5AB29" w14:textId="77777777" w:rsidR="00564BB4" w:rsidRDefault="00564BB4" w:rsidP="00564BB4">
      <w:pPr>
        <w:jc w:val="both"/>
        <w:rPr>
          <w:rFonts w:ascii="Arial" w:hAnsi="Arial" w:cs="Arial"/>
          <w:sz w:val="20"/>
          <w:szCs w:val="20"/>
        </w:rPr>
      </w:pPr>
    </w:p>
    <w:p w14:paraId="67A42C1E" w14:textId="77777777" w:rsidR="00564BB4" w:rsidRDefault="00564BB4" w:rsidP="00564BB4">
      <w:pPr>
        <w:jc w:val="both"/>
        <w:rPr>
          <w:rFonts w:ascii="Arial" w:hAnsi="Arial" w:cs="Arial"/>
          <w:sz w:val="20"/>
          <w:szCs w:val="20"/>
        </w:rPr>
      </w:pPr>
    </w:p>
    <w:p w14:paraId="203D6E24" w14:textId="77777777" w:rsidR="00564BB4" w:rsidRDefault="00564BB4" w:rsidP="00564BB4">
      <w:pPr>
        <w:jc w:val="both"/>
        <w:rPr>
          <w:rFonts w:ascii="Arial" w:hAnsi="Arial" w:cs="Arial"/>
          <w:sz w:val="20"/>
          <w:szCs w:val="20"/>
        </w:rPr>
      </w:pPr>
    </w:p>
    <w:p w14:paraId="6FB71C7D" w14:textId="77777777" w:rsidR="00564BB4" w:rsidRDefault="00564BB4" w:rsidP="00564BB4">
      <w:pPr>
        <w:jc w:val="both"/>
        <w:rPr>
          <w:rFonts w:ascii="Arial" w:hAnsi="Arial" w:cs="Arial"/>
          <w:sz w:val="20"/>
          <w:szCs w:val="20"/>
        </w:rPr>
      </w:pPr>
    </w:p>
    <w:p w14:paraId="5ECCD734" w14:textId="77777777" w:rsidR="00564BB4" w:rsidRDefault="00564BB4" w:rsidP="00564BB4">
      <w:pPr>
        <w:jc w:val="both"/>
        <w:rPr>
          <w:rFonts w:ascii="Arial" w:hAnsi="Arial" w:cs="Arial"/>
          <w:sz w:val="20"/>
          <w:szCs w:val="20"/>
        </w:rPr>
      </w:pPr>
    </w:p>
    <w:p w14:paraId="7368C007" w14:textId="77777777" w:rsidR="00564BB4" w:rsidRDefault="00564BB4" w:rsidP="00564BB4">
      <w:pPr>
        <w:jc w:val="both"/>
        <w:rPr>
          <w:rFonts w:ascii="Arial" w:hAnsi="Arial" w:cs="Arial"/>
          <w:sz w:val="20"/>
          <w:szCs w:val="20"/>
        </w:rPr>
      </w:pPr>
    </w:p>
    <w:p w14:paraId="149BBA17" w14:textId="77777777" w:rsidR="00564BB4" w:rsidRDefault="00564BB4" w:rsidP="00564BB4">
      <w:pPr>
        <w:jc w:val="both"/>
        <w:rPr>
          <w:rFonts w:ascii="Arial" w:hAnsi="Arial" w:cs="Arial"/>
          <w:sz w:val="20"/>
          <w:szCs w:val="20"/>
        </w:rPr>
      </w:pPr>
    </w:p>
    <w:p w14:paraId="353ECD69" w14:textId="77777777" w:rsidR="00564BB4" w:rsidRDefault="00564BB4" w:rsidP="00564BB4">
      <w:pPr>
        <w:jc w:val="both"/>
        <w:rPr>
          <w:rFonts w:ascii="Arial" w:hAnsi="Arial" w:cs="Arial"/>
          <w:sz w:val="20"/>
          <w:szCs w:val="20"/>
        </w:rPr>
      </w:pPr>
    </w:p>
    <w:p w14:paraId="20AD531A" w14:textId="77777777" w:rsidR="00564BB4" w:rsidRDefault="00564BB4" w:rsidP="00564BB4">
      <w:pPr>
        <w:jc w:val="both"/>
        <w:rPr>
          <w:rFonts w:ascii="Arial" w:hAnsi="Arial" w:cs="Arial"/>
          <w:sz w:val="20"/>
          <w:szCs w:val="20"/>
        </w:rPr>
      </w:pPr>
    </w:p>
    <w:p w14:paraId="3459DB92" w14:textId="77777777" w:rsidR="00564BB4" w:rsidRDefault="00564BB4" w:rsidP="00564BB4">
      <w:pPr>
        <w:jc w:val="both"/>
        <w:rPr>
          <w:rFonts w:ascii="Arial" w:hAnsi="Arial" w:cs="Arial"/>
          <w:sz w:val="20"/>
          <w:szCs w:val="20"/>
        </w:rPr>
      </w:pPr>
    </w:p>
    <w:p w14:paraId="1B2E2159" w14:textId="77777777" w:rsidR="00564BB4" w:rsidRDefault="00564BB4" w:rsidP="00564BB4">
      <w:pPr>
        <w:jc w:val="both"/>
        <w:rPr>
          <w:rFonts w:ascii="Arial" w:hAnsi="Arial" w:cs="Arial"/>
          <w:sz w:val="20"/>
          <w:szCs w:val="20"/>
        </w:rPr>
      </w:pPr>
    </w:p>
    <w:p w14:paraId="455B12CE" w14:textId="72279F27" w:rsidR="00564BB4" w:rsidRDefault="00564BB4" w:rsidP="00564BB4">
      <w:pPr>
        <w:jc w:val="both"/>
        <w:rPr>
          <w:rFonts w:ascii="Arial" w:hAnsi="Arial" w:cs="Arial"/>
          <w:sz w:val="20"/>
          <w:szCs w:val="20"/>
        </w:rPr>
      </w:pPr>
      <w:r>
        <w:rPr>
          <w:rFonts w:ascii="Arial" w:hAnsi="Arial" w:cs="Arial"/>
          <w:sz w:val="20"/>
          <w:szCs w:val="20"/>
        </w:rPr>
        <w:t xml:space="preserve">Fuente: Banco Mundial  </w:t>
      </w:r>
      <w:r w:rsidRPr="00564BB4">
        <w:rPr>
          <w:rFonts w:ascii="Arial" w:hAnsi="Arial" w:cs="Arial"/>
          <w:sz w:val="16"/>
          <w:szCs w:val="16"/>
        </w:rPr>
        <w:t>http://www.worldbank.org/depweb/spanish/sd.html</w:t>
      </w:r>
    </w:p>
    <w:p w14:paraId="7C847253" w14:textId="77777777" w:rsidR="00564BB4" w:rsidRDefault="00564BB4" w:rsidP="00564BB4">
      <w:pPr>
        <w:jc w:val="both"/>
        <w:rPr>
          <w:rFonts w:ascii="Arial" w:hAnsi="Arial" w:cs="Arial"/>
          <w:sz w:val="20"/>
          <w:szCs w:val="20"/>
        </w:rPr>
      </w:pPr>
    </w:p>
    <w:p w14:paraId="5D888132" w14:textId="0887A6CA" w:rsidR="00AE1BD0" w:rsidRPr="00AE1BD0" w:rsidRDefault="00AE1BD0" w:rsidP="00AE1BD0">
      <w:pPr>
        <w:jc w:val="both"/>
        <w:rPr>
          <w:rFonts w:ascii="Arial" w:hAnsi="Arial" w:cs="Arial"/>
          <w:sz w:val="20"/>
          <w:szCs w:val="20"/>
        </w:rPr>
      </w:pPr>
      <w:r>
        <w:rPr>
          <w:rFonts w:ascii="Arial" w:hAnsi="Arial" w:cs="Arial"/>
          <w:sz w:val="20"/>
          <w:szCs w:val="20"/>
        </w:rPr>
        <w:t>Según el CIS (2016), e</w:t>
      </w:r>
      <w:r w:rsidRPr="00AE1BD0">
        <w:rPr>
          <w:rFonts w:ascii="Arial" w:hAnsi="Arial" w:cs="Arial"/>
          <w:sz w:val="20"/>
          <w:szCs w:val="20"/>
        </w:rPr>
        <w:t>l paro, la corrupción y el fraude, los problemas económicos, los políticos y los partidos en general y la sanidad son, por este orden, las principales preocupaciones de los españoles.</w:t>
      </w:r>
      <w:bookmarkStart w:id="0" w:name="_GoBack"/>
      <w:bookmarkEnd w:id="0"/>
    </w:p>
    <w:p w14:paraId="12EBE552" w14:textId="77777777" w:rsidR="00AE1BD0" w:rsidRPr="00AE1BD0" w:rsidRDefault="00AE1BD0" w:rsidP="00AE1BD0">
      <w:pPr>
        <w:jc w:val="both"/>
        <w:rPr>
          <w:rFonts w:ascii="Arial" w:hAnsi="Arial" w:cs="Arial"/>
          <w:sz w:val="20"/>
          <w:szCs w:val="20"/>
        </w:rPr>
      </w:pPr>
    </w:p>
    <w:p w14:paraId="0022CFCB" w14:textId="0BC07EAD" w:rsidR="00564BB4" w:rsidRDefault="00AE1BD0" w:rsidP="00564BB4">
      <w:pPr>
        <w:jc w:val="both"/>
        <w:rPr>
          <w:rFonts w:ascii="Arial" w:hAnsi="Arial" w:cs="Arial"/>
          <w:sz w:val="20"/>
          <w:szCs w:val="20"/>
        </w:rPr>
      </w:pPr>
      <w:r>
        <w:rPr>
          <w:rFonts w:ascii="Arial" w:hAnsi="Arial" w:cs="Arial"/>
          <w:sz w:val="20"/>
          <w:szCs w:val="20"/>
        </w:rPr>
        <w:t xml:space="preserve">Reflexiona sobre estas preocupaciones y los problemas medioambientales que generamos. </w:t>
      </w:r>
    </w:p>
    <w:p w14:paraId="528295C9" w14:textId="77777777" w:rsidR="00564BB4" w:rsidRDefault="00564BB4" w:rsidP="00564BB4">
      <w:pPr>
        <w:jc w:val="both"/>
        <w:rPr>
          <w:rFonts w:ascii="Arial" w:hAnsi="Arial" w:cs="Arial"/>
          <w:sz w:val="20"/>
          <w:szCs w:val="20"/>
        </w:rPr>
      </w:pPr>
    </w:p>
    <w:p w14:paraId="76B91942" w14:textId="77777777" w:rsidR="00564BB4" w:rsidRPr="00980D71" w:rsidRDefault="00564BB4" w:rsidP="00564BB4">
      <w:pPr>
        <w:spacing w:before="60" w:after="60"/>
        <w:rPr>
          <w:b/>
          <w:szCs w:val="22"/>
        </w:rPr>
      </w:pPr>
      <w:r>
        <w:rPr>
          <w:b/>
          <w:szCs w:val="22"/>
        </w:rPr>
        <w:t>RÚBRICA PARA LA EVALUACIÓN DEL ESTÁNDAR</w:t>
      </w:r>
    </w:p>
    <w:p w14:paraId="360ADFA1" w14:textId="77777777" w:rsidR="00564BB4" w:rsidRDefault="00564BB4" w:rsidP="00564BB4">
      <w:pPr>
        <w:rPr>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4"/>
        <w:gridCol w:w="906"/>
        <w:gridCol w:w="389"/>
        <w:gridCol w:w="992"/>
        <w:gridCol w:w="425"/>
        <w:gridCol w:w="993"/>
        <w:gridCol w:w="425"/>
        <w:gridCol w:w="992"/>
        <w:gridCol w:w="425"/>
        <w:gridCol w:w="993"/>
        <w:gridCol w:w="425"/>
      </w:tblGrid>
      <w:tr w:rsidR="00564BB4" w14:paraId="57D9BD9E" w14:textId="77777777" w:rsidTr="00564BB4">
        <w:trPr>
          <w:trHeight w:hRule="exact" w:val="497"/>
        </w:trPr>
        <w:tc>
          <w:tcPr>
            <w:tcW w:w="1824" w:type="dxa"/>
            <w:tcBorders>
              <w:top w:val="nil"/>
              <w:left w:val="nil"/>
              <w:bottom w:val="nil"/>
              <w:right w:val="single" w:sz="4" w:space="0" w:color="auto"/>
            </w:tcBorders>
            <w:vAlign w:val="center"/>
          </w:tcPr>
          <w:p w14:paraId="5A31F7A2" w14:textId="77777777" w:rsidR="00564BB4" w:rsidRDefault="00564BB4" w:rsidP="00564BB4">
            <w:pPr>
              <w:tabs>
                <w:tab w:val="right" w:leader="underscore" w:pos="8505"/>
                <w:tab w:val="left" w:pos="8647"/>
                <w:tab w:val="right" w:leader="underscore" w:pos="10065"/>
                <w:tab w:val="left" w:pos="10206"/>
                <w:tab w:val="right" w:leader="underscore" w:pos="13962"/>
              </w:tabs>
              <w:jc w:val="center"/>
              <w:rPr>
                <w:b/>
                <w:sz w:val="18"/>
                <w:szCs w:val="18"/>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9F5DB04" w14:textId="77777777" w:rsidR="00564BB4" w:rsidRPr="0048308A" w:rsidRDefault="00564BB4" w:rsidP="00564BB4">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EXCELENTE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7E00822" w14:textId="77777777" w:rsidR="00564BB4" w:rsidRPr="0048308A" w:rsidRDefault="00564BB4" w:rsidP="00564BB4">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 xml:space="preserve">MUY SATISFACTORIO </w:t>
            </w:r>
          </w:p>
          <w:p w14:paraId="68A4FED4" w14:textId="77777777" w:rsidR="00564BB4" w:rsidRDefault="00564BB4" w:rsidP="00564BB4">
            <w:pPr>
              <w:tabs>
                <w:tab w:val="right" w:leader="underscore" w:pos="8505"/>
                <w:tab w:val="left" w:pos="8647"/>
                <w:tab w:val="right" w:leader="underscore" w:pos="10065"/>
                <w:tab w:val="left" w:pos="10206"/>
                <w:tab w:val="right" w:leader="underscore" w:pos="13962"/>
              </w:tabs>
              <w:jc w:val="center"/>
              <w:rPr>
                <w:b/>
                <w:color w:val="FFFFFF"/>
                <w:sz w:val="16"/>
                <w:szCs w:val="16"/>
              </w:rPr>
            </w:pPr>
          </w:p>
          <w:p w14:paraId="1CD0FC3C" w14:textId="77777777" w:rsidR="00564BB4" w:rsidRPr="0048308A" w:rsidRDefault="00564BB4" w:rsidP="00564BB4">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AVANZADO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8694EE2" w14:textId="77777777" w:rsidR="00564BB4" w:rsidRPr="0048308A" w:rsidRDefault="00564BB4" w:rsidP="00564BB4">
            <w:pPr>
              <w:tabs>
                <w:tab w:val="right" w:leader="underscore" w:pos="8505"/>
                <w:tab w:val="left" w:pos="8647"/>
                <w:tab w:val="right" w:leader="underscore" w:pos="10065"/>
                <w:tab w:val="left" w:pos="10206"/>
                <w:tab w:val="right" w:leader="underscore" w:pos="13962"/>
              </w:tabs>
              <w:jc w:val="center"/>
              <w:rPr>
                <w:b/>
                <w:color w:val="FFFFFF"/>
                <w:sz w:val="14"/>
                <w:szCs w:val="14"/>
              </w:rPr>
            </w:pPr>
            <w:r w:rsidRPr="0048308A">
              <w:rPr>
                <w:b/>
                <w:color w:val="FFFFFF"/>
                <w:sz w:val="14"/>
                <w:szCs w:val="14"/>
              </w:rPr>
              <w:t>SATISFACTORIO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B03F9B6" w14:textId="77777777" w:rsidR="00564BB4" w:rsidRPr="0048308A" w:rsidRDefault="00564BB4" w:rsidP="00564BB4">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BÁSICO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28F8B25" w14:textId="77777777" w:rsidR="00564BB4" w:rsidRPr="0048308A" w:rsidRDefault="00564BB4" w:rsidP="00564BB4">
            <w:pPr>
              <w:tabs>
                <w:tab w:val="right" w:leader="underscore" w:pos="8505"/>
                <w:tab w:val="left" w:pos="8647"/>
                <w:tab w:val="right" w:leader="underscore" w:pos="10065"/>
                <w:tab w:val="left" w:pos="10206"/>
                <w:tab w:val="right" w:leader="underscore" w:pos="13962"/>
              </w:tabs>
              <w:jc w:val="center"/>
              <w:rPr>
                <w:b/>
                <w:color w:val="FFFFFF"/>
                <w:sz w:val="16"/>
                <w:szCs w:val="16"/>
              </w:rPr>
            </w:pPr>
            <w:r w:rsidRPr="0048308A">
              <w:rPr>
                <w:b/>
                <w:color w:val="FFFFFF"/>
                <w:sz w:val="16"/>
                <w:szCs w:val="16"/>
              </w:rPr>
              <w:t>ESCASO</w:t>
            </w:r>
          </w:p>
        </w:tc>
      </w:tr>
      <w:tr w:rsidR="00564BB4" w14:paraId="2279795F" w14:textId="77777777" w:rsidTr="00564BB4">
        <w:trPr>
          <w:trHeight w:val="1363"/>
        </w:trPr>
        <w:tc>
          <w:tcPr>
            <w:tcW w:w="1824" w:type="dxa"/>
            <w:tcBorders>
              <w:top w:val="single" w:sz="4" w:space="0" w:color="auto"/>
              <w:left w:val="single" w:sz="4" w:space="0" w:color="auto"/>
              <w:bottom w:val="single" w:sz="4" w:space="0" w:color="auto"/>
              <w:right w:val="single" w:sz="4" w:space="0" w:color="auto"/>
            </w:tcBorders>
            <w:vAlign w:val="center"/>
          </w:tcPr>
          <w:p w14:paraId="574C3290" w14:textId="431AB12F" w:rsidR="00564BB4" w:rsidRPr="0072143E" w:rsidRDefault="00AE1BD0" w:rsidP="00564BB4">
            <w:pPr>
              <w:tabs>
                <w:tab w:val="right" w:leader="underscore" w:pos="8505"/>
                <w:tab w:val="left" w:pos="8647"/>
                <w:tab w:val="right" w:leader="underscore" w:pos="10065"/>
                <w:tab w:val="left" w:pos="10206"/>
                <w:tab w:val="right" w:leader="underscore" w:pos="13962"/>
              </w:tabs>
              <w:rPr>
                <w:b/>
                <w:sz w:val="18"/>
                <w:szCs w:val="18"/>
              </w:rPr>
            </w:pPr>
            <w:r w:rsidRPr="00AE1BD0">
              <w:rPr>
                <w:rFonts w:ascii="Arial" w:hAnsi="Arial" w:cs="Arial"/>
                <w:sz w:val="11"/>
                <w:szCs w:val="11"/>
              </w:rPr>
              <w:t>1.5. Reflexiona sobre los problemas medioambientales y su relación con el impacto económico internacional analizando las posibilidades de un desarrollo sostenible.</w:t>
            </w:r>
            <w:r w:rsidR="00564BB4" w:rsidRPr="00924BAA">
              <w:rPr>
                <w:rFonts w:ascii="Arial" w:hAnsi="Arial" w:cs="Arial"/>
                <w:sz w:val="11"/>
                <w:szCs w:val="11"/>
              </w:rPr>
              <w:t>.</w:t>
            </w:r>
          </w:p>
        </w:tc>
        <w:tc>
          <w:tcPr>
            <w:tcW w:w="906" w:type="dxa"/>
            <w:tcBorders>
              <w:top w:val="single" w:sz="4" w:space="0" w:color="auto"/>
              <w:left w:val="single" w:sz="4" w:space="0" w:color="auto"/>
              <w:bottom w:val="single" w:sz="4" w:space="0" w:color="auto"/>
              <w:right w:val="single" w:sz="4" w:space="0" w:color="auto"/>
            </w:tcBorders>
          </w:tcPr>
          <w:p w14:paraId="213C98D4" w14:textId="77777777" w:rsidR="00564BB4" w:rsidRPr="0048308A" w:rsidRDefault="00564BB4" w:rsidP="00564BB4">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Todas las respuestas son claras, precisas y concisas.</w:t>
            </w:r>
          </w:p>
        </w:tc>
        <w:tc>
          <w:tcPr>
            <w:tcW w:w="389" w:type="dxa"/>
            <w:tcBorders>
              <w:top w:val="single" w:sz="4" w:space="0" w:color="auto"/>
              <w:left w:val="single" w:sz="4" w:space="0" w:color="auto"/>
              <w:bottom w:val="single" w:sz="4" w:space="0" w:color="auto"/>
              <w:right w:val="single" w:sz="4" w:space="0" w:color="auto"/>
            </w:tcBorders>
          </w:tcPr>
          <w:p w14:paraId="2CBFC0AD" w14:textId="77777777" w:rsidR="00564BB4" w:rsidRDefault="00564BB4" w:rsidP="00564BB4">
            <w:pPr>
              <w:tabs>
                <w:tab w:val="right" w:leader="underscore" w:pos="8505"/>
                <w:tab w:val="left" w:pos="8647"/>
                <w:tab w:val="right" w:leader="underscore" w:pos="10065"/>
                <w:tab w:val="left" w:pos="10206"/>
                <w:tab w:val="right" w:leader="underscore" w:pos="13962"/>
              </w:tabs>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534F8783" w14:textId="77777777" w:rsidR="00564BB4" w:rsidRPr="0048308A" w:rsidRDefault="00564BB4" w:rsidP="00564BB4">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Casi todas las respuestas </w:t>
            </w:r>
            <w:r>
              <w:rPr>
                <w:sz w:val="16"/>
                <w:szCs w:val="16"/>
              </w:rPr>
              <w:t xml:space="preserve">son claras, precisas y concisas. </w:t>
            </w:r>
          </w:p>
        </w:tc>
        <w:tc>
          <w:tcPr>
            <w:tcW w:w="425" w:type="dxa"/>
            <w:tcBorders>
              <w:top w:val="single" w:sz="4" w:space="0" w:color="auto"/>
              <w:left w:val="single" w:sz="4" w:space="0" w:color="auto"/>
              <w:bottom w:val="single" w:sz="4" w:space="0" w:color="auto"/>
              <w:right w:val="single" w:sz="4" w:space="0" w:color="auto"/>
            </w:tcBorders>
          </w:tcPr>
          <w:p w14:paraId="2D0E7E30" w14:textId="77777777" w:rsidR="00564BB4" w:rsidRDefault="00564BB4" w:rsidP="00564BB4">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200BC9DC" w14:textId="77777777" w:rsidR="00564BB4" w:rsidRPr="0048308A" w:rsidRDefault="00564BB4" w:rsidP="00564BB4">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w:t>
            </w:r>
            <w:r>
              <w:rPr>
                <w:sz w:val="16"/>
                <w:szCs w:val="16"/>
              </w:rPr>
              <w:t>son claras, precisas y concisas</w:t>
            </w:r>
            <w:r w:rsidRPr="0048308A">
              <w:rPr>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7F4BCF44" w14:textId="77777777" w:rsidR="00564BB4" w:rsidRDefault="00564BB4" w:rsidP="00564BB4">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1A5B5572" w14:textId="77777777" w:rsidR="00564BB4" w:rsidRPr="0048308A" w:rsidRDefault="00564BB4" w:rsidP="00564BB4">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Pocas respuestas </w:t>
            </w:r>
            <w:r>
              <w:rPr>
                <w:sz w:val="16"/>
                <w:szCs w:val="16"/>
              </w:rPr>
              <w:t>son claras, precisas y concisas.</w:t>
            </w:r>
          </w:p>
        </w:tc>
        <w:tc>
          <w:tcPr>
            <w:tcW w:w="425" w:type="dxa"/>
            <w:tcBorders>
              <w:top w:val="single" w:sz="4" w:space="0" w:color="auto"/>
              <w:left w:val="single" w:sz="4" w:space="0" w:color="auto"/>
              <w:bottom w:val="single" w:sz="4" w:space="0" w:color="auto"/>
              <w:right w:val="single" w:sz="4" w:space="0" w:color="auto"/>
            </w:tcBorders>
          </w:tcPr>
          <w:p w14:paraId="3CE9C610" w14:textId="77777777" w:rsidR="00564BB4" w:rsidRDefault="00564BB4" w:rsidP="00564BB4">
            <w:pPr>
              <w:tabs>
                <w:tab w:val="right" w:leader="underscore" w:pos="8505"/>
                <w:tab w:val="left" w:pos="8647"/>
                <w:tab w:val="right" w:leader="underscore" w:pos="10065"/>
                <w:tab w:val="left" w:pos="10206"/>
                <w:tab w:val="right" w:leader="underscore" w:pos="13962"/>
              </w:tabs>
              <w:spacing w:before="4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6F6030DF" w14:textId="77777777" w:rsidR="00564BB4" w:rsidRPr="0048308A" w:rsidRDefault="00564BB4" w:rsidP="00564BB4">
            <w:pPr>
              <w:tabs>
                <w:tab w:val="right" w:leader="underscore" w:pos="8505"/>
                <w:tab w:val="left" w:pos="8647"/>
                <w:tab w:val="right" w:leader="underscore" w:pos="10065"/>
                <w:tab w:val="left" w:pos="10206"/>
                <w:tab w:val="right" w:leader="underscore" w:pos="13962"/>
              </w:tabs>
              <w:spacing w:before="40"/>
              <w:rPr>
                <w:sz w:val="16"/>
                <w:szCs w:val="16"/>
              </w:rPr>
            </w:pPr>
            <w:r w:rsidRPr="0048308A">
              <w:rPr>
                <w:sz w:val="16"/>
                <w:szCs w:val="16"/>
              </w:rPr>
              <w:t xml:space="preserve">La mayoría de las respuestas no </w:t>
            </w:r>
            <w:r>
              <w:rPr>
                <w:sz w:val="16"/>
                <w:szCs w:val="16"/>
              </w:rPr>
              <w:t>son claras, precisas y concisas</w:t>
            </w:r>
            <w:r w:rsidRPr="0048308A">
              <w:rPr>
                <w:sz w:val="16"/>
                <w:szCs w:val="16"/>
              </w:rPr>
              <w:t>.</w:t>
            </w:r>
          </w:p>
        </w:tc>
        <w:tc>
          <w:tcPr>
            <w:tcW w:w="425" w:type="dxa"/>
          </w:tcPr>
          <w:p w14:paraId="583FCBC7" w14:textId="77777777" w:rsidR="00564BB4" w:rsidRDefault="00564BB4" w:rsidP="00564BB4">
            <w:pPr>
              <w:tabs>
                <w:tab w:val="right" w:leader="underscore" w:pos="8505"/>
                <w:tab w:val="left" w:pos="8647"/>
                <w:tab w:val="right" w:leader="underscore" w:pos="10065"/>
                <w:tab w:val="left" w:pos="10206"/>
                <w:tab w:val="right" w:leader="underscore" w:pos="13962"/>
              </w:tabs>
              <w:spacing w:before="40"/>
              <w:rPr>
                <w:b/>
                <w:sz w:val="18"/>
                <w:szCs w:val="18"/>
              </w:rPr>
            </w:pPr>
          </w:p>
        </w:tc>
      </w:tr>
    </w:tbl>
    <w:p w14:paraId="7543788D" w14:textId="77777777" w:rsidR="005C4F9F" w:rsidRPr="005C4F9F" w:rsidRDefault="005C4F9F" w:rsidP="005C4F9F">
      <w:pPr>
        <w:autoSpaceDE w:val="0"/>
        <w:autoSpaceDN w:val="0"/>
        <w:adjustRightInd w:val="0"/>
        <w:jc w:val="both"/>
        <w:rPr>
          <w:rFonts w:ascii="Arial" w:hAnsi="Arial" w:cs="Arial"/>
          <w:bCs/>
          <w:sz w:val="22"/>
          <w:szCs w:val="22"/>
        </w:rPr>
      </w:pPr>
    </w:p>
    <w:sectPr w:rsidR="005C4F9F" w:rsidRPr="005C4F9F" w:rsidSect="00396B7A">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8BC580" w14:textId="77777777" w:rsidR="00D5007D" w:rsidRDefault="00D5007D" w:rsidP="00F23B57">
      <w:r>
        <w:separator/>
      </w:r>
    </w:p>
  </w:endnote>
  <w:endnote w:type="continuationSeparator" w:id="0">
    <w:p w14:paraId="0CB43C09" w14:textId="77777777" w:rsidR="00D5007D" w:rsidRDefault="00D5007D" w:rsidP="00F23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51CBFC" w14:textId="77777777" w:rsidR="00D5007D" w:rsidRDefault="00D5007D" w:rsidP="00F23B57">
      <w:r>
        <w:separator/>
      </w:r>
    </w:p>
  </w:footnote>
  <w:footnote w:type="continuationSeparator" w:id="0">
    <w:p w14:paraId="31919CB0" w14:textId="77777777" w:rsidR="00D5007D" w:rsidRDefault="00D5007D" w:rsidP="00F23B5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437F2"/>
    <w:multiLevelType w:val="hybridMultilevel"/>
    <w:tmpl w:val="7EF2A6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DAA758A"/>
    <w:multiLevelType w:val="hybridMultilevel"/>
    <w:tmpl w:val="410A70D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12F6DE6"/>
    <w:multiLevelType w:val="hybridMultilevel"/>
    <w:tmpl w:val="5706FDE6"/>
    <w:lvl w:ilvl="0" w:tplc="0A105A4C">
      <w:start w:val="1"/>
      <w:numFmt w:val="bullet"/>
      <w:lvlText w:val="-"/>
      <w:lvlJc w:val="left"/>
      <w:pPr>
        <w:ind w:left="1080" w:hanging="360"/>
      </w:pPr>
      <w:rPr>
        <w:rFonts w:ascii="Arial" w:eastAsiaTheme="minorEastAsia" w:hAnsi="Arial" w:cs="Arial" w:hint="default"/>
        <w:b w:val="0"/>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2FE5D56"/>
    <w:multiLevelType w:val="hybridMultilevel"/>
    <w:tmpl w:val="410A70D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C2B4BAD"/>
    <w:multiLevelType w:val="hybridMultilevel"/>
    <w:tmpl w:val="2DFA3B3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EEE56EF"/>
    <w:multiLevelType w:val="hybridMultilevel"/>
    <w:tmpl w:val="78C0D520"/>
    <w:lvl w:ilvl="0" w:tplc="B468A45A">
      <w:start w:val="1"/>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F545D71"/>
    <w:multiLevelType w:val="hybridMultilevel"/>
    <w:tmpl w:val="139ED2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1611723"/>
    <w:multiLevelType w:val="hybridMultilevel"/>
    <w:tmpl w:val="9C68B10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33535E1"/>
    <w:multiLevelType w:val="hybridMultilevel"/>
    <w:tmpl w:val="AF8882F8"/>
    <w:lvl w:ilvl="0" w:tplc="74543E04">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nsid w:val="3A935C8F"/>
    <w:multiLevelType w:val="hybridMultilevel"/>
    <w:tmpl w:val="373C78B0"/>
    <w:lvl w:ilvl="0" w:tplc="C6A68470">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nsid w:val="402D39EB"/>
    <w:multiLevelType w:val="hybridMultilevel"/>
    <w:tmpl w:val="E3387A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8220AFA"/>
    <w:multiLevelType w:val="hybridMultilevel"/>
    <w:tmpl w:val="F84C3030"/>
    <w:lvl w:ilvl="0" w:tplc="BA7218E8">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CE12AE2"/>
    <w:multiLevelType w:val="hybridMultilevel"/>
    <w:tmpl w:val="2DFA3B3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CE64611"/>
    <w:multiLevelType w:val="hybridMultilevel"/>
    <w:tmpl w:val="FE3616F2"/>
    <w:lvl w:ilvl="0" w:tplc="B42EC53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2F661BB"/>
    <w:multiLevelType w:val="hybridMultilevel"/>
    <w:tmpl w:val="9C68B10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6C33E89"/>
    <w:multiLevelType w:val="hybridMultilevel"/>
    <w:tmpl w:val="3C587A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5F70439"/>
    <w:multiLevelType w:val="hybridMultilevel"/>
    <w:tmpl w:val="2DFA3B3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F9F724C"/>
    <w:multiLevelType w:val="hybridMultilevel"/>
    <w:tmpl w:val="D7C89C2C"/>
    <w:lvl w:ilvl="0" w:tplc="53F0B3F2">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8">
    <w:nsid w:val="70C6225A"/>
    <w:multiLevelType w:val="hybridMultilevel"/>
    <w:tmpl w:val="FA80C710"/>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E9A1F6F"/>
    <w:multiLevelType w:val="hybridMultilevel"/>
    <w:tmpl w:val="410A70D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EB24276"/>
    <w:multiLevelType w:val="hybridMultilevel"/>
    <w:tmpl w:val="3C587A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8"/>
  </w:num>
  <w:num w:numId="3">
    <w:abstractNumId w:val="2"/>
  </w:num>
  <w:num w:numId="4">
    <w:abstractNumId w:val="6"/>
  </w:num>
  <w:num w:numId="5">
    <w:abstractNumId w:val="8"/>
  </w:num>
  <w:num w:numId="6">
    <w:abstractNumId w:val="17"/>
  </w:num>
  <w:num w:numId="7">
    <w:abstractNumId w:val="9"/>
  </w:num>
  <w:num w:numId="8">
    <w:abstractNumId w:val="20"/>
  </w:num>
  <w:num w:numId="9">
    <w:abstractNumId w:val="7"/>
  </w:num>
  <w:num w:numId="10">
    <w:abstractNumId w:val="15"/>
  </w:num>
  <w:num w:numId="11">
    <w:abstractNumId w:val="14"/>
  </w:num>
  <w:num w:numId="12">
    <w:abstractNumId w:val="5"/>
  </w:num>
  <w:num w:numId="13">
    <w:abstractNumId w:val="10"/>
  </w:num>
  <w:num w:numId="14">
    <w:abstractNumId w:val="13"/>
  </w:num>
  <w:num w:numId="15">
    <w:abstractNumId w:val="11"/>
  </w:num>
  <w:num w:numId="16">
    <w:abstractNumId w:val="3"/>
  </w:num>
  <w:num w:numId="17">
    <w:abstractNumId w:val="19"/>
  </w:num>
  <w:num w:numId="18">
    <w:abstractNumId w:val="16"/>
  </w:num>
  <w:num w:numId="19">
    <w:abstractNumId w:val="12"/>
  </w:num>
  <w:num w:numId="20">
    <w:abstractNumId w:val="1"/>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12C"/>
    <w:rsid w:val="00007C5A"/>
    <w:rsid w:val="00025BF0"/>
    <w:rsid w:val="00042301"/>
    <w:rsid w:val="00045EEC"/>
    <w:rsid w:val="00046C1D"/>
    <w:rsid w:val="00055A3E"/>
    <w:rsid w:val="0006385B"/>
    <w:rsid w:val="00065F49"/>
    <w:rsid w:val="0008058E"/>
    <w:rsid w:val="00080679"/>
    <w:rsid w:val="000858F1"/>
    <w:rsid w:val="00085C70"/>
    <w:rsid w:val="00090D86"/>
    <w:rsid w:val="00096F7E"/>
    <w:rsid w:val="000A0025"/>
    <w:rsid w:val="000A0404"/>
    <w:rsid w:val="000A116F"/>
    <w:rsid w:val="000A3A69"/>
    <w:rsid w:val="000B07B0"/>
    <w:rsid w:val="000C3768"/>
    <w:rsid w:val="000D31DD"/>
    <w:rsid w:val="000D56EC"/>
    <w:rsid w:val="000E15D0"/>
    <w:rsid w:val="000F4E8E"/>
    <w:rsid w:val="00102951"/>
    <w:rsid w:val="0010681A"/>
    <w:rsid w:val="00113932"/>
    <w:rsid w:val="00116E9D"/>
    <w:rsid w:val="00120535"/>
    <w:rsid w:val="00122520"/>
    <w:rsid w:val="00125707"/>
    <w:rsid w:val="00126425"/>
    <w:rsid w:val="00144025"/>
    <w:rsid w:val="001528E4"/>
    <w:rsid w:val="00154DC2"/>
    <w:rsid w:val="001610FE"/>
    <w:rsid w:val="0016702E"/>
    <w:rsid w:val="0017039A"/>
    <w:rsid w:val="0017496B"/>
    <w:rsid w:val="00181DA4"/>
    <w:rsid w:val="001833AA"/>
    <w:rsid w:val="0019303D"/>
    <w:rsid w:val="001A2A0F"/>
    <w:rsid w:val="001A3072"/>
    <w:rsid w:val="001A7212"/>
    <w:rsid w:val="001B14F6"/>
    <w:rsid w:val="001B4835"/>
    <w:rsid w:val="001C2CDC"/>
    <w:rsid w:val="001C55FB"/>
    <w:rsid w:val="001C7082"/>
    <w:rsid w:val="001C755D"/>
    <w:rsid w:val="001E34A5"/>
    <w:rsid w:val="002019E2"/>
    <w:rsid w:val="00235586"/>
    <w:rsid w:val="00241C46"/>
    <w:rsid w:val="00242668"/>
    <w:rsid w:val="0024324D"/>
    <w:rsid w:val="00244A81"/>
    <w:rsid w:val="0025084C"/>
    <w:rsid w:val="00254F6F"/>
    <w:rsid w:val="00255860"/>
    <w:rsid w:val="00256A9B"/>
    <w:rsid w:val="002573B8"/>
    <w:rsid w:val="002579CD"/>
    <w:rsid w:val="00260F01"/>
    <w:rsid w:val="0026311A"/>
    <w:rsid w:val="00263E22"/>
    <w:rsid w:val="002654F7"/>
    <w:rsid w:val="00272432"/>
    <w:rsid w:val="00285A4C"/>
    <w:rsid w:val="002A2BD7"/>
    <w:rsid w:val="002B65DD"/>
    <w:rsid w:val="002C0AC2"/>
    <w:rsid w:val="002C2918"/>
    <w:rsid w:val="002C4F11"/>
    <w:rsid w:val="002D6664"/>
    <w:rsid w:val="002E2B1B"/>
    <w:rsid w:val="002E5026"/>
    <w:rsid w:val="002E7166"/>
    <w:rsid w:val="002F1C80"/>
    <w:rsid w:val="002F5221"/>
    <w:rsid w:val="002F7EBD"/>
    <w:rsid w:val="00307FED"/>
    <w:rsid w:val="00313A2B"/>
    <w:rsid w:val="00324523"/>
    <w:rsid w:val="00325E17"/>
    <w:rsid w:val="0033393F"/>
    <w:rsid w:val="00334518"/>
    <w:rsid w:val="003352A3"/>
    <w:rsid w:val="003369F3"/>
    <w:rsid w:val="00342013"/>
    <w:rsid w:val="00346D93"/>
    <w:rsid w:val="003653D8"/>
    <w:rsid w:val="00367148"/>
    <w:rsid w:val="0037268F"/>
    <w:rsid w:val="0037285F"/>
    <w:rsid w:val="0037419E"/>
    <w:rsid w:val="00395359"/>
    <w:rsid w:val="00396B7A"/>
    <w:rsid w:val="00396C26"/>
    <w:rsid w:val="00396EAF"/>
    <w:rsid w:val="003B59E9"/>
    <w:rsid w:val="003C2425"/>
    <w:rsid w:val="003C49E8"/>
    <w:rsid w:val="003D1D9C"/>
    <w:rsid w:val="003E0FA0"/>
    <w:rsid w:val="003E1933"/>
    <w:rsid w:val="003E2349"/>
    <w:rsid w:val="003F00E0"/>
    <w:rsid w:val="003F7898"/>
    <w:rsid w:val="00404B37"/>
    <w:rsid w:val="00411377"/>
    <w:rsid w:val="00424050"/>
    <w:rsid w:val="00424109"/>
    <w:rsid w:val="0042502B"/>
    <w:rsid w:val="00425C84"/>
    <w:rsid w:val="00435016"/>
    <w:rsid w:val="00442E6F"/>
    <w:rsid w:val="0044483C"/>
    <w:rsid w:val="00444ACA"/>
    <w:rsid w:val="00462D2E"/>
    <w:rsid w:val="0047450F"/>
    <w:rsid w:val="00476AA5"/>
    <w:rsid w:val="00477113"/>
    <w:rsid w:val="004A0F17"/>
    <w:rsid w:val="004A5A6E"/>
    <w:rsid w:val="004A715E"/>
    <w:rsid w:val="004B32FC"/>
    <w:rsid w:val="004B6957"/>
    <w:rsid w:val="004D43CD"/>
    <w:rsid w:val="004D4C95"/>
    <w:rsid w:val="004D7295"/>
    <w:rsid w:val="004E0EBB"/>
    <w:rsid w:val="004E47C3"/>
    <w:rsid w:val="004F156C"/>
    <w:rsid w:val="004F241C"/>
    <w:rsid w:val="004F37D4"/>
    <w:rsid w:val="004F6A14"/>
    <w:rsid w:val="004F6C56"/>
    <w:rsid w:val="00501F3E"/>
    <w:rsid w:val="00504E03"/>
    <w:rsid w:val="00512A6C"/>
    <w:rsid w:val="0051538D"/>
    <w:rsid w:val="005211DC"/>
    <w:rsid w:val="0053209E"/>
    <w:rsid w:val="00535A64"/>
    <w:rsid w:val="00535EA6"/>
    <w:rsid w:val="005412FF"/>
    <w:rsid w:val="00545181"/>
    <w:rsid w:val="00551AAB"/>
    <w:rsid w:val="00555000"/>
    <w:rsid w:val="00556418"/>
    <w:rsid w:val="00564BB4"/>
    <w:rsid w:val="005733B2"/>
    <w:rsid w:val="0057467E"/>
    <w:rsid w:val="005750AA"/>
    <w:rsid w:val="005813A3"/>
    <w:rsid w:val="00584B50"/>
    <w:rsid w:val="00590296"/>
    <w:rsid w:val="005919CB"/>
    <w:rsid w:val="00595FEA"/>
    <w:rsid w:val="00596360"/>
    <w:rsid w:val="00597EBA"/>
    <w:rsid w:val="005A404F"/>
    <w:rsid w:val="005A7DD8"/>
    <w:rsid w:val="005C0EB3"/>
    <w:rsid w:val="005C1233"/>
    <w:rsid w:val="005C2D9C"/>
    <w:rsid w:val="005C4F9F"/>
    <w:rsid w:val="005D132E"/>
    <w:rsid w:val="005D5333"/>
    <w:rsid w:val="005D5725"/>
    <w:rsid w:val="005D5853"/>
    <w:rsid w:val="005D79B8"/>
    <w:rsid w:val="00610B1C"/>
    <w:rsid w:val="00611EDC"/>
    <w:rsid w:val="0062078E"/>
    <w:rsid w:val="00624B0F"/>
    <w:rsid w:val="00634FE3"/>
    <w:rsid w:val="00636CC9"/>
    <w:rsid w:val="00637494"/>
    <w:rsid w:val="00641AF1"/>
    <w:rsid w:val="006656B8"/>
    <w:rsid w:val="0067289D"/>
    <w:rsid w:val="006775EB"/>
    <w:rsid w:val="00682414"/>
    <w:rsid w:val="00682A5E"/>
    <w:rsid w:val="00683FB5"/>
    <w:rsid w:val="00692141"/>
    <w:rsid w:val="00694838"/>
    <w:rsid w:val="006A3B9F"/>
    <w:rsid w:val="006B28A5"/>
    <w:rsid w:val="006B460E"/>
    <w:rsid w:val="006C3846"/>
    <w:rsid w:val="006C3E65"/>
    <w:rsid w:val="006C4554"/>
    <w:rsid w:val="006D6A85"/>
    <w:rsid w:val="006E12E7"/>
    <w:rsid w:val="006E64B2"/>
    <w:rsid w:val="006E6AD7"/>
    <w:rsid w:val="006E75F0"/>
    <w:rsid w:val="00701258"/>
    <w:rsid w:val="00711A37"/>
    <w:rsid w:val="007122F7"/>
    <w:rsid w:val="00720172"/>
    <w:rsid w:val="00720D9D"/>
    <w:rsid w:val="00725590"/>
    <w:rsid w:val="00736BB0"/>
    <w:rsid w:val="00736CFC"/>
    <w:rsid w:val="00741C5C"/>
    <w:rsid w:val="00742E81"/>
    <w:rsid w:val="007552B5"/>
    <w:rsid w:val="00757FD2"/>
    <w:rsid w:val="00767C33"/>
    <w:rsid w:val="00781147"/>
    <w:rsid w:val="00782E8E"/>
    <w:rsid w:val="00791BA0"/>
    <w:rsid w:val="00792516"/>
    <w:rsid w:val="00796104"/>
    <w:rsid w:val="007A1523"/>
    <w:rsid w:val="007A4068"/>
    <w:rsid w:val="007A54F8"/>
    <w:rsid w:val="007A5D56"/>
    <w:rsid w:val="007C0847"/>
    <w:rsid w:val="007C289C"/>
    <w:rsid w:val="007C3C81"/>
    <w:rsid w:val="007C6796"/>
    <w:rsid w:val="007D31DF"/>
    <w:rsid w:val="007E0B92"/>
    <w:rsid w:val="007E0E2C"/>
    <w:rsid w:val="007E18FB"/>
    <w:rsid w:val="007E2CA1"/>
    <w:rsid w:val="007F28CE"/>
    <w:rsid w:val="007F320F"/>
    <w:rsid w:val="007F4948"/>
    <w:rsid w:val="007F7188"/>
    <w:rsid w:val="0080239D"/>
    <w:rsid w:val="00802991"/>
    <w:rsid w:val="00803042"/>
    <w:rsid w:val="00807F6C"/>
    <w:rsid w:val="00811838"/>
    <w:rsid w:val="00813C19"/>
    <w:rsid w:val="00814643"/>
    <w:rsid w:val="00821A97"/>
    <w:rsid w:val="00823C15"/>
    <w:rsid w:val="00823E4E"/>
    <w:rsid w:val="00824A25"/>
    <w:rsid w:val="00832A47"/>
    <w:rsid w:val="00852826"/>
    <w:rsid w:val="00855A1E"/>
    <w:rsid w:val="00855CCF"/>
    <w:rsid w:val="00863383"/>
    <w:rsid w:val="00873A35"/>
    <w:rsid w:val="00876240"/>
    <w:rsid w:val="00885403"/>
    <w:rsid w:val="0088560B"/>
    <w:rsid w:val="0089215E"/>
    <w:rsid w:val="00892B8F"/>
    <w:rsid w:val="008B2E68"/>
    <w:rsid w:val="008B5E90"/>
    <w:rsid w:val="008C54B1"/>
    <w:rsid w:val="008D1870"/>
    <w:rsid w:val="008D3A6A"/>
    <w:rsid w:val="008E13B3"/>
    <w:rsid w:val="008E2CB7"/>
    <w:rsid w:val="008E66D7"/>
    <w:rsid w:val="008F04F1"/>
    <w:rsid w:val="008F3627"/>
    <w:rsid w:val="008F5B66"/>
    <w:rsid w:val="008F634C"/>
    <w:rsid w:val="00910B66"/>
    <w:rsid w:val="0091275D"/>
    <w:rsid w:val="00924556"/>
    <w:rsid w:val="00924BAA"/>
    <w:rsid w:val="009261EE"/>
    <w:rsid w:val="0092686C"/>
    <w:rsid w:val="00932384"/>
    <w:rsid w:val="0095513A"/>
    <w:rsid w:val="00957D4E"/>
    <w:rsid w:val="00966EBF"/>
    <w:rsid w:val="00980D71"/>
    <w:rsid w:val="00985701"/>
    <w:rsid w:val="009A29BA"/>
    <w:rsid w:val="009A41EE"/>
    <w:rsid w:val="009A5339"/>
    <w:rsid w:val="009C248A"/>
    <w:rsid w:val="009C32FA"/>
    <w:rsid w:val="009C3859"/>
    <w:rsid w:val="009C456A"/>
    <w:rsid w:val="009C502B"/>
    <w:rsid w:val="009C50D8"/>
    <w:rsid w:val="009D5304"/>
    <w:rsid w:val="009E6658"/>
    <w:rsid w:val="009F1CC6"/>
    <w:rsid w:val="009F4076"/>
    <w:rsid w:val="009F524D"/>
    <w:rsid w:val="009F66BA"/>
    <w:rsid w:val="009F7342"/>
    <w:rsid w:val="00A104CE"/>
    <w:rsid w:val="00A26C8C"/>
    <w:rsid w:val="00A27FE9"/>
    <w:rsid w:val="00A33EC7"/>
    <w:rsid w:val="00A35D9E"/>
    <w:rsid w:val="00A54BDB"/>
    <w:rsid w:val="00A54D42"/>
    <w:rsid w:val="00A70700"/>
    <w:rsid w:val="00A90649"/>
    <w:rsid w:val="00A9146A"/>
    <w:rsid w:val="00AA43DC"/>
    <w:rsid w:val="00AA610E"/>
    <w:rsid w:val="00AD7961"/>
    <w:rsid w:val="00AE0E50"/>
    <w:rsid w:val="00AE1BD0"/>
    <w:rsid w:val="00AE32FC"/>
    <w:rsid w:val="00AE3F54"/>
    <w:rsid w:val="00AF15FE"/>
    <w:rsid w:val="00B04561"/>
    <w:rsid w:val="00B31144"/>
    <w:rsid w:val="00B35AB5"/>
    <w:rsid w:val="00B40DA8"/>
    <w:rsid w:val="00B426CC"/>
    <w:rsid w:val="00B42DDE"/>
    <w:rsid w:val="00B46BAA"/>
    <w:rsid w:val="00B474D9"/>
    <w:rsid w:val="00B53A9A"/>
    <w:rsid w:val="00B571C0"/>
    <w:rsid w:val="00B61BB1"/>
    <w:rsid w:val="00B83DCE"/>
    <w:rsid w:val="00B8540D"/>
    <w:rsid w:val="00B91D0C"/>
    <w:rsid w:val="00B9370D"/>
    <w:rsid w:val="00B93846"/>
    <w:rsid w:val="00B97016"/>
    <w:rsid w:val="00BA2BB7"/>
    <w:rsid w:val="00BA3187"/>
    <w:rsid w:val="00BB1CAF"/>
    <w:rsid w:val="00BB2F04"/>
    <w:rsid w:val="00BD7D29"/>
    <w:rsid w:val="00BF307C"/>
    <w:rsid w:val="00C0027D"/>
    <w:rsid w:val="00C10829"/>
    <w:rsid w:val="00C1734F"/>
    <w:rsid w:val="00C17B6D"/>
    <w:rsid w:val="00C22730"/>
    <w:rsid w:val="00C24DE5"/>
    <w:rsid w:val="00C25713"/>
    <w:rsid w:val="00C26300"/>
    <w:rsid w:val="00C7285C"/>
    <w:rsid w:val="00C85C59"/>
    <w:rsid w:val="00C94F04"/>
    <w:rsid w:val="00CA5C2D"/>
    <w:rsid w:val="00CB7419"/>
    <w:rsid w:val="00CC011B"/>
    <w:rsid w:val="00CC0372"/>
    <w:rsid w:val="00CC2836"/>
    <w:rsid w:val="00CD32D9"/>
    <w:rsid w:val="00CE4BED"/>
    <w:rsid w:val="00CE744D"/>
    <w:rsid w:val="00CF11D5"/>
    <w:rsid w:val="00D0761C"/>
    <w:rsid w:val="00D1029E"/>
    <w:rsid w:val="00D1240E"/>
    <w:rsid w:val="00D2571D"/>
    <w:rsid w:val="00D27DDC"/>
    <w:rsid w:val="00D45B78"/>
    <w:rsid w:val="00D5007D"/>
    <w:rsid w:val="00D5060E"/>
    <w:rsid w:val="00D5189F"/>
    <w:rsid w:val="00D52973"/>
    <w:rsid w:val="00D53679"/>
    <w:rsid w:val="00D564F7"/>
    <w:rsid w:val="00D80904"/>
    <w:rsid w:val="00D85C94"/>
    <w:rsid w:val="00D90953"/>
    <w:rsid w:val="00D95B68"/>
    <w:rsid w:val="00D9768C"/>
    <w:rsid w:val="00DA1F6D"/>
    <w:rsid w:val="00DA3781"/>
    <w:rsid w:val="00DA6786"/>
    <w:rsid w:val="00DB45D6"/>
    <w:rsid w:val="00DE3B33"/>
    <w:rsid w:val="00DE66C4"/>
    <w:rsid w:val="00DF42CD"/>
    <w:rsid w:val="00DF6940"/>
    <w:rsid w:val="00E03298"/>
    <w:rsid w:val="00E04776"/>
    <w:rsid w:val="00E149E2"/>
    <w:rsid w:val="00E27107"/>
    <w:rsid w:val="00E353CE"/>
    <w:rsid w:val="00E36E51"/>
    <w:rsid w:val="00E4150E"/>
    <w:rsid w:val="00E44ED9"/>
    <w:rsid w:val="00E457DB"/>
    <w:rsid w:val="00E6112C"/>
    <w:rsid w:val="00E741EB"/>
    <w:rsid w:val="00E8245E"/>
    <w:rsid w:val="00E850BB"/>
    <w:rsid w:val="00E86DF8"/>
    <w:rsid w:val="00EB4DF2"/>
    <w:rsid w:val="00EB52B4"/>
    <w:rsid w:val="00EC1B8F"/>
    <w:rsid w:val="00EC4BF8"/>
    <w:rsid w:val="00EC4C70"/>
    <w:rsid w:val="00EC59E5"/>
    <w:rsid w:val="00ED2046"/>
    <w:rsid w:val="00EF038E"/>
    <w:rsid w:val="00EF1C1E"/>
    <w:rsid w:val="00EF3075"/>
    <w:rsid w:val="00EF3C5E"/>
    <w:rsid w:val="00EF62F3"/>
    <w:rsid w:val="00F0497B"/>
    <w:rsid w:val="00F05A05"/>
    <w:rsid w:val="00F108AB"/>
    <w:rsid w:val="00F1332E"/>
    <w:rsid w:val="00F22730"/>
    <w:rsid w:val="00F2368D"/>
    <w:rsid w:val="00F23B57"/>
    <w:rsid w:val="00F4257E"/>
    <w:rsid w:val="00F47995"/>
    <w:rsid w:val="00F500AA"/>
    <w:rsid w:val="00F544EE"/>
    <w:rsid w:val="00F56777"/>
    <w:rsid w:val="00F568AF"/>
    <w:rsid w:val="00F56EAD"/>
    <w:rsid w:val="00F644A3"/>
    <w:rsid w:val="00F701C3"/>
    <w:rsid w:val="00F733DD"/>
    <w:rsid w:val="00F7367C"/>
    <w:rsid w:val="00F92B17"/>
    <w:rsid w:val="00F93525"/>
    <w:rsid w:val="00F94889"/>
    <w:rsid w:val="00FA49AA"/>
    <w:rsid w:val="00FA6FD3"/>
    <w:rsid w:val="00FA7DA1"/>
    <w:rsid w:val="00FB0673"/>
    <w:rsid w:val="00FB1AFA"/>
    <w:rsid w:val="00FD4D37"/>
    <w:rsid w:val="00FD7FC8"/>
    <w:rsid w:val="00FE33FC"/>
    <w:rsid w:val="00FF5F2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18C0F9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838"/>
    <w:rPr>
      <w:lang w:eastAsia="ja-JP"/>
    </w:rPr>
  </w:style>
  <w:style w:type="paragraph" w:styleId="Ttulo1">
    <w:name w:val="heading 1"/>
    <w:basedOn w:val="Normal"/>
    <w:next w:val="Normal"/>
    <w:link w:val="Ttulo1Car"/>
    <w:uiPriority w:val="9"/>
    <w:qFormat/>
    <w:rsid w:val="00AE0E5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2">
    <w:name w:val="heading 2"/>
    <w:basedOn w:val="Normal"/>
    <w:link w:val="Ttulo2Car"/>
    <w:uiPriority w:val="9"/>
    <w:qFormat/>
    <w:rsid w:val="00682A5E"/>
    <w:pPr>
      <w:spacing w:before="100" w:beforeAutospacing="1" w:after="100" w:afterAutospacing="1"/>
      <w:outlineLvl w:val="1"/>
    </w:pPr>
    <w:rPr>
      <w:rFonts w:ascii="Times" w:hAnsi="Times"/>
      <w:b/>
      <w:bCs/>
      <w:sz w:val="36"/>
      <w:szCs w:val="36"/>
    </w:rPr>
  </w:style>
  <w:style w:type="paragraph" w:styleId="Ttulo3">
    <w:name w:val="heading 3"/>
    <w:basedOn w:val="Normal"/>
    <w:next w:val="Normal"/>
    <w:link w:val="Ttulo3Car"/>
    <w:uiPriority w:val="9"/>
    <w:semiHidden/>
    <w:unhideWhenUsed/>
    <w:qFormat/>
    <w:rsid w:val="007A54F8"/>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4324D"/>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44ACA"/>
    <w:pPr>
      <w:ind w:left="720"/>
      <w:contextualSpacing/>
    </w:pPr>
  </w:style>
  <w:style w:type="character" w:customStyle="1" w:styleId="Ttulo2Car">
    <w:name w:val="Título 2 Car"/>
    <w:basedOn w:val="Fuentedeprrafopredeter"/>
    <w:link w:val="Ttulo2"/>
    <w:uiPriority w:val="9"/>
    <w:rsid w:val="00682A5E"/>
    <w:rPr>
      <w:rFonts w:ascii="Times" w:hAnsi="Times"/>
      <w:b/>
      <w:bCs/>
      <w:sz w:val="36"/>
      <w:szCs w:val="36"/>
    </w:rPr>
  </w:style>
  <w:style w:type="character" w:styleId="Hipervnculo">
    <w:name w:val="Hyperlink"/>
    <w:basedOn w:val="Fuentedeprrafopredeter"/>
    <w:uiPriority w:val="99"/>
    <w:unhideWhenUsed/>
    <w:rsid w:val="001610FE"/>
    <w:rPr>
      <w:color w:val="0000FF" w:themeColor="hyperlink"/>
      <w:u w:val="single"/>
    </w:rPr>
  </w:style>
  <w:style w:type="character" w:styleId="Hipervnculovisitado">
    <w:name w:val="FollowedHyperlink"/>
    <w:basedOn w:val="Fuentedeprrafopredeter"/>
    <w:uiPriority w:val="99"/>
    <w:semiHidden/>
    <w:unhideWhenUsed/>
    <w:rsid w:val="00F94889"/>
    <w:rPr>
      <w:color w:val="800080" w:themeColor="followedHyperlink"/>
      <w:u w:val="single"/>
    </w:rPr>
  </w:style>
  <w:style w:type="character" w:customStyle="1" w:styleId="Ttulo4Car">
    <w:name w:val="Título 4 Car"/>
    <w:basedOn w:val="Fuentedeprrafopredeter"/>
    <w:link w:val="Ttulo4"/>
    <w:uiPriority w:val="9"/>
    <w:semiHidden/>
    <w:rsid w:val="0024324D"/>
    <w:rPr>
      <w:rFonts w:asciiTheme="majorHAnsi" w:eastAsiaTheme="majorEastAsia" w:hAnsiTheme="majorHAnsi" w:cstheme="majorBidi"/>
      <w:b/>
      <w:bCs/>
      <w:i/>
      <w:iCs/>
      <w:color w:val="4F81BD" w:themeColor="accent1"/>
      <w:lang w:eastAsia="ja-JP"/>
    </w:rPr>
  </w:style>
  <w:style w:type="character" w:customStyle="1" w:styleId="Ttulo1Car">
    <w:name w:val="Título 1 Car"/>
    <w:basedOn w:val="Fuentedeprrafopredeter"/>
    <w:link w:val="Ttulo1"/>
    <w:uiPriority w:val="9"/>
    <w:rsid w:val="00AE0E50"/>
    <w:rPr>
      <w:rFonts w:asciiTheme="majorHAnsi" w:eastAsiaTheme="majorEastAsia" w:hAnsiTheme="majorHAnsi" w:cstheme="majorBidi"/>
      <w:b/>
      <w:bCs/>
      <w:color w:val="345A8A" w:themeColor="accent1" w:themeShade="B5"/>
      <w:sz w:val="32"/>
      <w:szCs w:val="32"/>
      <w:lang w:eastAsia="ja-JP"/>
    </w:rPr>
  </w:style>
  <w:style w:type="character" w:styleId="Textoennegrita">
    <w:name w:val="Strong"/>
    <w:basedOn w:val="Fuentedeprrafopredeter"/>
    <w:uiPriority w:val="22"/>
    <w:qFormat/>
    <w:rsid w:val="00DF6940"/>
    <w:rPr>
      <w:b/>
      <w:bCs/>
    </w:rPr>
  </w:style>
  <w:style w:type="character" w:customStyle="1" w:styleId="Ttulo3Car">
    <w:name w:val="Título 3 Car"/>
    <w:basedOn w:val="Fuentedeprrafopredeter"/>
    <w:link w:val="Ttulo3"/>
    <w:uiPriority w:val="9"/>
    <w:semiHidden/>
    <w:rsid w:val="007A54F8"/>
    <w:rPr>
      <w:rFonts w:asciiTheme="majorHAnsi" w:eastAsiaTheme="majorEastAsia" w:hAnsiTheme="majorHAnsi" w:cstheme="majorBidi"/>
      <w:b/>
      <w:bCs/>
      <w:color w:val="4F81BD" w:themeColor="accent1"/>
      <w:lang w:eastAsia="ja-JP"/>
    </w:rPr>
  </w:style>
  <w:style w:type="paragraph" w:styleId="Textodeglobo">
    <w:name w:val="Balloon Text"/>
    <w:basedOn w:val="Normal"/>
    <w:link w:val="TextodegloboCar"/>
    <w:uiPriority w:val="99"/>
    <w:semiHidden/>
    <w:unhideWhenUsed/>
    <w:rsid w:val="00E0329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03298"/>
    <w:rPr>
      <w:rFonts w:ascii="Lucida Grande" w:hAnsi="Lucida Grande" w:cs="Lucida Grande"/>
      <w:sz w:val="18"/>
      <w:szCs w:val="18"/>
      <w:lang w:eastAsia="ja-JP"/>
    </w:rPr>
  </w:style>
  <w:style w:type="paragraph" w:styleId="Encabezado">
    <w:name w:val="header"/>
    <w:basedOn w:val="Normal"/>
    <w:link w:val="EncabezadoCar"/>
    <w:uiPriority w:val="99"/>
    <w:unhideWhenUsed/>
    <w:rsid w:val="00F23B57"/>
    <w:pPr>
      <w:tabs>
        <w:tab w:val="center" w:pos="4252"/>
        <w:tab w:val="right" w:pos="8504"/>
      </w:tabs>
    </w:pPr>
  </w:style>
  <w:style w:type="character" w:customStyle="1" w:styleId="EncabezadoCar">
    <w:name w:val="Encabezado Car"/>
    <w:basedOn w:val="Fuentedeprrafopredeter"/>
    <w:link w:val="Encabezado"/>
    <w:uiPriority w:val="99"/>
    <w:rsid w:val="00F23B57"/>
    <w:rPr>
      <w:lang w:eastAsia="ja-JP"/>
    </w:rPr>
  </w:style>
  <w:style w:type="paragraph" w:styleId="Piedepgina">
    <w:name w:val="footer"/>
    <w:basedOn w:val="Normal"/>
    <w:link w:val="PiedepginaCar"/>
    <w:uiPriority w:val="99"/>
    <w:unhideWhenUsed/>
    <w:rsid w:val="00F23B57"/>
    <w:pPr>
      <w:tabs>
        <w:tab w:val="center" w:pos="4252"/>
        <w:tab w:val="right" w:pos="8504"/>
      </w:tabs>
    </w:pPr>
  </w:style>
  <w:style w:type="character" w:customStyle="1" w:styleId="PiedepginaCar">
    <w:name w:val="Pie de página Car"/>
    <w:basedOn w:val="Fuentedeprrafopredeter"/>
    <w:link w:val="Piedepgina"/>
    <w:uiPriority w:val="99"/>
    <w:rsid w:val="00F23B57"/>
    <w:rPr>
      <w:lang w:eastAsia="ja-JP"/>
    </w:rPr>
  </w:style>
  <w:style w:type="table" w:styleId="Tablaconcuadrcula">
    <w:name w:val="Table Grid"/>
    <w:basedOn w:val="Tablanormal"/>
    <w:uiPriority w:val="59"/>
    <w:rsid w:val="00D976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uentedeprrafopredeter"/>
    <w:rsid w:val="006C384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838"/>
    <w:rPr>
      <w:lang w:eastAsia="ja-JP"/>
    </w:rPr>
  </w:style>
  <w:style w:type="paragraph" w:styleId="Ttulo1">
    <w:name w:val="heading 1"/>
    <w:basedOn w:val="Normal"/>
    <w:next w:val="Normal"/>
    <w:link w:val="Ttulo1Car"/>
    <w:uiPriority w:val="9"/>
    <w:qFormat/>
    <w:rsid w:val="00AE0E5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2">
    <w:name w:val="heading 2"/>
    <w:basedOn w:val="Normal"/>
    <w:link w:val="Ttulo2Car"/>
    <w:uiPriority w:val="9"/>
    <w:qFormat/>
    <w:rsid w:val="00682A5E"/>
    <w:pPr>
      <w:spacing w:before="100" w:beforeAutospacing="1" w:after="100" w:afterAutospacing="1"/>
      <w:outlineLvl w:val="1"/>
    </w:pPr>
    <w:rPr>
      <w:rFonts w:ascii="Times" w:hAnsi="Times"/>
      <w:b/>
      <w:bCs/>
      <w:sz w:val="36"/>
      <w:szCs w:val="36"/>
    </w:rPr>
  </w:style>
  <w:style w:type="paragraph" w:styleId="Ttulo3">
    <w:name w:val="heading 3"/>
    <w:basedOn w:val="Normal"/>
    <w:next w:val="Normal"/>
    <w:link w:val="Ttulo3Car"/>
    <w:uiPriority w:val="9"/>
    <w:semiHidden/>
    <w:unhideWhenUsed/>
    <w:qFormat/>
    <w:rsid w:val="007A54F8"/>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4324D"/>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44ACA"/>
    <w:pPr>
      <w:ind w:left="720"/>
      <w:contextualSpacing/>
    </w:pPr>
  </w:style>
  <w:style w:type="character" w:customStyle="1" w:styleId="Ttulo2Car">
    <w:name w:val="Título 2 Car"/>
    <w:basedOn w:val="Fuentedeprrafopredeter"/>
    <w:link w:val="Ttulo2"/>
    <w:uiPriority w:val="9"/>
    <w:rsid w:val="00682A5E"/>
    <w:rPr>
      <w:rFonts w:ascii="Times" w:hAnsi="Times"/>
      <w:b/>
      <w:bCs/>
      <w:sz w:val="36"/>
      <w:szCs w:val="36"/>
    </w:rPr>
  </w:style>
  <w:style w:type="character" w:styleId="Hipervnculo">
    <w:name w:val="Hyperlink"/>
    <w:basedOn w:val="Fuentedeprrafopredeter"/>
    <w:uiPriority w:val="99"/>
    <w:unhideWhenUsed/>
    <w:rsid w:val="001610FE"/>
    <w:rPr>
      <w:color w:val="0000FF" w:themeColor="hyperlink"/>
      <w:u w:val="single"/>
    </w:rPr>
  </w:style>
  <w:style w:type="character" w:styleId="Hipervnculovisitado">
    <w:name w:val="FollowedHyperlink"/>
    <w:basedOn w:val="Fuentedeprrafopredeter"/>
    <w:uiPriority w:val="99"/>
    <w:semiHidden/>
    <w:unhideWhenUsed/>
    <w:rsid w:val="00F94889"/>
    <w:rPr>
      <w:color w:val="800080" w:themeColor="followedHyperlink"/>
      <w:u w:val="single"/>
    </w:rPr>
  </w:style>
  <w:style w:type="character" w:customStyle="1" w:styleId="Ttulo4Car">
    <w:name w:val="Título 4 Car"/>
    <w:basedOn w:val="Fuentedeprrafopredeter"/>
    <w:link w:val="Ttulo4"/>
    <w:uiPriority w:val="9"/>
    <w:semiHidden/>
    <w:rsid w:val="0024324D"/>
    <w:rPr>
      <w:rFonts w:asciiTheme="majorHAnsi" w:eastAsiaTheme="majorEastAsia" w:hAnsiTheme="majorHAnsi" w:cstheme="majorBidi"/>
      <w:b/>
      <w:bCs/>
      <w:i/>
      <w:iCs/>
      <w:color w:val="4F81BD" w:themeColor="accent1"/>
      <w:lang w:eastAsia="ja-JP"/>
    </w:rPr>
  </w:style>
  <w:style w:type="character" w:customStyle="1" w:styleId="Ttulo1Car">
    <w:name w:val="Título 1 Car"/>
    <w:basedOn w:val="Fuentedeprrafopredeter"/>
    <w:link w:val="Ttulo1"/>
    <w:uiPriority w:val="9"/>
    <w:rsid w:val="00AE0E50"/>
    <w:rPr>
      <w:rFonts w:asciiTheme="majorHAnsi" w:eastAsiaTheme="majorEastAsia" w:hAnsiTheme="majorHAnsi" w:cstheme="majorBidi"/>
      <w:b/>
      <w:bCs/>
      <w:color w:val="345A8A" w:themeColor="accent1" w:themeShade="B5"/>
      <w:sz w:val="32"/>
      <w:szCs w:val="32"/>
      <w:lang w:eastAsia="ja-JP"/>
    </w:rPr>
  </w:style>
  <w:style w:type="character" w:styleId="Textoennegrita">
    <w:name w:val="Strong"/>
    <w:basedOn w:val="Fuentedeprrafopredeter"/>
    <w:uiPriority w:val="22"/>
    <w:qFormat/>
    <w:rsid w:val="00DF6940"/>
    <w:rPr>
      <w:b/>
      <w:bCs/>
    </w:rPr>
  </w:style>
  <w:style w:type="character" w:customStyle="1" w:styleId="Ttulo3Car">
    <w:name w:val="Título 3 Car"/>
    <w:basedOn w:val="Fuentedeprrafopredeter"/>
    <w:link w:val="Ttulo3"/>
    <w:uiPriority w:val="9"/>
    <w:semiHidden/>
    <w:rsid w:val="007A54F8"/>
    <w:rPr>
      <w:rFonts w:asciiTheme="majorHAnsi" w:eastAsiaTheme="majorEastAsia" w:hAnsiTheme="majorHAnsi" w:cstheme="majorBidi"/>
      <w:b/>
      <w:bCs/>
      <w:color w:val="4F81BD" w:themeColor="accent1"/>
      <w:lang w:eastAsia="ja-JP"/>
    </w:rPr>
  </w:style>
  <w:style w:type="paragraph" w:styleId="Textodeglobo">
    <w:name w:val="Balloon Text"/>
    <w:basedOn w:val="Normal"/>
    <w:link w:val="TextodegloboCar"/>
    <w:uiPriority w:val="99"/>
    <w:semiHidden/>
    <w:unhideWhenUsed/>
    <w:rsid w:val="00E0329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03298"/>
    <w:rPr>
      <w:rFonts w:ascii="Lucida Grande" w:hAnsi="Lucida Grande" w:cs="Lucida Grande"/>
      <w:sz w:val="18"/>
      <w:szCs w:val="18"/>
      <w:lang w:eastAsia="ja-JP"/>
    </w:rPr>
  </w:style>
  <w:style w:type="paragraph" w:styleId="Encabezado">
    <w:name w:val="header"/>
    <w:basedOn w:val="Normal"/>
    <w:link w:val="EncabezadoCar"/>
    <w:uiPriority w:val="99"/>
    <w:unhideWhenUsed/>
    <w:rsid w:val="00F23B57"/>
    <w:pPr>
      <w:tabs>
        <w:tab w:val="center" w:pos="4252"/>
        <w:tab w:val="right" w:pos="8504"/>
      </w:tabs>
    </w:pPr>
  </w:style>
  <w:style w:type="character" w:customStyle="1" w:styleId="EncabezadoCar">
    <w:name w:val="Encabezado Car"/>
    <w:basedOn w:val="Fuentedeprrafopredeter"/>
    <w:link w:val="Encabezado"/>
    <w:uiPriority w:val="99"/>
    <w:rsid w:val="00F23B57"/>
    <w:rPr>
      <w:lang w:eastAsia="ja-JP"/>
    </w:rPr>
  </w:style>
  <w:style w:type="paragraph" w:styleId="Piedepgina">
    <w:name w:val="footer"/>
    <w:basedOn w:val="Normal"/>
    <w:link w:val="PiedepginaCar"/>
    <w:uiPriority w:val="99"/>
    <w:unhideWhenUsed/>
    <w:rsid w:val="00F23B57"/>
    <w:pPr>
      <w:tabs>
        <w:tab w:val="center" w:pos="4252"/>
        <w:tab w:val="right" w:pos="8504"/>
      </w:tabs>
    </w:pPr>
  </w:style>
  <w:style w:type="character" w:customStyle="1" w:styleId="PiedepginaCar">
    <w:name w:val="Pie de página Car"/>
    <w:basedOn w:val="Fuentedeprrafopredeter"/>
    <w:link w:val="Piedepgina"/>
    <w:uiPriority w:val="99"/>
    <w:rsid w:val="00F23B57"/>
    <w:rPr>
      <w:lang w:eastAsia="ja-JP"/>
    </w:rPr>
  </w:style>
  <w:style w:type="table" w:styleId="Tablaconcuadrcula">
    <w:name w:val="Table Grid"/>
    <w:basedOn w:val="Tablanormal"/>
    <w:uiPriority w:val="59"/>
    <w:rsid w:val="00D976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uentedeprrafopredeter"/>
    <w:rsid w:val="006C3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8762">
      <w:bodyDiv w:val="1"/>
      <w:marLeft w:val="0"/>
      <w:marRight w:val="0"/>
      <w:marTop w:val="0"/>
      <w:marBottom w:val="0"/>
      <w:divBdr>
        <w:top w:val="none" w:sz="0" w:space="0" w:color="auto"/>
        <w:left w:val="none" w:sz="0" w:space="0" w:color="auto"/>
        <w:bottom w:val="none" w:sz="0" w:space="0" w:color="auto"/>
        <w:right w:val="none" w:sz="0" w:space="0" w:color="auto"/>
      </w:divBdr>
    </w:div>
    <w:div w:id="47531592">
      <w:bodyDiv w:val="1"/>
      <w:marLeft w:val="0"/>
      <w:marRight w:val="0"/>
      <w:marTop w:val="0"/>
      <w:marBottom w:val="0"/>
      <w:divBdr>
        <w:top w:val="none" w:sz="0" w:space="0" w:color="auto"/>
        <w:left w:val="none" w:sz="0" w:space="0" w:color="auto"/>
        <w:bottom w:val="none" w:sz="0" w:space="0" w:color="auto"/>
        <w:right w:val="none" w:sz="0" w:space="0" w:color="auto"/>
      </w:divBdr>
    </w:div>
    <w:div w:id="129981974">
      <w:bodyDiv w:val="1"/>
      <w:marLeft w:val="0"/>
      <w:marRight w:val="0"/>
      <w:marTop w:val="0"/>
      <w:marBottom w:val="0"/>
      <w:divBdr>
        <w:top w:val="none" w:sz="0" w:space="0" w:color="auto"/>
        <w:left w:val="none" w:sz="0" w:space="0" w:color="auto"/>
        <w:bottom w:val="none" w:sz="0" w:space="0" w:color="auto"/>
        <w:right w:val="none" w:sz="0" w:space="0" w:color="auto"/>
      </w:divBdr>
    </w:div>
    <w:div w:id="335571231">
      <w:bodyDiv w:val="1"/>
      <w:marLeft w:val="0"/>
      <w:marRight w:val="0"/>
      <w:marTop w:val="0"/>
      <w:marBottom w:val="0"/>
      <w:divBdr>
        <w:top w:val="none" w:sz="0" w:space="0" w:color="auto"/>
        <w:left w:val="none" w:sz="0" w:space="0" w:color="auto"/>
        <w:bottom w:val="none" w:sz="0" w:space="0" w:color="auto"/>
        <w:right w:val="none" w:sz="0" w:space="0" w:color="auto"/>
      </w:divBdr>
    </w:div>
    <w:div w:id="344552377">
      <w:bodyDiv w:val="1"/>
      <w:marLeft w:val="0"/>
      <w:marRight w:val="0"/>
      <w:marTop w:val="0"/>
      <w:marBottom w:val="0"/>
      <w:divBdr>
        <w:top w:val="none" w:sz="0" w:space="0" w:color="auto"/>
        <w:left w:val="none" w:sz="0" w:space="0" w:color="auto"/>
        <w:bottom w:val="none" w:sz="0" w:space="0" w:color="auto"/>
        <w:right w:val="none" w:sz="0" w:space="0" w:color="auto"/>
      </w:divBdr>
    </w:div>
    <w:div w:id="362752315">
      <w:bodyDiv w:val="1"/>
      <w:marLeft w:val="0"/>
      <w:marRight w:val="0"/>
      <w:marTop w:val="0"/>
      <w:marBottom w:val="0"/>
      <w:divBdr>
        <w:top w:val="none" w:sz="0" w:space="0" w:color="auto"/>
        <w:left w:val="none" w:sz="0" w:space="0" w:color="auto"/>
        <w:bottom w:val="none" w:sz="0" w:space="0" w:color="auto"/>
        <w:right w:val="none" w:sz="0" w:space="0" w:color="auto"/>
      </w:divBdr>
    </w:div>
    <w:div w:id="371660039">
      <w:bodyDiv w:val="1"/>
      <w:marLeft w:val="0"/>
      <w:marRight w:val="0"/>
      <w:marTop w:val="0"/>
      <w:marBottom w:val="0"/>
      <w:divBdr>
        <w:top w:val="none" w:sz="0" w:space="0" w:color="auto"/>
        <w:left w:val="none" w:sz="0" w:space="0" w:color="auto"/>
        <w:bottom w:val="none" w:sz="0" w:space="0" w:color="auto"/>
        <w:right w:val="none" w:sz="0" w:space="0" w:color="auto"/>
      </w:divBdr>
    </w:div>
    <w:div w:id="395589022">
      <w:bodyDiv w:val="1"/>
      <w:marLeft w:val="0"/>
      <w:marRight w:val="0"/>
      <w:marTop w:val="0"/>
      <w:marBottom w:val="0"/>
      <w:divBdr>
        <w:top w:val="none" w:sz="0" w:space="0" w:color="auto"/>
        <w:left w:val="none" w:sz="0" w:space="0" w:color="auto"/>
        <w:bottom w:val="none" w:sz="0" w:space="0" w:color="auto"/>
        <w:right w:val="none" w:sz="0" w:space="0" w:color="auto"/>
      </w:divBdr>
    </w:div>
    <w:div w:id="396824986">
      <w:bodyDiv w:val="1"/>
      <w:marLeft w:val="0"/>
      <w:marRight w:val="0"/>
      <w:marTop w:val="0"/>
      <w:marBottom w:val="0"/>
      <w:divBdr>
        <w:top w:val="none" w:sz="0" w:space="0" w:color="auto"/>
        <w:left w:val="none" w:sz="0" w:space="0" w:color="auto"/>
        <w:bottom w:val="none" w:sz="0" w:space="0" w:color="auto"/>
        <w:right w:val="none" w:sz="0" w:space="0" w:color="auto"/>
      </w:divBdr>
    </w:div>
    <w:div w:id="433476941">
      <w:bodyDiv w:val="1"/>
      <w:marLeft w:val="0"/>
      <w:marRight w:val="0"/>
      <w:marTop w:val="0"/>
      <w:marBottom w:val="0"/>
      <w:divBdr>
        <w:top w:val="none" w:sz="0" w:space="0" w:color="auto"/>
        <w:left w:val="none" w:sz="0" w:space="0" w:color="auto"/>
        <w:bottom w:val="none" w:sz="0" w:space="0" w:color="auto"/>
        <w:right w:val="none" w:sz="0" w:space="0" w:color="auto"/>
      </w:divBdr>
    </w:div>
    <w:div w:id="437068730">
      <w:bodyDiv w:val="1"/>
      <w:marLeft w:val="0"/>
      <w:marRight w:val="0"/>
      <w:marTop w:val="0"/>
      <w:marBottom w:val="0"/>
      <w:divBdr>
        <w:top w:val="none" w:sz="0" w:space="0" w:color="auto"/>
        <w:left w:val="none" w:sz="0" w:space="0" w:color="auto"/>
        <w:bottom w:val="none" w:sz="0" w:space="0" w:color="auto"/>
        <w:right w:val="none" w:sz="0" w:space="0" w:color="auto"/>
      </w:divBdr>
    </w:div>
    <w:div w:id="451941978">
      <w:bodyDiv w:val="1"/>
      <w:marLeft w:val="0"/>
      <w:marRight w:val="0"/>
      <w:marTop w:val="0"/>
      <w:marBottom w:val="0"/>
      <w:divBdr>
        <w:top w:val="none" w:sz="0" w:space="0" w:color="auto"/>
        <w:left w:val="none" w:sz="0" w:space="0" w:color="auto"/>
        <w:bottom w:val="none" w:sz="0" w:space="0" w:color="auto"/>
        <w:right w:val="none" w:sz="0" w:space="0" w:color="auto"/>
      </w:divBdr>
    </w:div>
    <w:div w:id="453210652">
      <w:bodyDiv w:val="1"/>
      <w:marLeft w:val="0"/>
      <w:marRight w:val="0"/>
      <w:marTop w:val="0"/>
      <w:marBottom w:val="0"/>
      <w:divBdr>
        <w:top w:val="none" w:sz="0" w:space="0" w:color="auto"/>
        <w:left w:val="none" w:sz="0" w:space="0" w:color="auto"/>
        <w:bottom w:val="none" w:sz="0" w:space="0" w:color="auto"/>
        <w:right w:val="none" w:sz="0" w:space="0" w:color="auto"/>
      </w:divBdr>
    </w:div>
    <w:div w:id="543174510">
      <w:bodyDiv w:val="1"/>
      <w:marLeft w:val="0"/>
      <w:marRight w:val="0"/>
      <w:marTop w:val="0"/>
      <w:marBottom w:val="0"/>
      <w:divBdr>
        <w:top w:val="none" w:sz="0" w:space="0" w:color="auto"/>
        <w:left w:val="none" w:sz="0" w:space="0" w:color="auto"/>
        <w:bottom w:val="none" w:sz="0" w:space="0" w:color="auto"/>
        <w:right w:val="none" w:sz="0" w:space="0" w:color="auto"/>
      </w:divBdr>
    </w:div>
    <w:div w:id="591665481">
      <w:bodyDiv w:val="1"/>
      <w:marLeft w:val="0"/>
      <w:marRight w:val="0"/>
      <w:marTop w:val="0"/>
      <w:marBottom w:val="0"/>
      <w:divBdr>
        <w:top w:val="none" w:sz="0" w:space="0" w:color="auto"/>
        <w:left w:val="none" w:sz="0" w:space="0" w:color="auto"/>
        <w:bottom w:val="none" w:sz="0" w:space="0" w:color="auto"/>
        <w:right w:val="none" w:sz="0" w:space="0" w:color="auto"/>
      </w:divBdr>
    </w:div>
    <w:div w:id="682971223">
      <w:bodyDiv w:val="1"/>
      <w:marLeft w:val="0"/>
      <w:marRight w:val="0"/>
      <w:marTop w:val="0"/>
      <w:marBottom w:val="0"/>
      <w:divBdr>
        <w:top w:val="none" w:sz="0" w:space="0" w:color="auto"/>
        <w:left w:val="none" w:sz="0" w:space="0" w:color="auto"/>
        <w:bottom w:val="none" w:sz="0" w:space="0" w:color="auto"/>
        <w:right w:val="none" w:sz="0" w:space="0" w:color="auto"/>
      </w:divBdr>
    </w:div>
    <w:div w:id="737676664">
      <w:bodyDiv w:val="1"/>
      <w:marLeft w:val="0"/>
      <w:marRight w:val="0"/>
      <w:marTop w:val="0"/>
      <w:marBottom w:val="0"/>
      <w:divBdr>
        <w:top w:val="none" w:sz="0" w:space="0" w:color="auto"/>
        <w:left w:val="none" w:sz="0" w:space="0" w:color="auto"/>
        <w:bottom w:val="none" w:sz="0" w:space="0" w:color="auto"/>
        <w:right w:val="none" w:sz="0" w:space="0" w:color="auto"/>
      </w:divBdr>
    </w:div>
    <w:div w:id="790126040">
      <w:bodyDiv w:val="1"/>
      <w:marLeft w:val="0"/>
      <w:marRight w:val="0"/>
      <w:marTop w:val="0"/>
      <w:marBottom w:val="0"/>
      <w:divBdr>
        <w:top w:val="none" w:sz="0" w:space="0" w:color="auto"/>
        <w:left w:val="none" w:sz="0" w:space="0" w:color="auto"/>
        <w:bottom w:val="none" w:sz="0" w:space="0" w:color="auto"/>
        <w:right w:val="none" w:sz="0" w:space="0" w:color="auto"/>
      </w:divBdr>
    </w:div>
    <w:div w:id="829101252">
      <w:bodyDiv w:val="1"/>
      <w:marLeft w:val="0"/>
      <w:marRight w:val="0"/>
      <w:marTop w:val="0"/>
      <w:marBottom w:val="0"/>
      <w:divBdr>
        <w:top w:val="none" w:sz="0" w:space="0" w:color="auto"/>
        <w:left w:val="none" w:sz="0" w:space="0" w:color="auto"/>
        <w:bottom w:val="none" w:sz="0" w:space="0" w:color="auto"/>
        <w:right w:val="none" w:sz="0" w:space="0" w:color="auto"/>
      </w:divBdr>
    </w:div>
    <w:div w:id="847671975">
      <w:bodyDiv w:val="1"/>
      <w:marLeft w:val="0"/>
      <w:marRight w:val="0"/>
      <w:marTop w:val="0"/>
      <w:marBottom w:val="0"/>
      <w:divBdr>
        <w:top w:val="none" w:sz="0" w:space="0" w:color="auto"/>
        <w:left w:val="none" w:sz="0" w:space="0" w:color="auto"/>
        <w:bottom w:val="none" w:sz="0" w:space="0" w:color="auto"/>
        <w:right w:val="none" w:sz="0" w:space="0" w:color="auto"/>
      </w:divBdr>
    </w:div>
    <w:div w:id="874780155">
      <w:bodyDiv w:val="1"/>
      <w:marLeft w:val="0"/>
      <w:marRight w:val="0"/>
      <w:marTop w:val="0"/>
      <w:marBottom w:val="0"/>
      <w:divBdr>
        <w:top w:val="none" w:sz="0" w:space="0" w:color="auto"/>
        <w:left w:val="none" w:sz="0" w:space="0" w:color="auto"/>
        <w:bottom w:val="none" w:sz="0" w:space="0" w:color="auto"/>
        <w:right w:val="none" w:sz="0" w:space="0" w:color="auto"/>
      </w:divBdr>
    </w:div>
    <w:div w:id="971322868">
      <w:bodyDiv w:val="1"/>
      <w:marLeft w:val="0"/>
      <w:marRight w:val="0"/>
      <w:marTop w:val="0"/>
      <w:marBottom w:val="0"/>
      <w:divBdr>
        <w:top w:val="none" w:sz="0" w:space="0" w:color="auto"/>
        <w:left w:val="none" w:sz="0" w:space="0" w:color="auto"/>
        <w:bottom w:val="none" w:sz="0" w:space="0" w:color="auto"/>
        <w:right w:val="none" w:sz="0" w:space="0" w:color="auto"/>
      </w:divBdr>
    </w:div>
    <w:div w:id="1196187651">
      <w:bodyDiv w:val="1"/>
      <w:marLeft w:val="0"/>
      <w:marRight w:val="0"/>
      <w:marTop w:val="0"/>
      <w:marBottom w:val="0"/>
      <w:divBdr>
        <w:top w:val="none" w:sz="0" w:space="0" w:color="auto"/>
        <w:left w:val="none" w:sz="0" w:space="0" w:color="auto"/>
        <w:bottom w:val="none" w:sz="0" w:space="0" w:color="auto"/>
        <w:right w:val="none" w:sz="0" w:space="0" w:color="auto"/>
      </w:divBdr>
      <w:divsChild>
        <w:div w:id="1837958093">
          <w:marLeft w:val="0"/>
          <w:marRight w:val="0"/>
          <w:marTop w:val="0"/>
          <w:marBottom w:val="0"/>
          <w:divBdr>
            <w:top w:val="none" w:sz="0" w:space="0" w:color="auto"/>
            <w:left w:val="none" w:sz="0" w:space="0" w:color="auto"/>
            <w:bottom w:val="none" w:sz="0" w:space="0" w:color="auto"/>
            <w:right w:val="none" w:sz="0" w:space="0" w:color="auto"/>
          </w:divBdr>
        </w:div>
      </w:divsChild>
    </w:div>
    <w:div w:id="1244144008">
      <w:bodyDiv w:val="1"/>
      <w:marLeft w:val="0"/>
      <w:marRight w:val="0"/>
      <w:marTop w:val="0"/>
      <w:marBottom w:val="0"/>
      <w:divBdr>
        <w:top w:val="none" w:sz="0" w:space="0" w:color="auto"/>
        <w:left w:val="none" w:sz="0" w:space="0" w:color="auto"/>
        <w:bottom w:val="none" w:sz="0" w:space="0" w:color="auto"/>
        <w:right w:val="none" w:sz="0" w:space="0" w:color="auto"/>
      </w:divBdr>
    </w:div>
    <w:div w:id="1266572213">
      <w:bodyDiv w:val="1"/>
      <w:marLeft w:val="0"/>
      <w:marRight w:val="0"/>
      <w:marTop w:val="0"/>
      <w:marBottom w:val="0"/>
      <w:divBdr>
        <w:top w:val="none" w:sz="0" w:space="0" w:color="auto"/>
        <w:left w:val="none" w:sz="0" w:space="0" w:color="auto"/>
        <w:bottom w:val="none" w:sz="0" w:space="0" w:color="auto"/>
        <w:right w:val="none" w:sz="0" w:space="0" w:color="auto"/>
      </w:divBdr>
    </w:div>
    <w:div w:id="1293754000">
      <w:bodyDiv w:val="1"/>
      <w:marLeft w:val="0"/>
      <w:marRight w:val="0"/>
      <w:marTop w:val="0"/>
      <w:marBottom w:val="0"/>
      <w:divBdr>
        <w:top w:val="none" w:sz="0" w:space="0" w:color="auto"/>
        <w:left w:val="none" w:sz="0" w:space="0" w:color="auto"/>
        <w:bottom w:val="none" w:sz="0" w:space="0" w:color="auto"/>
        <w:right w:val="none" w:sz="0" w:space="0" w:color="auto"/>
      </w:divBdr>
    </w:div>
    <w:div w:id="1311253924">
      <w:bodyDiv w:val="1"/>
      <w:marLeft w:val="0"/>
      <w:marRight w:val="0"/>
      <w:marTop w:val="0"/>
      <w:marBottom w:val="0"/>
      <w:divBdr>
        <w:top w:val="none" w:sz="0" w:space="0" w:color="auto"/>
        <w:left w:val="none" w:sz="0" w:space="0" w:color="auto"/>
        <w:bottom w:val="none" w:sz="0" w:space="0" w:color="auto"/>
        <w:right w:val="none" w:sz="0" w:space="0" w:color="auto"/>
      </w:divBdr>
      <w:divsChild>
        <w:div w:id="1487935558">
          <w:marLeft w:val="0"/>
          <w:marRight w:val="0"/>
          <w:marTop w:val="0"/>
          <w:marBottom w:val="0"/>
          <w:divBdr>
            <w:top w:val="none" w:sz="0" w:space="0" w:color="auto"/>
            <w:left w:val="none" w:sz="0" w:space="0" w:color="auto"/>
            <w:bottom w:val="none" w:sz="0" w:space="0" w:color="auto"/>
            <w:right w:val="none" w:sz="0" w:space="0" w:color="auto"/>
          </w:divBdr>
        </w:div>
        <w:div w:id="962224385">
          <w:marLeft w:val="0"/>
          <w:marRight w:val="0"/>
          <w:marTop w:val="0"/>
          <w:marBottom w:val="0"/>
          <w:divBdr>
            <w:top w:val="none" w:sz="0" w:space="0" w:color="auto"/>
            <w:left w:val="none" w:sz="0" w:space="0" w:color="auto"/>
            <w:bottom w:val="none" w:sz="0" w:space="0" w:color="auto"/>
            <w:right w:val="none" w:sz="0" w:space="0" w:color="auto"/>
          </w:divBdr>
        </w:div>
        <w:div w:id="259535672">
          <w:marLeft w:val="0"/>
          <w:marRight w:val="0"/>
          <w:marTop w:val="0"/>
          <w:marBottom w:val="0"/>
          <w:divBdr>
            <w:top w:val="none" w:sz="0" w:space="0" w:color="auto"/>
            <w:left w:val="none" w:sz="0" w:space="0" w:color="auto"/>
            <w:bottom w:val="none" w:sz="0" w:space="0" w:color="auto"/>
            <w:right w:val="none" w:sz="0" w:space="0" w:color="auto"/>
          </w:divBdr>
        </w:div>
        <w:div w:id="56982098">
          <w:marLeft w:val="0"/>
          <w:marRight w:val="0"/>
          <w:marTop w:val="0"/>
          <w:marBottom w:val="0"/>
          <w:divBdr>
            <w:top w:val="none" w:sz="0" w:space="0" w:color="auto"/>
            <w:left w:val="none" w:sz="0" w:space="0" w:color="auto"/>
            <w:bottom w:val="none" w:sz="0" w:space="0" w:color="auto"/>
            <w:right w:val="none" w:sz="0" w:space="0" w:color="auto"/>
          </w:divBdr>
        </w:div>
        <w:div w:id="991834872">
          <w:marLeft w:val="0"/>
          <w:marRight w:val="0"/>
          <w:marTop w:val="0"/>
          <w:marBottom w:val="0"/>
          <w:divBdr>
            <w:top w:val="none" w:sz="0" w:space="0" w:color="auto"/>
            <w:left w:val="none" w:sz="0" w:space="0" w:color="auto"/>
            <w:bottom w:val="none" w:sz="0" w:space="0" w:color="auto"/>
            <w:right w:val="none" w:sz="0" w:space="0" w:color="auto"/>
          </w:divBdr>
        </w:div>
        <w:div w:id="1949924773">
          <w:marLeft w:val="0"/>
          <w:marRight w:val="0"/>
          <w:marTop w:val="0"/>
          <w:marBottom w:val="0"/>
          <w:divBdr>
            <w:top w:val="none" w:sz="0" w:space="0" w:color="auto"/>
            <w:left w:val="none" w:sz="0" w:space="0" w:color="auto"/>
            <w:bottom w:val="none" w:sz="0" w:space="0" w:color="auto"/>
            <w:right w:val="none" w:sz="0" w:space="0" w:color="auto"/>
          </w:divBdr>
        </w:div>
        <w:div w:id="1432242304">
          <w:marLeft w:val="0"/>
          <w:marRight w:val="0"/>
          <w:marTop w:val="0"/>
          <w:marBottom w:val="0"/>
          <w:divBdr>
            <w:top w:val="none" w:sz="0" w:space="0" w:color="auto"/>
            <w:left w:val="none" w:sz="0" w:space="0" w:color="auto"/>
            <w:bottom w:val="none" w:sz="0" w:space="0" w:color="auto"/>
            <w:right w:val="none" w:sz="0" w:space="0" w:color="auto"/>
          </w:divBdr>
        </w:div>
        <w:div w:id="120616772">
          <w:marLeft w:val="0"/>
          <w:marRight w:val="0"/>
          <w:marTop w:val="0"/>
          <w:marBottom w:val="0"/>
          <w:divBdr>
            <w:top w:val="none" w:sz="0" w:space="0" w:color="auto"/>
            <w:left w:val="none" w:sz="0" w:space="0" w:color="auto"/>
            <w:bottom w:val="none" w:sz="0" w:space="0" w:color="auto"/>
            <w:right w:val="none" w:sz="0" w:space="0" w:color="auto"/>
          </w:divBdr>
        </w:div>
      </w:divsChild>
    </w:div>
    <w:div w:id="1333148051">
      <w:bodyDiv w:val="1"/>
      <w:marLeft w:val="0"/>
      <w:marRight w:val="0"/>
      <w:marTop w:val="0"/>
      <w:marBottom w:val="0"/>
      <w:divBdr>
        <w:top w:val="none" w:sz="0" w:space="0" w:color="auto"/>
        <w:left w:val="none" w:sz="0" w:space="0" w:color="auto"/>
        <w:bottom w:val="none" w:sz="0" w:space="0" w:color="auto"/>
        <w:right w:val="none" w:sz="0" w:space="0" w:color="auto"/>
      </w:divBdr>
    </w:div>
    <w:div w:id="1354962047">
      <w:bodyDiv w:val="1"/>
      <w:marLeft w:val="0"/>
      <w:marRight w:val="0"/>
      <w:marTop w:val="0"/>
      <w:marBottom w:val="0"/>
      <w:divBdr>
        <w:top w:val="none" w:sz="0" w:space="0" w:color="auto"/>
        <w:left w:val="none" w:sz="0" w:space="0" w:color="auto"/>
        <w:bottom w:val="none" w:sz="0" w:space="0" w:color="auto"/>
        <w:right w:val="none" w:sz="0" w:space="0" w:color="auto"/>
      </w:divBdr>
    </w:div>
    <w:div w:id="1399279764">
      <w:bodyDiv w:val="1"/>
      <w:marLeft w:val="0"/>
      <w:marRight w:val="0"/>
      <w:marTop w:val="0"/>
      <w:marBottom w:val="0"/>
      <w:divBdr>
        <w:top w:val="none" w:sz="0" w:space="0" w:color="auto"/>
        <w:left w:val="none" w:sz="0" w:space="0" w:color="auto"/>
        <w:bottom w:val="none" w:sz="0" w:space="0" w:color="auto"/>
        <w:right w:val="none" w:sz="0" w:space="0" w:color="auto"/>
      </w:divBdr>
    </w:div>
    <w:div w:id="1425028111">
      <w:bodyDiv w:val="1"/>
      <w:marLeft w:val="0"/>
      <w:marRight w:val="0"/>
      <w:marTop w:val="0"/>
      <w:marBottom w:val="0"/>
      <w:divBdr>
        <w:top w:val="none" w:sz="0" w:space="0" w:color="auto"/>
        <w:left w:val="none" w:sz="0" w:space="0" w:color="auto"/>
        <w:bottom w:val="none" w:sz="0" w:space="0" w:color="auto"/>
        <w:right w:val="none" w:sz="0" w:space="0" w:color="auto"/>
      </w:divBdr>
    </w:div>
    <w:div w:id="1509103335">
      <w:bodyDiv w:val="1"/>
      <w:marLeft w:val="0"/>
      <w:marRight w:val="0"/>
      <w:marTop w:val="0"/>
      <w:marBottom w:val="0"/>
      <w:divBdr>
        <w:top w:val="none" w:sz="0" w:space="0" w:color="auto"/>
        <w:left w:val="none" w:sz="0" w:space="0" w:color="auto"/>
        <w:bottom w:val="none" w:sz="0" w:space="0" w:color="auto"/>
        <w:right w:val="none" w:sz="0" w:space="0" w:color="auto"/>
      </w:divBdr>
    </w:div>
    <w:div w:id="1549032439">
      <w:bodyDiv w:val="1"/>
      <w:marLeft w:val="0"/>
      <w:marRight w:val="0"/>
      <w:marTop w:val="0"/>
      <w:marBottom w:val="0"/>
      <w:divBdr>
        <w:top w:val="none" w:sz="0" w:space="0" w:color="auto"/>
        <w:left w:val="none" w:sz="0" w:space="0" w:color="auto"/>
        <w:bottom w:val="none" w:sz="0" w:space="0" w:color="auto"/>
        <w:right w:val="none" w:sz="0" w:space="0" w:color="auto"/>
      </w:divBdr>
      <w:divsChild>
        <w:div w:id="48307391">
          <w:marLeft w:val="0"/>
          <w:marRight w:val="0"/>
          <w:marTop w:val="0"/>
          <w:marBottom w:val="0"/>
          <w:divBdr>
            <w:top w:val="none" w:sz="0" w:space="0" w:color="auto"/>
            <w:left w:val="none" w:sz="0" w:space="0" w:color="auto"/>
            <w:bottom w:val="none" w:sz="0" w:space="0" w:color="auto"/>
            <w:right w:val="none" w:sz="0" w:space="0" w:color="auto"/>
          </w:divBdr>
        </w:div>
      </w:divsChild>
    </w:div>
    <w:div w:id="1581064204">
      <w:bodyDiv w:val="1"/>
      <w:marLeft w:val="0"/>
      <w:marRight w:val="0"/>
      <w:marTop w:val="0"/>
      <w:marBottom w:val="0"/>
      <w:divBdr>
        <w:top w:val="none" w:sz="0" w:space="0" w:color="auto"/>
        <w:left w:val="none" w:sz="0" w:space="0" w:color="auto"/>
        <w:bottom w:val="none" w:sz="0" w:space="0" w:color="auto"/>
        <w:right w:val="none" w:sz="0" w:space="0" w:color="auto"/>
      </w:divBdr>
    </w:div>
    <w:div w:id="1753159910">
      <w:bodyDiv w:val="1"/>
      <w:marLeft w:val="0"/>
      <w:marRight w:val="0"/>
      <w:marTop w:val="0"/>
      <w:marBottom w:val="0"/>
      <w:divBdr>
        <w:top w:val="none" w:sz="0" w:space="0" w:color="auto"/>
        <w:left w:val="none" w:sz="0" w:space="0" w:color="auto"/>
        <w:bottom w:val="none" w:sz="0" w:space="0" w:color="auto"/>
        <w:right w:val="none" w:sz="0" w:space="0" w:color="auto"/>
      </w:divBdr>
      <w:divsChild>
        <w:div w:id="1082334321">
          <w:marLeft w:val="0"/>
          <w:marRight w:val="0"/>
          <w:marTop w:val="0"/>
          <w:marBottom w:val="0"/>
          <w:divBdr>
            <w:top w:val="none" w:sz="0" w:space="0" w:color="auto"/>
            <w:left w:val="none" w:sz="0" w:space="0" w:color="auto"/>
            <w:bottom w:val="none" w:sz="0" w:space="0" w:color="auto"/>
            <w:right w:val="none" w:sz="0" w:space="0" w:color="auto"/>
          </w:divBdr>
        </w:div>
        <w:div w:id="762803787">
          <w:marLeft w:val="0"/>
          <w:marRight w:val="0"/>
          <w:marTop w:val="0"/>
          <w:marBottom w:val="0"/>
          <w:divBdr>
            <w:top w:val="none" w:sz="0" w:space="0" w:color="auto"/>
            <w:left w:val="none" w:sz="0" w:space="0" w:color="auto"/>
            <w:bottom w:val="none" w:sz="0" w:space="0" w:color="auto"/>
            <w:right w:val="none" w:sz="0" w:space="0" w:color="auto"/>
          </w:divBdr>
        </w:div>
        <w:div w:id="1482582494">
          <w:marLeft w:val="0"/>
          <w:marRight w:val="0"/>
          <w:marTop w:val="0"/>
          <w:marBottom w:val="0"/>
          <w:divBdr>
            <w:top w:val="none" w:sz="0" w:space="0" w:color="auto"/>
            <w:left w:val="none" w:sz="0" w:space="0" w:color="auto"/>
            <w:bottom w:val="none" w:sz="0" w:space="0" w:color="auto"/>
            <w:right w:val="none" w:sz="0" w:space="0" w:color="auto"/>
          </w:divBdr>
        </w:div>
      </w:divsChild>
    </w:div>
    <w:div w:id="1795440446">
      <w:bodyDiv w:val="1"/>
      <w:marLeft w:val="0"/>
      <w:marRight w:val="0"/>
      <w:marTop w:val="0"/>
      <w:marBottom w:val="0"/>
      <w:divBdr>
        <w:top w:val="none" w:sz="0" w:space="0" w:color="auto"/>
        <w:left w:val="none" w:sz="0" w:space="0" w:color="auto"/>
        <w:bottom w:val="none" w:sz="0" w:space="0" w:color="auto"/>
        <w:right w:val="none" w:sz="0" w:space="0" w:color="auto"/>
      </w:divBdr>
    </w:div>
    <w:div w:id="1806001487">
      <w:bodyDiv w:val="1"/>
      <w:marLeft w:val="0"/>
      <w:marRight w:val="0"/>
      <w:marTop w:val="0"/>
      <w:marBottom w:val="0"/>
      <w:divBdr>
        <w:top w:val="none" w:sz="0" w:space="0" w:color="auto"/>
        <w:left w:val="none" w:sz="0" w:space="0" w:color="auto"/>
        <w:bottom w:val="none" w:sz="0" w:space="0" w:color="auto"/>
        <w:right w:val="none" w:sz="0" w:space="0" w:color="auto"/>
      </w:divBdr>
    </w:div>
    <w:div w:id="1944801231">
      <w:bodyDiv w:val="1"/>
      <w:marLeft w:val="0"/>
      <w:marRight w:val="0"/>
      <w:marTop w:val="0"/>
      <w:marBottom w:val="0"/>
      <w:divBdr>
        <w:top w:val="none" w:sz="0" w:space="0" w:color="auto"/>
        <w:left w:val="none" w:sz="0" w:space="0" w:color="auto"/>
        <w:bottom w:val="none" w:sz="0" w:space="0" w:color="auto"/>
        <w:right w:val="none" w:sz="0" w:space="0" w:color="auto"/>
      </w:divBdr>
    </w:div>
    <w:div w:id="1965621432">
      <w:bodyDiv w:val="1"/>
      <w:marLeft w:val="0"/>
      <w:marRight w:val="0"/>
      <w:marTop w:val="0"/>
      <w:marBottom w:val="0"/>
      <w:divBdr>
        <w:top w:val="none" w:sz="0" w:space="0" w:color="auto"/>
        <w:left w:val="none" w:sz="0" w:space="0" w:color="auto"/>
        <w:bottom w:val="none" w:sz="0" w:space="0" w:color="auto"/>
        <w:right w:val="none" w:sz="0" w:space="0" w:color="auto"/>
      </w:divBdr>
    </w:div>
    <w:div w:id="1977638774">
      <w:bodyDiv w:val="1"/>
      <w:marLeft w:val="0"/>
      <w:marRight w:val="0"/>
      <w:marTop w:val="0"/>
      <w:marBottom w:val="0"/>
      <w:divBdr>
        <w:top w:val="none" w:sz="0" w:space="0" w:color="auto"/>
        <w:left w:val="none" w:sz="0" w:space="0" w:color="auto"/>
        <w:bottom w:val="none" w:sz="0" w:space="0" w:color="auto"/>
        <w:right w:val="none" w:sz="0" w:space="0" w:color="auto"/>
      </w:divBdr>
    </w:div>
    <w:div w:id="1979140615">
      <w:bodyDiv w:val="1"/>
      <w:marLeft w:val="0"/>
      <w:marRight w:val="0"/>
      <w:marTop w:val="0"/>
      <w:marBottom w:val="0"/>
      <w:divBdr>
        <w:top w:val="none" w:sz="0" w:space="0" w:color="auto"/>
        <w:left w:val="none" w:sz="0" w:space="0" w:color="auto"/>
        <w:bottom w:val="none" w:sz="0" w:space="0" w:color="auto"/>
        <w:right w:val="none" w:sz="0" w:space="0" w:color="auto"/>
      </w:divBdr>
    </w:div>
    <w:div w:id="2004506794">
      <w:bodyDiv w:val="1"/>
      <w:marLeft w:val="0"/>
      <w:marRight w:val="0"/>
      <w:marTop w:val="0"/>
      <w:marBottom w:val="0"/>
      <w:divBdr>
        <w:top w:val="none" w:sz="0" w:space="0" w:color="auto"/>
        <w:left w:val="none" w:sz="0" w:space="0" w:color="auto"/>
        <w:bottom w:val="none" w:sz="0" w:space="0" w:color="auto"/>
        <w:right w:val="none" w:sz="0" w:space="0" w:color="auto"/>
      </w:divBdr>
    </w:div>
    <w:div w:id="21388366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hyperlink" Target="http://www.cea.es/portalcea/pymes/creacion_empresa/sectores.aspx" TargetMode="External"/><Relationship Id="rId63" Type="http://schemas.openxmlformats.org/officeDocument/2006/relationships/hyperlink" Target="https://josesande.com/2016/05/25/trabajos-alumnos-sobre-ttip/" TargetMode="External"/><Relationship Id="rId64" Type="http://schemas.openxmlformats.org/officeDocument/2006/relationships/image" Target="media/image52.png"/><Relationship Id="rId65" Type="http://schemas.openxmlformats.org/officeDocument/2006/relationships/image" Target="media/image53.png"/><Relationship Id="rId66" Type="http://schemas.openxmlformats.org/officeDocument/2006/relationships/hyperlink" Target="http://educativa.catedu.es/44700165/aula/archivos/repositorio/2250/2448/html/25_ventajas_e_inconvenientes_de_la_unin_europea.html" TargetMode="External"/><Relationship Id="rId67" Type="http://schemas.openxmlformats.org/officeDocument/2006/relationships/image" Target="media/image54.png"/><Relationship Id="rId68" Type="http://schemas.openxmlformats.org/officeDocument/2006/relationships/image" Target="media/image55.png"/><Relationship Id="rId69" Type="http://schemas.openxmlformats.org/officeDocument/2006/relationships/fontTable" Target="fontTable.xml"/><Relationship Id="rId50" Type="http://schemas.openxmlformats.org/officeDocument/2006/relationships/image" Target="media/image41.png"/><Relationship Id="rId51" Type="http://schemas.openxmlformats.org/officeDocument/2006/relationships/hyperlink" Target="https://www.oxfam.org/sites/www.oxfam.org/files/file_attachments/bp210-economy-one-percent-tax-havens-180116-es_0.pdf" TargetMode="External"/><Relationship Id="rId52" Type="http://schemas.openxmlformats.org/officeDocument/2006/relationships/image" Target="media/image42.png"/><Relationship Id="rId53" Type="http://schemas.openxmlformats.org/officeDocument/2006/relationships/image" Target="media/image43.png"/><Relationship Id="rId54" Type="http://schemas.openxmlformats.org/officeDocument/2006/relationships/image" Target="media/image44.png"/><Relationship Id="rId55" Type="http://schemas.openxmlformats.org/officeDocument/2006/relationships/image" Target="media/image45.png"/><Relationship Id="rId56" Type="http://schemas.openxmlformats.org/officeDocument/2006/relationships/image" Target="media/image46.png"/><Relationship Id="rId57" Type="http://schemas.openxmlformats.org/officeDocument/2006/relationships/image" Target="media/image47.png"/><Relationship Id="rId58" Type="http://schemas.openxmlformats.org/officeDocument/2006/relationships/image" Target="media/image48.png"/><Relationship Id="rId59" Type="http://schemas.openxmlformats.org/officeDocument/2006/relationships/image" Target="media/image49.png"/><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70" Type="http://schemas.openxmlformats.org/officeDocument/2006/relationships/theme" Target="theme/theme1.xml"/><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hyperlink" Target="http://ec.europa.eu/eurostat/statistics-explained/index.php/Tax_revenue_statistics" TargetMode="External"/><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60" Type="http://schemas.openxmlformats.org/officeDocument/2006/relationships/image" Target="media/image50.png"/><Relationship Id="rId61" Type="http://schemas.openxmlformats.org/officeDocument/2006/relationships/image" Target="media/image51.png"/><Relationship Id="rId62" Type="http://schemas.openxmlformats.org/officeDocument/2006/relationships/hyperlink" Target="https://josesande.com/2016/05/17/trabajando-sobre-el-el-ttip-en-1bch/" TargetMode="Externa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8673</Words>
  <Characters>47702</Characters>
  <Application>Microsoft Macintosh Word</Application>
  <DocSecurity>0</DocSecurity>
  <Lines>397</Lines>
  <Paragraphs>112</Paragraphs>
  <ScaleCrop>false</ScaleCrop>
  <Company/>
  <LinksUpToDate>false</LinksUpToDate>
  <CharactersWithSpaces>56263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SANDE</dc:creator>
  <cp:keywords/>
  <dc:description/>
  <cp:lastModifiedBy>JOSE  SANDE</cp:lastModifiedBy>
  <cp:revision>2</cp:revision>
  <cp:lastPrinted>2016-05-30T19:51:00Z</cp:lastPrinted>
  <dcterms:created xsi:type="dcterms:W3CDTF">2016-06-01T09:13:00Z</dcterms:created>
  <dcterms:modified xsi:type="dcterms:W3CDTF">2016-06-01T09:13:00Z</dcterms:modified>
</cp:coreProperties>
</file>